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BB09B" w14:textId="77777777" w:rsidR="00081E36" w:rsidRPr="00982389" w:rsidRDefault="00081E36">
      <w:pPr>
        <w:tabs>
          <w:tab w:val="left" w:pos="383"/>
          <w:tab w:val="num" w:pos="851"/>
        </w:tabs>
        <w:ind w:left="349"/>
        <w:jc w:val="center"/>
        <w:rPr>
          <w:b/>
          <w:caps/>
          <w:sz w:val="40"/>
          <w:szCs w:val="40"/>
        </w:rPr>
      </w:pPr>
      <w:bookmarkStart w:id="0" w:name="_GoBack"/>
      <w:bookmarkEnd w:id="0"/>
      <w:r w:rsidRPr="00982389">
        <w:rPr>
          <w:b/>
          <w:caps/>
          <w:sz w:val="40"/>
          <w:szCs w:val="40"/>
        </w:rPr>
        <w:t>Pannon Egyetem</w:t>
      </w:r>
    </w:p>
    <w:p w14:paraId="1A12F012" w14:textId="77777777" w:rsidR="00081E36" w:rsidRPr="00982389" w:rsidRDefault="00081E36">
      <w:pPr>
        <w:tabs>
          <w:tab w:val="left" w:pos="383"/>
          <w:tab w:val="num" w:pos="851"/>
        </w:tabs>
        <w:ind w:left="349"/>
        <w:jc w:val="center"/>
        <w:rPr>
          <w:b/>
          <w:caps/>
          <w:sz w:val="40"/>
          <w:szCs w:val="40"/>
        </w:rPr>
      </w:pPr>
    </w:p>
    <w:p w14:paraId="63909A22" w14:textId="77777777" w:rsidR="00081E36" w:rsidRPr="00982389" w:rsidRDefault="00081E36">
      <w:pPr>
        <w:tabs>
          <w:tab w:val="left" w:pos="383"/>
          <w:tab w:val="num" w:pos="851"/>
        </w:tabs>
        <w:ind w:left="349"/>
        <w:jc w:val="center"/>
        <w:rPr>
          <w:b/>
          <w:caps/>
          <w:sz w:val="40"/>
          <w:szCs w:val="40"/>
        </w:rPr>
      </w:pPr>
      <w:r w:rsidRPr="00982389">
        <w:rPr>
          <w:b/>
          <w:caps/>
          <w:sz w:val="40"/>
          <w:szCs w:val="40"/>
        </w:rPr>
        <w:t>Modern filológiai- és Társadalomtudományi Kar</w:t>
      </w:r>
    </w:p>
    <w:p w14:paraId="3D760203" w14:textId="77777777" w:rsidR="00081E36" w:rsidRPr="00982389" w:rsidRDefault="00081E36">
      <w:pPr>
        <w:tabs>
          <w:tab w:val="left" w:pos="383"/>
          <w:tab w:val="num" w:pos="851"/>
        </w:tabs>
        <w:ind w:left="349"/>
        <w:jc w:val="center"/>
        <w:rPr>
          <w:caps/>
          <w:sz w:val="52"/>
          <w:szCs w:val="52"/>
          <w:lang w:val="en-GB"/>
        </w:rPr>
      </w:pPr>
    </w:p>
    <w:p w14:paraId="73380A00" w14:textId="22DC423C" w:rsidR="00081E36" w:rsidRPr="00982389" w:rsidRDefault="00F02B37">
      <w:pPr>
        <w:tabs>
          <w:tab w:val="left" w:pos="383"/>
          <w:tab w:val="num" w:pos="851"/>
        </w:tabs>
        <w:ind w:left="349"/>
        <w:jc w:val="center"/>
        <w:rPr>
          <w:caps/>
          <w:sz w:val="52"/>
          <w:szCs w:val="52"/>
          <w:lang w:val="en-GB"/>
        </w:rPr>
      </w:pPr>
      <w:r w:rsidRPr="00982389">
        <w:rPr>
          <w:caps/>
          <w:noProof/>
          <w:sz w:val="52"/>
          <w:szCs w:val="52"/>
          <w:lang w:eastAsia="hu-HU"/>
        </w:rPr>
        <w:drawing>
          <wp:inline distT="0" distB="0" distL="0" distR="0" wp14:anchorId="72F9484D" wp14:editId="57062C3F">
            <wp:extent cx="1851660" cy="215646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1660" cy="2156460"/>
                    </a:xfrm>
                    <a:prstGeom prst="rect">
                      <a:avLst/>
                    </a:prstGeom>
                    <a:noFill/>
                    <a:ln>
                      <a:noFill/>
                    </a:ln>
                  </pic:spPr>
                </pic:pic>
              </a:graphicData>
            </a:graphic>
          </wp:inline>
        </w:drawing>
      </w:r>
    </w:p>
    <w:p w14:paraId="47E484D5" w14:textId="77777777" w:rsidR="00081E36" w:rsidRPr="00982389" w:rsidRDefault="00081E36">
      <w:pPr>
        <w:tabs>
          <w:tab w:val="left" w:pos="383"/>
          <w:tab w:val="num" w:pos="851"/>
        </w:tabs>
        <w:ind w:left="349"/>
        <w:jc w:val="center"/>
        <w:rPr>
          <w:caps/>
          <w:sz w:val="52"/>
          <w:szCs w:val="52"/>
          <w:lang w:val="en-GB"/>
        </w:rPr>
      </w:pPr>
    </w:p>
    <w:p w14:paraId="24C8A956" w14:textId="77777777" w:rsidR="00081E36" w:rsidRPr="00982389" w:rsidRDefault="00081E36">
      <w:pPr>
        <w:tabs>
          <w:tab w:val="left" w:pos="383"/>
          <w:tab w:val="num" w:pos="851"/>
        </w:tabs>
        <w:ind w:left="349"/>
        <w:jc w:val="center"/>
        <w:rPr>
          <w:caps/>
          <w:sz w:val="48"/>
          <w:szCs w:val="48"/>
          <w:lang w:val="en-GB"/>
        </w:rPr>
      </w:pPr>
      <w:r w:rsidRPr="00982389">
        <w:rPr>
          <w:caps/>
          <w:sz w:val="48"/>
          <w:szCs w:val="48"/>
          <w:lang w:val="en-GB"/>
        </w:rPr>
        <w:t>dráma- és színházismeret-tanári szak</w:t>
      </w:r>
    </w:p>
    <w:p w14:paraId="4115066F" w14:textId="77777777" w:rsidR="00081E36" w:rsidRPr="00982389" w:rsidRDefault="00081E36">
      <w:pPr>
        <w:tabs>
          <w:tab w:val="left" w:pos="383"/>
          <w:tab w:val="num" w:pos="851"/>
        </w:tabs>
        <w:ind w:left="349"/>
        <w:jc w:val="center"/>
        <w:rPr>
          <w:caps/>
          <w:sz w:val="48"/>
          <w:szCs w:val="48"/>
          <w:lang w:val="en-GB"/>
        </w:rPr>
      </w:pPr>
      <w:r w:rsidRPr="00982389">
        <w:rPr>
          <w:caps/>
          <w:sz w:val="48"/>
          <w:szCs w:val="48"/>
          <w:lang w:val="en-GB"/>
        </w:rPr>
        <w:t>tanterve</w:t>
      </w:r>
    </w:p>
    <w:p w14:paraId="5EA4A105" w14:textId="77777777" w:rsidR="00081E36" w:rsidRPr="00C016B6" w:rsidRDefault="00081E36" w:rsidP="001432BC">
      <w:pPr>
        <w:tabs>
          <w:tab w:val="left" w:pos="383"/>
          <w:tab w:val="num" w:pos="851"/>
        </w:tabs>
        <w:rPr>
          <w:caps/>
          <w:lang w:val="en-GB"/>
        </w:rPr>
      </w:pPr>
    </w:p>
    <w:p w14:paraId="7086B330" w14:textId="627D223B" w:rsidR="002B0041" w:rsidRPr="00C016B6" w:rsidRDefault="00081E36" w:rsidP="00C016B6">
      <w:pPr>
        <w:tabs>
          <w:tab w:val="left" w:pos="383"/>
          <w:tab w:val="num" w:pos="851"/>
        </w:tabs>
        <w:ind w:left="349"/>
        <w:jc w:val="center"/>
        <w:rPr>
          <w:caps/>
          <w:lang w:val="en-GB"/>
        </w:rPr>
      </w:pPr>
      <w:r w:rsidRPr="00C016B6">
        <w:rPr>
          <w:caps/>
          <w:lang w:val="en-GB"/>
        </w:rPr>
        <w:t>A szak felelőse:</w:t>
      </w:r>
      <w:r w:rsidR="00C016B6">
        <w:rPr>
          <w:caps/>
          <w:lang w:val="en-GB"/>
        </w:rPr>
        <w:t xml:space="preserve"> </w:t>
      </w:r>
      <w:r w:rsidR="00E21DD7">
        <w:rPr>
          <w:caps/>
          <w:lang w:val="en-GB"/>
        </w:rPr>
        <w:t>Komáromi Sándor</w:t>
      </w:r>
    </w:p>
    <w:p w14:paraId="7A9525C1" w14:textId="5176E03E" w:rsidR="00081E36" w:rsidRPr="00C016B6" w:rsidRDefault="00E21DD7">
      <w:pPr>
        <w:tabs>
          <w:tab w:val="left" w:pos="383"/>
          <w:tab w:val="num" w:pos="851"/>
        </w:tabs>
        <w:ind w:left="349"/>
        <w:jc w:val="center"/>
        <w:rPr>
          <w:caps/>
          <w:lang w:val="en-GB"/>
        </w:rPr>
      </w:pPr>
      <w:r>
        <w:rPr>
          <w:caps/>
          <w:lang w:val="en-GB"/>
        </w:rPr>
        <w:t>Mesteroktató</w:t>
      </w:r>
    </w:p>
    <w:p w14:paraId="46D65DEA" w14:textId="6508660B" w:rsidR="00081E36" w:rsidRDefault="00081E36">
      <w:pPr>
        <w:tabs>
          <w:tab w:val="left" w:pos="383"/>
          <w:tab w:val="num" w:pos="851"/>
        </w:tabs>
        <w:ind w:left="349"/>
        <w:jc w:val="center"/>
        <w:rPr>
          <w:caps/>
          <w:sz w:val="20"/>
          <w:szCs w:val="20"/>
          <w:lang w:val="en-GB"/>
        </w:rPr>
      </w:pPr>
    </w:p>
    <w:p w14:paraId="0E3F8FDD" w14:textId="1A987A99" w:rsidR="00C016B6" w:rsidRDefault="00C016B6">
      <w:pPr>
        <w:tabs>
          <w:tab w:val="left" w:pos="383"/>
          <w:tab w:val="num" w:pos="851"/>
        </w:tabs>
        <w:ind w:left="349"/>
        <w:jc w:val="center"/>
        <w:rPr>
          <w:caps/>
          <w:sz w:val="20"/>
          <w:szCs w:val="20"/>
          <w:lang w:val="en-GB"/>
        </w:rPr>
      </w:pPr>
    </w:p>
    <w:p w14:paraId="66A40650" w14:textId="77777777" w:rsidR="00C016B6" w:rsidRPr="00955AF7" w:rsidRDefault="00C016B6">
      <w:pPr>
        <w:tabs>
          <w:tab w:val="left" w:pos="383"/>
          <w:tab w:val="num" w:pos="851"/>
        </w:tabs>
        <w:ind w:left="349"/>
        <w:jc w:val="center"/>
        <w:rPr>
          <w:caps/>
          <w:sz w:val="20"/>
          <w:szCs w:val="20"/>
          <w:lang w:val="en-GB"/>
        </w:rPr>
      </w:pPr>
    </w:p>
    <w:p w14:paraId="28DDBD24" w14:textId="77777777" w:rsidR="00081E36" w:rsidRPr="00955AF7" w:rsidRDefault="00081E36">
      <w:pPr>
        <w:spacing w:line="276" w:lineRule="auto"/>
        <w:jc w:val="center"/>
        <w:rPr>
          <w:sz w:val="20"/>
          <w:szCs w:val="20"/>
          <w:lang w:val="es-ES"/>
        </w:rPr>
      </w:pPr>
      <w:r w:rsidRPr="00955AF7">
        <w:rPr>
          <w:sz w:val="20"/>
          <w:szCs w:val="20"/>
          <w:lang w:val="es-ES"/>
        </w:rPr>
        <w:t xml:space="preserve">A Modern Filológiai és Társadalomtudományi Kar </w:t>
      </w:r>
    </w:p>
    <w:p w14:paraId="5DADCD77" w14:textId="7FB6C2BF" w:rsidR="00081E36" w:rsidRPr="00955AF7" w:rsidRDefault="006D0242" w:rsidP="006D0242">
      <w:pPr>
        <w:spacing w:line="276" w:lineRule="auto"/>
        <w:jc w:val="center"/>
        <w:rPr>
          <w:sz w:val="20"/>
          <w:szCs w:val="20"/>
          <w:lang w:val="es-ES"/>
        </w:rPr>
      </w:pPr>
      <w:r w:rsidRPr="00955AF7">
        <w:rPr>
          <w:b/>
          <w:sz w:val="20"/>
          <w:szCs w:val="20"/>
          <w:u w:val="single"/>
          <w:lang w:val="es-ES"/>
        </w:rPr>
        <w:t>84/2018-19. 04. 17.</w:t>
      </w:r>
      <w:r w:rsidR="00081E36" w:rsidRPr="00955AF7">
        <w:rPr>
          <w:b/>
          <w:sz w:val="20"/>
          <w:szCs w:val="20"/>
          <w:lang w:val="es-ES"/>
        </w:rPr>
        <w:t xml:space="preserve"> MFTKKT </w:t>
      </w:r>
      <w:r w:rsidR="00081E36" w:rsidRPr="00955AF7">
        <w:rPr>
          <w:sz w:val="20"/>
          <w:szCs w:val="20"/>
          <w:lang w:val="es-ES"/>
        </w:rPr>
        <w:t>sz. határozatával fogadta el.</w:t>
      </w:r>
    </w:p>
    <w:p w14:paraId="6FB041B1" w14:textId="7421806F" w:rsidR="00081E36" w:rsidRPr="00955AF7" w:rsidRDefault="00081E36">
      <w:pPr>
        <w:spacing w:line="276" w:lineRule="auto"/>
        <w:jc w:val="center"/>
        <w:rPr>
          <w:sz w:val="20"/>
          <w:szCs w:val="20"/>
          <w:lang w:val="es-ES"/>
        </w:rPr>
      </w:pPr>
      <w:r w:rsidRPr="00955AF7">
        <w:rPr>
          <w:sz w:val="20"/>
          <w:szCs w:val="20"/>
          <w:lang w:val="es-ES"/>
        </w:rPr>
        <w:t>201</w:t>
      </w:r>
      <w:r w:rsidR="009B7B1F" w:rsidRPr="00955AF7">
        <w:rPr>
          <w:sz w:val="20"/>
          <w:szCs w:val="20"/>
          <w:lang w:val="es-ES"/>
        </w:rPr>
        <w:t>9</w:t>
      </w:r>
      <w:r w:rsidRPr="00955AF7">
        <w:rPr>
          <w:sz w:val="20"/>
          <w:szCs w:val="20"/>
          <w:lang w:val="es-ES"/>
        </w:rPr>
        <w:t>-</w:t>
      </w:r>
      <w:r w:rsidR="009B7B1F" w:rsidRPr="00955AF7">
        <w:rPr>
          <w:sz w:val="20"/>
          <w:szCs w:val="20"/>
          <w:lang w:val="es-ES"/>
        </w:rPr>
        <w:t>20</w:t>
      </w:r>
      <w:r w:rsidRPr="00955AF7">
        <w:rPr>
          <w:sz w:val="20"/>
          <w:szCs w:val="20"/>
          <w:lang w:val="es-ES"/>
        </w:rPr>
        <w:t>-</w:t>
      </w:r>
      <w:r w:rsidR="00A85CB1" w:rsidRPr="00955AF7">
        <w:rPr>
          <w:sz w:val="20"/>
          <w:szCs w:val="20"/>
          <w:lang w:val="es-ES"/>
        </w:rPr>
        <w:t>e</w:t>
      </w:r>
      <w:r w:rsidRPr="00955AF7">
        <w:rPr>
          <w:sz w:val="20"/>
          <w:szCs w:val="20"/>
          <w:lang w:val="es-ES"/>
        </w:rPr>
        <w:t>s tanév I. félévétől érvényes.</w:t>
      </w:r>
    </w:p>
    <w:p w14:paraId="57D51FFB" w14:textId="77777777" w:rsidR="00081E36" w:rsidRPr="00982389" w:rsidRDefault="00081E36">
      <w:pPr>
        <w:spacing w:line="276" w:lineRule="auto"/>
        <w:jc w:val="center"/>
        <w:rPr>
          <w:lang w:val="es-ES"/>
        </w:rPr>
      </w:pPr>
    </w:p>
    <w:p w14:paraId="2638C39E" w14:textId="77777777" w:rsidR="00081E36" w:rsidRPr="00982389" w:rsidRDefault="00081E36">
      <w:pPr>
        <w:spacing w:line="276" w:lineRule="auto"/>
        <w:jc w:val="center"/>
        <w:rPr>
          <w:lang w:val="es-ES"/>
        </w:rPr>
      </w:pPr>
    </w:p>
    <w:p w14:paraId="6AB5394C" w14:textId="77777777" w:rsidR="00081E36" w:rsidRPr="00982389" w:rsidRDefault="00081E36">
      <w:pPr>
        <w:spacing w:line="276" w:lineRule="auto"/>
        <w:jc w:val="left"/>
        <w:rPr>
          <w:lang w:val="es-ES"/>
        </w:rPr>
      </w:pPr>
      <w:r w:rsidRPr="00982389">
        <w:rPr>
          <w:lang w:val="es-ES"/>
        </w:rPr>
        <w:t xml:space="preserve">       .....................................                                                            ...........................................</w:t>
      </w:r>
    </w:p>
    <w:p w14:paraId="4563FB97" w14:textId="68183C81" w:rsidR="00081E36" w:rsidRPr="00982389" w:rsidRDefault="003C7E0D">
      <w:pPr>
        <w:spacing w:line="276" w:lineRule="auto"/>
        <w:jc w:val="left"/>
        <w:rPr>
          <w:sz w:val="22"/>
          <w:szCs w:val="22"/>
          <w:lang w:val="es-ES"/>
        </w:rPr>
      </w:pPr>
      <w:r w:rsidRPr="00982389">
        <w:rPr>
          <w:lang w:val="es-ES"/>
        </w:rPr>
        <w:t xml:space="preserve">    </w:t>
      </w:r>
      <w:r w:rsidR="00081E36" w:rsidRPr="00982389">
        <w:rPr>
          <w:lang w:val="es-ES"/>
        </w:rPr>
        <w:t xml:space="preserve"> </w:t>
      </w:r>
      <w:r w:rsidR="00E21DD7">
        <w:rPr>
          <w:lang w:val="es-ES"/>
        </w:rPr>
        <w:t xml:space="preserve">      </w:t>
      </w:r>
      <w:r w:rsidR="00E21DD7">
        <w:rPr>
          <w:sz w:val="22"/>
          <w:szCs w:val="22"/>
          <w:lang w:val="es-ES"/>
        </w:rPr>
        <w:t>Komáromi Sándor</w:t>
      </w:r>
      <w:r w:rsidRPr="00982389">
        <w:rPr>
          <w:sz w:val="22"/>
          <w:szCs w:val="22"/>
          <w:lang w:val="es-ES"/>
        </w:rPr>
        <w:t xml:space="preserve"> </w:t>
      </w:r>
      <w:r w:rsidR="004F0807" w:rsidRPr="00982389">
        <w:rPr>
          <w:sz w:val="22"/>
          <w:szCs w:val="22"/>
          <w:lang w:val="es-ES"/>
        </w:rPr>
        <w:tab/>
      </w:r>
      <w:r w:rsidR="004F0807" w:rsidRPr="00982389">
        <w:rPr>
          <w:sz w:val="22"/>
          <w:szCs w:val="22"/>
          <w:lang w:val="es-ES"/>
        </w:rPr>
        <w:tab/>
      </w:r>
      <w:r w:rsidR="004F0807" w:rsidRPr="00982389">
        <w:rPr>
          <w:sz w:val="22"/>
          <w:szCs w:val="22"/>
          <w:lang w:val="es-ES"/>
        </w:rPr>
        <w:tab/>
      </w:r>
      <w:r w:rsidR="004F0807" w:rsidRPr="00982389">
        <w:rPr>
          <w:sz w:val="22"/>
          <w:szCs w:val="22"/>
          <w:lang w:val="es-ES"/>
        </w:rPr>
        <w:tab/>
      </w:r>
      <w:r w:rsidR="004F0807" w:rsidRPr="00982389">
        <w:rPr>
          <w:sz w:val="22"/>
          <w:szCs w:val="22"/>
          <w:lang w:val="es-ES"/>
        </w:rPr>
        <w:tab/>
      </w:r>
      <w:r w:rsidR="004F0807" w:rsidRPr="00982389">
        <w:rPr>
          <w:sz w:val="22"/>
          <w:szCs w:val="22"/>
          <w:lang w:val="es-ES"/>
        </w:rPr>
        <w:tab/>
      </w:r>
      <w:r w:rsidR="00AF6F4F" w:rsidRPr="00982389">
        <w:rPr>
          <w:sz w:val="22"/>
          <w:szCs w:val="22"/>
          <w:lang w:val="es-ES"/>
        </w:rPr>
        <w:t>Prof. Dr. Navracsics Judit</w:t>
      </w:r>
    </w:p>
    <w:p w14:paraId="27B7A7AC" w14:textId="77777777" w:rsidR="00081E36" w:rsidRPr="00982389" w:rsidRDefault="00081E36">
      <w:pPr>
        <w:spacing w:line="276" w:lineRule="auto"/>
        <w:jc w:val="left"/>
        <w:rPr>
          <w:sz w:val="22"/>
          <w:szCs w:val="22"/>
          <w:lang w:val="es-ES"/>
        </w:rPr>
      </w:pPr>
      <w:r w:rsidRPr="00982389">
        <w:rPr>
          <w:sz w:val="22"/>
          <w:szCs w:val="22"/>
          <w:lang w:val="es-ES"/>
        </w:rPr>
        <w:t xml:space="preserve">                </w:t>
      </w:r>
      <w:r w:rsidR="003C7E0D" w:rsidRPr="00982389">
        <w:rPr>
          <w:sz w:val="22"/>
          <w:szCs w:val="22"/>
          <w:lang w:val="es-ES"/>
        </w:rPr>
        <w:t>szakfelelős</w:t>
      </w:r>
      <w:r w:rsidRPr="00982389">
        <w:rPr>
          <w:sz w:val="22"/>
          <w:szCs w:val="22"/>
          <w:lang w:val="es-ES"/>
        </w:rPr>
        <w:t xml:space="preserve">                                                                          </w:t>
      </w:r>
      <w:r w:rsidR="003C7E0D" w:rsidRPr="00982389">
        <w:rPr>
          <w:sz w:val="22"/>
          <w:szCs w:val="22"/>
          <w:lang w:val="es-ES"/>
        </w:rPr>
        <w:t xml:space="preserve">           </w:t>
      </w:r>
      <w:r w:rsidRPr="00982389">
        <w:rPr>
          <w:sz w:val="22"/>
          <w:szCs w:val="22"/>
          <w:lang w:val="es-ES"/>
        </w:rPr>
        <w:t xml:space="preserve">            dékán </w:t>
      </w:r>
    </w:p>
    <w:p w14:paraId="4BA846D4" w14:textId="77777777" w:rsidR="003C7E0D" w:rsidRPr="00982389" w:rsidRDefault="003C7E0D">
      <w:pPr>
        <w:spacing w:line="276" w:lineRule="auto"/>
        <w:jc w:val="left"/>
        <w:rPr>
          <w:sz w:val="22"/>
          <w:szCs w:val="22"/>
          <w:lang w:val="es-ES"/>
        </w:rPr>
      </w:pPr>
    </w:p>
    <w:p w14:paraId="76002699" w14:textId="77777777" w:rsidR="00081E36" w:rsidRPr="00982389" w:rsidRDefault="00081E36">
      <w:pPr>
        <w:spacing w:line="276" w:lineRule="auto"/>
        <w:rPr>
          <w:sz w:val="22"/>
          <w:szCs w:val="22"/>
          <w:lang w:val="es-ES"/>
        </w:rPr>
      </w:pPr>
    </w:p>
    <w:p w14:paraId="7ED5C00D" w14:textId="213B3C8B" w:rsidR="00C016B6" w:rsidRDefault="00F274C1">
      <w:pPr>
        <w:tabs>
          <w:tab w:val="left" w:pos="383"/>
          <w:tab w:val="num" w:pos="851"/>
        </w:tabs>
        <w:ind w:left="349"/>
        <w:jc w:val="center"/>
        <w:rPr>
          <w:b/>
          <w:caps/>
          <w:sz w:val="32"/>
          <w:szCs w:val="32"/>
          <w:lang w:val="es-ES"/>
        </w:rPr>
      </w:pPr>
      <w:r w:rsidRPr="00982389">
        <w:rPr>
          <w:b/>
          <w:caps/>
          <w:sz w:val="32"/>
          <w:szCs w:val="32"/>
          <w:lang w:val="es-ES"/>
        </w:rPr>
        <w:t>2019</w:t>
      </w:r>
    </w:p>
    <w:p w14:paraId="788E6C9F" w14:textId="77777777" w:rsidR="00C016B6" w:rsidRDefault="00C016B6">
      <w:pPr>
        <w:suppressAutoHyphens w:val="0"/>
        <w:jc w:val="left"/>
        <w:rPr>
          <w:b/>
          <w:caps/>
          <w:sz w:val="32"/>
          <w:szCs w:val="32"/>
          <w:lang w:val="es-ES"/>
        </w:rPr>
      </w:pPr>
      <w:r>
        <w:rPr>
          <w:b/>
          <w:caps/>
          <w:sz w:val="32"/>
          <w:szCs w:val="32"/>
          <w:lang w:val="es-ES"/>
        </w:rPr>
        <w:br w:type="page"/>
      </w:r>
    </w:p>
    <w:p w14:paraId="67AE352F" w14:textId="77777777" w:rsidR="00081E36" w:rsidRDefault="00081E36">
      <w:pPr>
        <w:tabs>
          <w:tab w:val="left" w:pos="383"/>
          <w:tab w:val="num" w:pos="851"/>
        </w:tabs>
        <w:ind w:left="349"/>
        <w:jc w:val="center"/>
        <w:rPr>
          <w:b/>
          <w:caps/>
          <w:sz w:val="32"/>
          <w:szCs w:val="32"/>
          <w:lang w:val="es-ES"/>
        </w:rPr>
      </w:pPr>
    </w:p>
    <w:p w14:paraId="40652CE7" w14:textId="77777777" w:rsidR="00955AF7" w:rsidRPr="00982389" w:rsidRDefault="00955AF7">
      <w:pPr>
        <w:tabs>
          <w:tab w:val="left" w:pos="383"/>
          <w:tab w:val="num" w:pos="851"/>
        </w:tabs>
        <w:ind w:left="349"/>
        <w:jc w:val="center"/>
        <w:rPr>
          <w:b/>
          <w:caps/>
          <w:sz w:val="32"/>
          <w:szCs w:val="32"/>
          <w:lang w:val="es-ES"/>
        </w:rPr>
      </w:pPr>
    </w:p>
    <w:p w14:paraId="6935B851" w14:textId="77777777" w:rsidR="00081E36" w:rsidRPr="00982389" w:rsidRDefault="00081E36">
      <w:pPr>
        <w:tabs>
          <w:tab w:val="left" w:pos="383"/>
          <w:tab w:val="num" w:pos="851"/>
        </w:tabs>
        <w:ind w:left="349"/>
        <w:jc w:val="center"/>
        <w:rPr>
          <w:b/>
          <w:caps/>
          <w:sz w:val="40"/>
          <w:szCs w:val="40"/>
          <w:lang w:val="en-GB"/>
        </w:rPr>
      </w:pPr>
      <w:r w:rsidRPr="00982389">
        <w:rPr>
          <w:b/>
          <w:caps/>
          <w:sz w:val="40"/>
          <w:szCs w:val="40"/>
          <w:lang w:val="en-GB"/>
        </w:rPr>
        <w:t>University of Pannonia</w:t>
      </w:r>
    </w:p>
    <w:p w14:paraId="4CECF688" w14:textId="77777777" w:rsidR="00081E36" w:rsidRPr="00982389" w:rsidRDefault="00081E36">
      <w:pPr>
        <w:tabs>
          <w:tab w:val="left" w:pos="383"/>
          <w:tab w:val="num" w:pos="851"/>
        </w:tabs>
        <w:spacing w:before="240"/>
        <w:ind w:left="352"/>
        <w:jc w:val="center"/>
        <w:rPr>
          <w:b/>
          <w:caps/>
          <w:sz w:val="40"/>
          <w:szCs w:val="40"/>
          <w:lang w:val="en-GB"/>
        </w:rPr>
      </w:pPr>
      <w:r w:rsidRPr="00982389">
        <w:rPr>
          <w:b/>
          <w:caps/>
          <w:sz w:val="40"/>
          <w:szCs w:val="40"/>
          <w:lang w:val="en-GB"/>
        </w:rPr>
        <w:t>Faculty of Modern Philology and Social Sciences</w:t>
      </w:r>
    </w:p>
    <w:p w14:paraId="39BAA9F4" w14:textId="77777777" w:rsidR="00081E36" w:rsidRPr="00982389" w:rsidRDefault="00081E36">
      <w:pPr>
        <w:pStyle w:val="lfej"/>
        <w:tabs>
          <w:tab w:val="left" w:pos="708"/>
        </w:tabs>
        <w:spacing w:line="360" w:lineRule="auto"/>
        <w:jc w:val="center"/>
        <w:rPr>
          <w:caps/>
          <w:spacing w:val="20"/>
          <w:w w:val="120"/>
          <w:lang w:val="en-GB"/>
          <w14:shadow w14:blurRad="50800" w14:dist="38100" w14:dir="2700000" w14:sx="100000" w14:sy="100000" w14:kx="0" w14:ky="0" w14:algn="tl">
            <w14:srgbClr w14:val="000000">
              <w14:alpha w14:val="60000"/>
            </w14:srgbClr>
          </w14:shadow>
        </w:rPr>
      </w:pPr>
    </w:p>
    <w:p w14:paraId="4916DAB8" w14:textId="77777777" w:rsidR="00081E36" w:rsidRPr="00982389" w:rsidRDefault="00081E36">
      <w:pPr>
        <w:pStyle w:val="lfej"/>
        <w:tabs>
          <w:tab w:val="left" w:pos="708"/>
        </w:tabs>
        <w:spacing w:line="360" w:lineRule="auto"/>
        <w:jc w:val="center"/>
        <w:rPr>
          <w:caps/>
          <w:spacing w:val="20"/>
          <w:w w:val="120"/>
          <w:lang w:val="en-GB"/>
          <w14:shadow w14:blurRad="50800" w14:dist="38100" w14:dir="2700000" w14:sx="100000" w14:sy="100000" w14:kx="0" w14:ky="0" w14:algn="tl">
            <w14:srgbClr w14:val="000000">
              <w14:alpha w14:val="60000"/>
            </w14:srgbClr>
          </w14:shadow>
        </w:rPr>
      </w:pPr>
    </w:p>
    <w:p w14:paraId="0CD19FF6" w14:textId="77777777" w:rsidR="00081E36" w:rsidRPr="00982389" w:rsidRDefault="00081E36">
      <w:pPr>
        <w:pStyle w:val="lfej"/>
        <w:tabs>
          <w:tab w:val="left" w:pos="708"/>
        </w:tabs>
        <w:spacing w:line="360" w:lineRule="auto"/>
        <w:jc w:val="center"/>
        <w:rPr>
          <w:caps/>
          <w:spacing w:val="20"/>
          <w:w w:val="120"/>
          <w:lang w:val="en-GB"/>
          <w14:shadow w14:blurRad="50800" w14:dist="38100" w14:dir="2700000" w14:sx="100000" w14:sy="100000" w14:kx="0" w14:ky="0" w14:algn="tl">
            <w14:srgbClr w14:val="000000">
              <w14:alpha w14:val="60000"/>
            </w14:srgbClr>
          </w14:shadow>
        </w:rPr>
      </w:pPr>
    </w:p>
    <w:p w14:paraId="60F24F0C" w14:textId="5E88031E" w:rsidR="00081E36" w:rsidRPr="00982389" w:rsidRDefault="00F02B37">
      <w:pPr>
        <w:pStyle w:val="lfej"/>
        <w:tabs>
          <w:tab w:val="left" w:pos="708"/>
        </w:tabs>
        <w:spacing w:line="360" w:lineRule="auto"/>
        <w:jc w:val="center"/>
        <w:rPr>
          <w:caps/>
          <w:spacing w:val="20"/>
          <w:w w:val="120"/>
          <w:lang w:val="en-GB"/>
          <w14:shadow w14:blurRad="50800" w14:dist="38100" w14:dir="2700000" w14:sx="100000" w14:sy="100000" w14:kx="0" w14:ky="0" w14:algn="tl">
            <w14:srgbClr w14:val="000000">
              <w14:alpha w14:val="60000"/>
            </w14:srgbClr>
          </w14:shadow>
        </w:rPr>
      </w:pPr>
      <w:r w:rsidRPr="00982389">
        <w:rPr>
          <w:caps/>
          <w:noProof/>
          <w:sz w:val="52"/>
          <w:szCs w:val="52"/>
          <w:lang w:val="hu-HU" w:eastAsia="hu-HU"/>
        </w:rPr>
        <w:drawing>
          <wp:inline distT="0" distB="0" distL="0" distR="0" wp14:anchorId="60579E18" wp14:editId="41BBD931">
            <wp:extent cx="1851660" cy="215646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1660" cy="2156460"/>
                    </a:xfrm>
                    <a:prstGeom prst="rect">
                      <a:avLst/>
                    </a:prstGeom>
                    <a:noFill/>
                    <a:ln>
                      <a:noFill/>
                    </a:ln>
                  </pic:spPr>
                </pic:pic>
              </a:graphicData>
            </a:graphic>
          </wp:inline>
        </w:drawing>
      </w:r>
    </w:p>
    <w:p w14:paraId="4ACF5F6B" w14:textId="77777777" w:rsidR="00081E36" w:rsidRPr="00982389" w:rsidRDefault="00081E36">
      <w:pPr>
        <w:pStyle w:val="lfej"/>
        <w:tabs>
          <w:tab w:val="left" w:pos="708"/>
        </w:tabs>
        <w:spacing w:line="360" w:lineRule="auto"/>
        <w:jc w:val="center"/>
        <w:rPr>
          <w:caps/>
          <w:spacing w:val="20"/>
          <w:w w:val="120"/>
          <w:lang w:val="en-GB"/>
          <w14:shadow w14:blurRad="50800" w14:dist="38100" w14:dir="2700000" w14:sx="100000" w14:sy="100000" w14:kx="0" w14:ky="0" w14:algn="tl">
            <w14:srgbClr w14:val="000000">
              <w14:alpha w14:val="60000"/>
            </w14:srgbClr>
          </w14:shadow>
        </w:rPr>
      </w:pPr>
    </w:p>
    <w:p w14:paraId="108C6078" w14:textId="77777777" w:rsidR="00081E36" w:rsidRPr="00982389" w:rsidRDefault="00081E36">
      <w:pPr>
        <w:spacing w:line="360" w:lineRule="auto"/>
        <w:jc w:val="center"/>
        <w:rPr>
          <w:b/>
          <w:caps/>
          <w:spacing w:val="20"/>
          <w:w w:val="120"/>
          <w:sz w:val="40"/>
          <w:szCs w:val="40"/>
          <w:lang w:val="en-GB"/>
          <w14:shadow w14:blurRad="50800" w14:dist="38100" w14:dir="2700000" w14:sx="100000" w14:sy="100000" w14:kx="0" w14:ky="0" w14:algn="tl">
            <w14:srgbClr w14:val="000000">
              <w14:alpha w14:val="60000"/>
            </w14:srgbClr>
          </w14:shadow>
        </w:rPr>
      </w:pPr>
      <w:r w:rsidRPr="00982389">
        <w:rPr>
          <w:b/>
          <w:bCs/>
          <w:caps/>
          <w:sz w:val="40"/>
          <w:szCs w:val="40"/>
          <w:lang w:val="en-GB"/>
        </w:rPr>
        <w:t xml:space="preserve">Curriculum </w:t>
      </w:r>
      <w:r w:rsidRPr="00982389">
        <w:rPr>
          <w:b/>
          <w:caps/>
          <w:spacing w:val="20"/>
          <w:w w:val="120"/>
          <w:sz w:val="40"/>
          <w:szCs w:val="40"/>
          <w:lang w:val="en-GB"/>
          <w14:shadow w14:blurRad="50800" w14:dist="38100" w14:dir="2700000" w14:sx="100000" w14:sy="100000" w14:kx="0" w14:ky="0" w14:algn="tl">
            <w14:srgbClr w14:val="000000">
              <w14:alpha w14:val="60000"/>
            </w14:srgbClr>
          </w14:shadow>
        </w:rPr>
        <w:t>FOR TEACHERS of creative drama And theatre</w:t>
      </w:r>
    </w:p>
    <w:p w14:paraId="44B0D26D" w14:textId="4D07876B" w:rsidR="00081E36" w:rsidRPr="00982389" w:rsidRDefault="00081E36" w:rsidP="00C016B6">
      <w:pPr>
        <w:rPr>
          <w:b/>
          <w:bCs/>
          <w:caps/>
          <w:sz w:val="28"/>
          <w:szCs w:val="28"/>
          <w:lang w:val="en-GB"/>
        </w:rPr>
      </w:pPr>
    </w:p>
    <w:p w14:paraId="4E857A09" w14:textId="77777777" w:rsidR="00081E36" w:rsidRPr="00982389" w:rsidRDefault="00081E36">
      <w:pPr>
        <w:pStyle w:val="NormlWeb"/>
        <w:spacing w:before="0" w:beforeAutospacing="0" w:after="0" w:afterAutospacing="0" w:line="276" w:lineRule="auto"/>
        <w:jc w:val="center"/>
        <w:rPr>
          <w:b/>
          <w:bCs/>
          <w:lang w:val="en-GB"/>
        </w:rPr>
      </w:pPr>
      <w:r w:rsidRPr="00982389">
        <w:rPr>
          <w:b/>
          <w:bCs/>
          <w:caps/>
          <w:lang w:val="en-GB"/>
        </w:rPr>
        <w:t>IN CHARGE:</w:t>
      </w:r>
      <w:r w:rsidRPr="00982389">
        <w:rPr>
          <w:b/>
          <w:bCs/>
          <w:lang w:val="en-GB"/>
        </w:rPr>
        <w:t xml:space="preserve"> </w:t>
      </w:r>
    </w:p>
    <w:p w14:paraId="71A78E52" w14:textId="41FC16CE" w:rsidR="00081E36" w:rsidRPr="00982389" w:rsidRDefault="00E21DD7">
      <w:pPr>
        <w:pStyle w:val="lfej"/>
        <w:tabs>
          <w:tab w:val="clear" w:pos="4536"/>
          <w:tab w:val="clear" w:pos="9072"/>
        </w:tabs>
        <w:suppressAutoHyphens w:val="0"/>
        <w:spacing w:line="276" w:lineRule="auto"/>
        <w:jc w:val="center"/>
        <w:rPr>
          <w:b/>
          <w:lang w:val="fr-FR"/>
        </w:rPr>
      </w:pPr>
      <w:r>
        <w:rPr>
          <w:lang w:val="fr-FR"/>
        </w:rPr>
        <w:t>Sándor Komáromi</w:t>
      </w:r>
      <w:r w:rsidR="00081E36" w:rsidRPr="00982389">
        <w:rPr>
          <w:lang w:val="fr-FR"/>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081E36" w:rsidRPr="00982389" w14:paraId="0A321DF6" w14:textId="77777777">
        <w:trPr>
          <w:trHeight w:val="2343"/>
        </w:trPr>
        <w:tc>
          <w:tcPr>
            <w:tcW w:w="9468" w:type="dxa"/>
            <w:tcBorders>
              <w:top w:val="nil"/>
              <w:left w:val="nil"/>
              <w:bottom w:val="nil"/>
              <w:right w:val="nil"/>
            </w:tcBorders>
            <w:vAlign w:val="center"/>
          </w:tcPr>
          <w:p w14:paraId="440BE4F0" w14:textId="77777777" w:rsidR="00081E36" w:rsidRPr="00982389" w:rsidRDefault="00081E36" w:rsidP="00F02B37">
            <w:pPr>
              <w:spacing w:line="276" w:lineRule="auto"/>
              <w:jc w:val="center"/>
              <w:rPr>
                <w:b/>
                <w:lang w:val="en-GB"/>
              </w:rPr>
            </w:pPr>
            <w:r w:rsidRPr="00982389">
              <w:rPr>
                <w:lang w:val="en-GB"/>
              </w:rPr>
              <w:t>Accepted by the Faculty Board of Modern Philology and Social Sciences</w:t>
            </w:r>
          </w:p>
          <w:p w14:paraId="175A9C7D" w14:textId="1400415A" w:rsidR="00081E36" w:rsidRPr="00982389" w:rsidRDefault="006D0242">
            <w:pPr>
              <w:spacing w:line="276" w:lineRule="auto"/>
              <w:jc w:val="center"/>
              <w:rPr>
                <w:i/>
                <w:iCs/>
                <w:lang w:val="en-GB"/>
              </w:rPr>
            </w:pPr>
            <w:r>
              <w:rPr>
                <w:b/>
                <w:u w:val="single"/>
              </w:rPr>
              <w:t>84/2018-19. 04. 17</w:t>
            </w:r>
            <w:r w:rsidR="00390B87" w:rsidRPr="00982389">
              <w:rPr>
                <w:b/>
                <w:lang w:val="es-ES"/>
              </w:rPr>
              <w:t xml:space="preserve">. MFTKKT </w:t>
            </w:r>
          </w:p>
        </w:tc>
      </w:tr>
    </w:tbl>
    <w:p w14:paraId="3FB422D6" w14:textId="77777777" w:rsidR="00081E36" w:rsidRPr="00982389" w:rsidRDefault="00081E36">
      <w:pPr>
        <w:rPr>
          <w:lang w:val="en-GB"/>
        </w:rPr>
      </w:pPr>
    </w:p>
    <w:p w14:paraId="7CA9359E" w14:textId="77777777" w:rsidR="00081E36" w:rsidRPr="00982389" w:rsidRDefault="002B0041" w:rsidP="00F02B37">
      <w:pPr>
        <w:pStyle w:val="Cmsor1"/>
        <w:spacing w:before="0" w:after="0"/>
        <w:jc w:val="center"/>
        <w:rPr>
          <w:sz w:val="40"/>
          <w:szCs w:val="40"/>
          <w:lang w:val="en-GB"/>
        </w:rPr>
      </w:pPr>
      <w:bookmarkStart w:id="1" w:name="_Toc296886190"/>
      <w:bookmarkStart w:id="2" w:name="_Toc296886278"/>
      <w:bookmarkStart w:id="3" w:name="_Toc296887241"/>
      <w:bookmarkStart w:id="4" w:name="_Toc322295732"/>
      <w:r w:rsidRPr="00982389">
        <w:rPr>
          <w:rFonts w:ascii="Times New Roman" w:hAnsi="Times New Roman"/>
          <w:sz w:val="40"/>
          <w:szCs w:val="40"/>
          <w:lang w:val="en-GB"/>
        </w:rPr>
        <w:t>201</w:t>
      </w:r>
      <w:r w:rsidR="00A44204" w:rsidRPr="00982389">
        <w:rPr>
          <w:rFonts w:ascii="Times New Roman" w:hAnsi="Times New Roman"/>
          <w:sz w:val="40"/>
          <w:szCs w:val="40"/>
          <w:lang w:val="en-GB"/>
        </w:rPr>
        <w:t>9</w:t>
      </w:r>
      <w:r w:rsidR="00081E36" w:rsidRPr="00982389">
        <w:rPr>
          <w:rFonts w:ascii="Times New Roman" w:hAnsi="Times New Roman"/>
          <w:sz w:val="40"/>
          <w:szCs w:val="40"/>
          <w:lang w:val="en-GB"/>
        </w:rPr>
        <w:t>.</w:t>
      </w:r>
      <w:bookmarkEnd w:id="1"/>
      <w:bookmarkEnd w:id="2"/>
      <w:bookmarkEnd w:id="3"/>
      <w:bookmarkEnd w:id="4"/>
    </w:p>
    <w:p w14:paraId="027AF25A" w14:textId="77777777" w:rsidR="00081E36" w:rsidRPr="00982389" w:rsidRDefault="00081E36">
      <w:pPr>
        <w:rPr>
          <w:sz w:val="16"/>
          <w:szCs w:val="16"/>
          <w:lang w:val="en-GB"/>
        </w:rPr>
      </w:pPr>
      <w:r w:rsidRPr="00982389">
        <w:rPr>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88"/>
        <w:gridCol w:w="74"/>
      </w:tblGrid>
      <w:tr w:rsidR="00081E36" w:rsidRPr="00982389" w14:paraId="1B2B2432" w14:textId="77777777">
        <w:trPr>
          <w:gridAfter w:val="1"/>
          <w:wAfter w:w="76" w:type="dxa"/>
        </w:trPr>
        <w:tc>
          <w:tcPr>
            <w:tcW w:w="9212" w:type="dxa"/>
          </w:tcPr>
          <w:p w14:paraId="41B0153A" w14:textId="77777777" w:rsidR="00081E36" w:rsidRPr="00982389" w:rsidRDefault="00081E36">
            <w:pPr>
              <w:pStyle w:val="Cmsor2"/>
              <w:numPr>
                <w:ilvl w:val="0"/>
                <w:numId w:val="9"/>
              </w:numPr>
              <w:rPr>
                <w:lang w:val="en-GB"/>
              </w:rPr>
            </w:pPr>
            <w:r w:rsidRPr="00982389">
              <w:rPr>
                <w:lang w:val="en-GB"/>
              </w:rPr>
              <w:lastRenderedPageBreak/>
              <w:br w:type="page"/>
            </w:r>
            <w:bookmarkStart w:id="5" w:name="_Toc322295737"/>
            <w:r w:rsidRPr="00982389">
              <w:rPr>
                <w:lang w:val="en-GB"/>
              </w:rPr>
              <w:t>A KÉPZÉS CÉLJA</w:t>
            </w:r>
            <w:bookmarkEnd w:id="5"/>
            <w:r w:rsidRPr="00982389">
              <w:rPr>
                <w:lang w:val="en-GB"/>
              </w:rPr>
              <w:t xml:space="preserve"> </w:t>
            </w:r>
          </w:p>
        </w:tc>
      </w:tr>
      <w:tr w:rsidR="00081E36" w:rsidRPr="00982389" w14:paraId="201AD6B4" w14:textId="77777777">
        <w:trPr>
          <w:gridAfter w:val="1"/>
          <w:wAfter w:w="76" w:type="dxa"/>
          <w:trHeight w:val="576"/>
        </w:trPr>
        <w:tc>
          <w:tcPr>
            <w:tcW w:w="9212" w:type="dxa"/>
          </w:tcPr>
          <w:p w14:paraId="61185FA3" w14:textId="77777777" w:rsidR="00081E36" w:rsidRPr="00982389" w:rsidRDefault="00081E36">
            <w:pPr>
              <w:autoSpaceDE w:val="0"/>
              <w:autoSpaceDN w:val="0"/>
              <w:adjustRightInd w:val="0"/>
              <w:rPr>
                <w:rFonts w:ascii="TimesNewRomanPSMT" w:hAnsi="TimesNewRomanPSMT" w:cs="TimesNewRomanPSMT"/>
                <w:lang w:val="en-GB"/>
              </w:rPr>
            </w:pPr>
            <w:r w:rsidRPr="00982389">
              <w:rPr>
                <w:lang w:val="en-GB" w:eastAsia="hu-HU"/>
              </w:rPr>
              <w:t>A képzés célja az iskolai nevelés-oktatás évfolyamain, az iskolai nevelés-oktatás szakképesítés megszerzésére felkészítő szakaszainak évfolyamain,valamint, az alapfokú művészetoktatásban, a felnőttképzésben a dráma- és színházismeret elméleti, illetve gyakorlati tantárgyainak tanítására, az iskola pedagógiai feladatainak végzésére, pedagógiai kutatási, tervezési, fejlesztési feladatok ellátására képes tanárok képzése, akik képesek szakmai és pedagógiai-pszichológiai ismereteiket az elméleti és gyakorlati oktatásban, valamint az iskolai munka egészében integráltan alkalmazni a tanulási-tanítási folyamat tervezése, szervezése, irányítása során, fejlesztve ezzel a tanulók dráma- és színházismereti műveltségét, együttműködési és kommunikációs képességeit, továbbá a tanulmányaik doktori képzésben történő folytatására.</w:t>
            </w:r>
          </w:p>
          <w:p w14:paraId="7F19E95F" w14:textId="77777777" w:rsidR="00081E36" w:rsidRPr="00982389" w:rsidRDefault="00081E36">
            <w:pPr>
              <w:autoSpaceDE w:val="0"/>
              <w:autoSpaceDN w:val="0"/>
              <w:rPr>
                <w:lang w:val="en-GB"/>
              </w:rPr>
            </w:pPr>
          </w:p>
        </w:tc>
      </w:tr>
      <w:tr w:rsidR="00081E36" w:rsidRPr="00982389" w14:paraId="0BAE12A2" w14:textId="77777777">
        <w:trPr>
          <w:gridAfter w:val="1"/>
          <w:wAfter w:w="76" w:type="dxa"/>
          <w:trHeight w:val="649"/>
        </w:trPr>
        <w:tc>
          <w:tcPr>
            <w:tcW w:w="9212" w:type="dxa"/>
            <w:shd w:val="clear" w:color="auto" w:fill="E0E0E0"/>
          </w:tcPr>
          <w:p w14:paraId="40AB6E2A" w14:textId="77777777" w:rsidR="00081E36" w:rsidRPr="00982389" w:rsidRDefault="00081E36">
            <w:pPr>
              <w:numPr>
                <w:ilvl w:val="0"/>
                <w:numId w:val="8"/>
              </w:numPr>
              <w:spacing w:before="240" w:after="120"/>
              <w:rPr>
                <w:b/>
                <w:bCs/>
                <w:caps/>
                <w:lang w:val="en-GB" w:eastAsia="hu-HU"/>
              </w:rPr>
            </w:pPr>
            <w:r w:rsidRPr="00982389">
              <w:rPr>
                <w:b/>
                <w:bCs/>
                <w:caps/>
                <w:lang w:val="en-GB" w:eastAsia="hu-HU"/>
              </w:rPr>
              <w:t>The Main Objectives of the Master’s Programme</w:t>
            </w:r>
          </w:p>
        </w:tc>
      </w:tr>
      <w:tr w:rsidR="00081E36" w:rsidRPr="00982389" w14:paraId="22AAE42E" w14:textId="77777777">
        <w:trPr>
          <w:gridAfter w:val="1"/>
          <w:wAfter w:w="76" w:type="dxa"/>
          <w:trHeight w:val="649"/>
        </w:trPr>
        <w:tc>
          <w:tcPr>
            <w:tcW w:w="9212" w:type="dxa"/>
            <w:shd w:val="clear" w:color="auto" w:fill="E0E0E0"/>
          </w:tcPr>
          <w:p w14:paraId="300D8E5E" w14:textId="77777777" w:rsidR="00081E36" w:rsidRPr="00982389" w:rsidRDefault="00081E36">
            <w:pPr>
              <w:suppressAutoHyphens w:val="0"/>
              <w:autoSpaceDE w:val="0"/>
              <w:autoSpaceDN w:val="0"/>
              <w:adjustRightInd w:val="0"/>
              <w:rPr>
                <w:lang w:val="en-GB" w:eastAsia="hu-HU"/>
              </w:rPr>
            </w:pPr>
            <w:r w:rsidRPr="00982389">
              <w:rPr>
                <w:lang w:val="en-GB" w:eastAsia="hu-HU"/>
              </w:rPr>
              <w:t>The programme is aimed at producing specialists in educational and pedagogical institutions who have special skills and innovative professional culture concerning the formation of personality, and the building of the community, with applying the method of creative drama. They should be also capable in educational institutions for artists to execute the tasks of pedagogy and education, originated in their special training.</w:t>
            </w:r>
          </w:p>
          <w:p w14:paraId="131B8ADC" w14:textId="77777777" w:rsidR="00081E36" w:rsidRPr="00982389" w:rsidRDefault="00081E36">
            <w:pPr>
              <w:suppressAutoHyphens w:val="0"/>
              <w:autoSpaceDE w:val="0"/>
              <w:autoSpaceDN w:val="0"/>
              <w:adjustRightInd w:val="0"/>
              <w:rPr>
                <w:lang w:val="en-GB"/>
              </w:rPr>
            </w:pPr>
            <w:r w:rsidRPr="00982389">
              <w:rPr>
                <w:lang w:val="en-GB" w:eastAsia="hu-HU"/>
              </w:rPr>
              <w:t>On graduation, participants of the programme will also be well prepared for the continuation of their studies at PhD level.</w:t>
            </w:r>
          </w:p>
        </w:tc>
      </w:tr>
      <w:tr w:rsidR="00081E36" w:rsidRPr="00982389" w14:paraId="584BDEB8" w14:textId="77777777">
        <w:trPr>
          <w:gridAfter w:val="1"/>
          <w:wAfter w:w="76" w:type="dxa"/>
          <w:cantSplit/>
          <w:trHeight w:val="284"/>
        </w:trPr>
        <w:tc>
          <w:tcPr>
            <w:tcW w:w="9212" w:type="dxa"/>
          </w:tcPr>
          <w:p w14:paraId="11006C6A" w14:textId="77777777" w:rsidR="00081E36" w:rsidRPr="00982389" w:rsidRDefault="00081E36">
            <w:pPr>
              <w:pStyle w:val="Cmsor2"/>
              <w:rPr>
                <w:lang w:val="en-GB"/>
              </w:rPr>
            </w:pPr>
            <w:bookmarkStart w:id="6" w:name="_Toc322295738"/>
            <w:r w:rsidRPr="00982389">
              <w:rPr>
                <w:lang w:val="en-GB"/>
              </w:rPr>
              <w:t>II. KÉPZÉSI IDŐ FÉLÉVEKBEN</w:t>
            </w:r>
            <w:bookmarkEnd w:id="6"/>
            <w:r w:rsidRPr="00982389">
              <w:rPr>
                <w:lang w:val="en-GB"/>
              </w:rPr>
              <w:t xml:space="preserve"> </w:t>
            </w:r>
          </w:p>
        </w:tc>
      </w:tr>
      <w:tr w:rsidR="00081E36" w:rsidRPr="00982389" w14:paraId="3A50E752" w14:textId="77777777">
        <w:trPr>
          <w:gridAfter w:val="1"/>
          <w:wAfter w:w="76" w:type="dxa"/>
          <w:cantSplit/>
          <w:trHeight w:val="284"/>
        </w:trPr>
        <w:tc>
          <w:tcPr>
            <w:tcW w:w="9212" w:type="dxa"/>
          </w:tcPr>
          <w:p w14:paraId="71AC2C3B" w14:textId="77777777" w:rsidR="00081E36" w:rsidRPr="00982389" w:rsidRDefault="00081E36">
            <w:pPr>
              <w:spacing w:before="120"/>
              <w:rPr>
                <w:b/>
                <w:lang w:val="en-GB" w:eastAsia="hu-HU"/>
              </w:rPr>
            </w:pPr>
            <w:r w:rsidRPr="00982389">
              <w:rPr>
                <w:b/>
                <w:lang w:val="en-GB" w:eastAsia="hu-HU"/>
              </w:rPr>
              <w:t>Nappali tagozat</w:t>
            </w:r>
          </w:p>
          <w:p w14:paraId="7529C925" w14:textId="36E4F10C" w:rsidR="00081E36" w:rsidRPr="00982389" w:rsidRDefault="00081E36">
            <w:pPr>
              <w:ind w:left="720"/>
              <w:rPr>
                <w:lang w:val="en-GB"/>
              </w:rPr>
            </w:pPr>
            <w:r w:rsidRPr="00982389">
              <w:rPr>
                <w:b/>
                <w:lang w:val="en-GB"/>
              </w:rPr>
              <w:t>10 félév</w:t>
            </w:r>
            <w:r w:rsidRPr="00982389">
              <w:rPr>
                <w:lang w:val="en-GB"/>
              </w:rPr>
              <w:t xml:space="preserve"> </w:t>
            </w:r>
            <w:r w:rsidRPr="00982389">
              <w:rPr>
                <w:b/>
                <w:lang w:val="en-GB"/>
              </w:rPr>
              <w:t>100 szakterületi kredit</w:t>
            </w:r>
            <w:r w:rsidRPr="00982389">
              <w:rPr>
                <w:lang w:val="en-GB"/>
              </w:rPr>
              <w:t xml:space="preserve"> (kétszakos osztatlan képzésben tanári szakképzettség párhuzamos megszerzésekor </w:t>
            </w:r>
            <w:r w:rsidR="004D1DF1" w:rsidRPr="00982389">
              <w:rPr>
                <w:lang w:val="en-GB"/>
              </w:rPr>
              <w:t>–</w:t>
            </w:r>
            <w:r w:rsidRPr="00982389">
              <w:rPr>
                <w:lang w:val="en-GB"/>
              </w:rPr>
              <w:t xml:space="preserve"> </w:t>
            </w:r>
            <w:r w:rsidR="00D10612" w:rsidRPr="00982389">
              <w:rPr>
                <w:lang w:val="en-GB"/>
              </w:rPr>
              <w:t>(</w:t>
            </w:r>
            <w:r w:rsidR="004D1DF1" w:rsidRPr="00982389">
              <w:rPr>
                <w:lang w:val="en-GB"/>
              </w:rPr>
              <w:t>EMMI 8/2013</w:t>
            </w:r>
            <w:r w:rsidRPr="00982389">
              <w:rPr>
                <w:lang w:val="en-GB"/>
              </w:rPr>
              <w:t xml:space="preserve"> rendelet </w:t>
            </w:r>
            <w:r w:rsidR="00D10612" w:rsidRPr="00982389">
              <w:rPr>
                <w:lang w:val="en-GB"/>
              </w:rPr>
              <w:t xml:space="preserve">6. és </w:t>
            </w:r>
            <w:r w:rsidRPr="00982389">
              <w:rPr>
                <w:lang w:val="en-GB"/>
              </w:rPr>
              <w:t xml:space="preserve">1 melléklet 4.1.1 és 4.2.1 pontjai); </w:t>
            </w:r>
          </w:p>
          <w:p w14:paraId="5F167811" w14:textId="77777777" w:rsidR="00081E36" w:rsidRPr="00982389" w:rsidRDefault="00081E36">
            <w:pPr>
              <w:rPr>
                <w:lang w:val="en-GB"/>
              </w:rPr>
            </w:pPr>
          </w:p>
          <w:p w14:paraId="7B1D9E5A" w14:textId="728A3994" w:rsidR="00081E36" w:rsidRPr="00982389" w:rsidRDefault="00081E36">
            <w:pPr>
              <w:rPr>
                <w:lang w:val="en-GB"/>
              </w:rPr>
            </w:pPr>
          </w:p>
        </w:tc>
      </w:tr>
      <w:tr w:rsidR="00081E36" w:rsidRPr="00982389" w14:paraId="0A699519" w14:textId="77777777">
        <w:trPr>
          <w:gridAfter w:val="1"/>
          <w:wAfter w:w="76" w:type="dxa"/>
          <w:cantSplit/>
          <w:trHeight w:val="635"/>
        </w:trPr>
        <w:tc>
          <w:tcPr>
            <w:tcW w:w="9212" w:type="dxa"/>
            <w:shd w:val="clear" w:color="auto" w:fill="E0E0E0"/>
            <w:vAlign w:val="center"/>
          </w:tcPr>
          <w:p w14:paraId="4CC70723" w14:textId="77777777" w:rsidR="00081E36" w:rsidRPr="00982389" w:rsidRDefault="00081E36">
            <w:pPr>
              <w:suppressAutoHyphens w:val="0"/>
              <w:autoSpaceDE w:val="0"/>
              <w:autoSpaceDN w:val="0"/>
              <w:adjustRightInd w:val="0"/>
              <w:jc w:val="left"/>
              <w:rPr>
                <w:lang w:val="en-GB"/>
              </w:rPr>
            </w:pPr>
            <w:r w:rsidRPr="00982389">
              <w:rPr>
                <w:b/>
                <w:lang w:val="en-GB" w:eastAsia="hu-HU"/>
              </w:rPr>
              <w:t xml:space="preserve">II. DURATION OF </w:t>
            </w:r>
            <w:r w:rsidRPr="00982389">
              <w:rPr>
                <w:b/>
                <w:caps/>
                <w:lang w:val="en-GB" w:eastAsia="hu-HU"/>
              </w:rPr>
              <w:t>EDUCATION (number of necessary semesters)</w:t>
            </w:r>
            <w:r w:rsidRPr="00982389">
              <w:rPr>
                <w:b/>
                <w:bCs/>
                <w:caps/>
                <w:lang w:val="en-GB" w:eastAsia="hu-HU"/>
              </w:rPr>
              <w:t>:</w:t>
            </w:r>
          </w:p>
        </w:tc>
      </w:tr>
      <w:tr w:rsidR="00081E36" w:rsidRPr="00982389" w14:paraId="5B28834D" w14:textId="77777777">
        <w:trPr>
          <w:gridAfter w:val="1"/>
          <w:wAfter w:w="76" w:type="dxa"/>
          <w:cantSplit/>
          <w:trHeight w:val="284"/>
        </w:trPr>
        <w:tc>
          <w:tcPr>
            <w:tcW w:w="9212" w:type="dxa"/>
            <w:shd w:val="clear" w:color="auto" w:fill="E0E0E0"/>
            <w:vAlign w:val="center"/>
          </w:tcPr>
          <w:p w14:paraId="0F898939" w14:textId="77777777" w:rsidR="00081E36" w:rsidRPr="00982389" w:rsidRDefault="00081E36">
            <w:pPr>
              <w:suppressAutoHyphens w:val="0"/>
              <w:autoSpaceDE w:val="0"/>
              <w:autoSpaceDN w:val="0"/>
              <w:adjustRightInd w:val="0"/>
              <w:rPr>
                <w:b/>
                <w:lang w:val="en-GB" w:eastAsia="hu-HU"/>
              </w:rPr>
            </w:pPr>
            <w:r w:rsidRPr="00982389">
              <w:rPr>
                <w:b/>
                <w:lang w:val="en-GB" w:eastAsia="hu-HU"/>
              </w:rPr>
              <w:t>Full-time programme:</w:t>
            </w:r>
          </w:p>
          <w:p w14:paraId="38B03686" w14:textId="41808A5B" w:rsidR="00081E36" w:rsidRPr="00982389" w:rsidRDefault="00081E36" w:rsidP="004D1DF1">
            <w:pPr>
              <w:suppressAutoHyphens w:val="0"/>
              <w:autoSpaceDE w:val="0"/>
              <w:autoSpaceDN w:val="0"/>
              <w:adjustRightInd w:val="0"/>
              <w:ind w:left="720"/>
              <w:rPr>
                <w:lang w:val="en-GB" w:eastAsia="hu-HU"/>
              </w:rPr>
            </w:pPr>
            <w:r w:rsidRPr="00982389">
              <w:rPr>
                <w:lang w:val="en-GB" w:eastAsia="hu-HU"/>
              </w:rPr>
              <w:t>10 semesters (100 professional-specific credits)</w:t>
            </w:r>
            <w:r w:rsidR="004D1DF1" w:rsidRPr="00982389">
              <w:rPr>
                <w:lang w:val="en-GB" w:eastAsia="hu-HU"/>
              </w:rPr>
              <w:t xml:space="preserve"> according to the EMMI 8/2013 regulations</w:t>
            </w:r>
          </w:p>
        </w:tc>
      </w:tr>
      <w:tr w:rsidR="00081E36" w:rsidRPr="00982389" w14:paraId="27FC5CD4" w14:textId="77777777">
        <w:trPr>
          <w:gridAfter w:val="1"/>
          <w:wAfter w:w="76" w:type="dxa"/>
          <w:cantSplit/>
          <w:trHeight w:val="641"/>
        </w:trPr>
        <w:tc>
          <w:tcPr>
            <w:tcW w:w="9212" w:type="dxa"/>
          </w:tcPr>
          <w:p w14:paraId="3C420BE5" w14:textId="77777777" w:rsidR="00081E36" w:rsidRPr="00982389" w:rsidRDefault="00081E36">
            <w:pPr>
              <w:spacing w:before="120"/>
              <w:ind w:left="180"/>
              <w:rPr>
                <w:b/>
                <w:lang w:val="en-GB" w:eastAsia="hu-HU"/>
              </w:rPr>
            </w:pPr>
            <w:r w:rsidRPr="00982389">
              <w:rPr>
                <w:b/>
                <w:lang w:val="en-GB" w:eastAsia="hu-HU"/>
              </w:rPr>
              <w:t>III. A MEGSZERZENDŐ KREDITEK SZÁMA</w:t>
            </w:r>
          </w:p>
          <w:p w14:paraId="4CCF31BF" w14:textId="77777777" w:rsidR="00081E36" w:rsidRPr="00982389" w:rsidRDefault="00081E36">
            <w:pPr>
              <w:spacing w:before="120"/>
              <w:rPr>
                <w:b/>
                <w:lang w:val="en-GB" w:eastAsia="hu-HU"/>
              </w:rPr>
            </w:pPr>
            <w:r w:rsidRPr="00982389">
              <w:rPr>
                <w:b/>
                <w:lang w:val="en-GB" w:eastAsia="hu-HU"/>
              </w:rPr>
              <w:t>Nappali tagozat</w:t>
            </w:r>
          </w:p>
          <w:p w14:paraId="43B45942" w14:textId="65BF6441" w:rsidR="00081E36" w:rsidRPr="00982389" w:rsidRDefault="00081E36">
            <w:pPr>
              <w:ind w:left="720"/>
              <w:rPr>
                <w:lang w:val="en-GB"/>
              </w:rPr>
            </w:pPr>
            <w:r w:rsidRPr="00982389">
              <w:rPr>
                <w:b/>
                <w:lang w:val="en-GB"/>
              </w:rPr>
              <w:t>10 félév</w:t>
            </w:r>
            <w:r w:rsidRPr="00982389">
              <w:rPr>
                <w:lang w:val="en-GB"/>
              </w:rPr>
              <w:t xml:space="preserve"> </w:t>
            </w:r>
            <w:r w:rsidRPr="00982389">
              <w:rPr>
                <w:b/>
                <w:lang w:val="en-GB"/>
              </w:rPr>
              <w:t>100 szakterületi kredit</w:t>
            </w:r>
            <w:r w:rsidRPr="00982389">
              <w:rPr>
                <w:lang w:val="en-GB"/>
              </w:rPr>
              <w:t xml:space="preserve"> (kétszakos osztatlan képzésben tanári szakképzettség párhuzamos megszerzésekor - </w:t>
            </w:r>
            <w:r w:rsidR="00BA798E" w:rsidRPr="00982389">
              <w:rPr>
                <w:lang w:val="en-GB"/>
              </w:rPr>
              <w:t xml:space="preserve">EMMI 8/2013 rendelet </w:t>
            </w:r>
            <w:r w:rsidRPr="00982389">
              <w:rPr>
                <w:lang w:val="en-GB"/>
              </w:rPr>
              <w:t xml:space="preserve">1 .melléklet 4.1.1 és 4.2.1 pontjai); </w:t>
            </w:r>
          </w:p>
          <w:p w14:paraId="78D10FE4" w14:textId="77777777" w:rsidR="00081E36" w:rsidRPr="00982389" w:rsidRDefault="00081E36">
            <w:pPr>
              <w:rPr>
                <w:lang w:val="en-GB"/>
              </w:rPr>
            </w:pPr>
          </w:p>
          <w:p w14:paraId="569B89A5" w14:textId="77777777" w:rsidR="00081E36" w:rsidRPr="00982389" w:rsidRDefault="00081E36" w:rsidP="00BA798E">
            <w:pPr>
              <w:ind w:left="720"/>
              <w:rPr>
                <w:lang w:val="en-GB"/>
              </w:rPr>
            </w:pPr>
          </w:p>
        </w:tc>
      </w:tr>
      <w:tr w:rsidR="00081E36" w:rsidRPr="00982389" w14:paraId="70944000" w14:textId="77777777">
        <w:trPr>
          <w:gridAfter w:val="1"/>
          <w:wAfter w:w="76" w:type="dxa"/>
          <w:cantSplit/>
          <w:trHeight w:val="284"/>
        </w:trPr>
        <w:tc>
          <w:tcPr>
            <w:tcW w:w="9212" w:type="dxa"/>
            <w:shd w:val="clear" w:color="auto" w:fill="E0E0E0"/>
            <w:vAlign w:val="center"/>
          </w:tcPr>
          <w:p w14:paraId="1781FB59" w14:textId="77777777" w:rsidR="00081E36" w:rsidRPr="00982389" w:rsidRDefault="00081E36">
            <w:pPr>
              <w:ind w:left="254" w:hanging="2"/>
              <w:jc w:val="left"/>
              <w:rPr>
                <w:lang w:val="en-GB"/>
              </w:rPr>
            </w:pPr>
            <w:r w:rsidRPr="00982389">
              <w:rPr>
                <w:b/>
                <w:lang w:val="en-GB" w:eastAsia="hu-HU"/>
              </w:rPr>
              <w:t>III. NUMBER OF CREDITS TO BE ACHIEVED</w:t>
            </w:r>
            <w:r w:rsidRPr="00982389">
              <w:rPr>
                <w:b/>
                <w:bCs/>
                <w:lang w:val="en-GB" w:eastAsia="hu-HU"/>
              </w:rPr>
              <w:t>:</w:t>
            </w:r>
          </w:p>
        </w:tc>
      </w:tr>
      <w:tr w:rsidR="00081E36" w:rsidRPr="00982389" w14:paraId="4C65A03B" w14:textId="77777777">
        <w:trPr>
          <w:gridAfter w:val="1"/>
          <w:wAfter w:w="76" w:type="dxa"/>
          <w:cantSplit/>
          <w:trHeight w:val="678"/>
        </w:trPr>
        <w:tc>
          <w:tcPr>
            <w:tcW w:w="9212" w:type="dxa"/>
            <w:shd w:val="clear" w:color="auto" w:fill="E0E0E0"/>
            <w:vAlign w:val="center"/>
          </w:tcPr>
          <w:p w14:paraId="02682276" w14:textId="77777777" w:rsidR="00081E36" w:rsidRPr="00982389" w:rsidRDefault="00081E36">
            <w:pPr>
              <w:suppressAutoHyphens w:val="0"/>
              <w:autoSpaceDE w:val="0"/>
              <w:autoSpaceDN w:val="0"/>
              <w:adjustRightInd w:val="0"/>
              <w:rPr>
                <w:b/>
                <w:lang w:val="en-GB" w:eastAsia="hu-HU"/>
              </w:rPr>
            </w:pPr>
            <w:r w:rsidRPr="00982389">
              <w:rPr>
                <w:b/>
                <w:lang w:val="en-GB" w:eastAsia="hu-HU"/>
              </w:rPr>
              <w:t>Full-time programme:</w:t>
            </w:r>
          </w:p>
          <w:p w14:paraId="6E6FA6F9" w14:textId="0A6735AE" w:rsidR="00081E36" w:rsidRPr="00982389" w:rsidRDefault="00081E36" w:rsidP="00093140">
            <w:pPr>
              <w:suppressAutoHyphens w:val="0"/>
              <w:autoSpaceDE w:val="0"/>
              <w:autoSpaceDN w:val="0"/>
              <w:adjustRightInd w:val="0"/>
              <w:ind w:left="360"/>
              <w:jc w:val="left"/>
              <w:rPr>
                <w:i/>
                <w:iCs/>
                <w:sz w:val="22"/>
                <w:szCs w:val="22"/>
                <w:lang w:val="en-GB" w:eastAsia="hu-HU"/>
              </w:rPr>
            </w:pPr>
            <w:r w:rsidRPr="00982389">
              <w:rPr>
                <w:i/>
                <w:iCs/>
                <w:lang w:val="en-GB" w:eastAsia="hu-HU"/>
              </w:rPr>
              <w:t>10 semesters 100 professional-specific credits</w:t>
            </w:r>
            <w:r w:rsidRPr="00982389">
              <w:rPr>
                <w:lang w:val="en-GB" w:eastAsia="hu-HU"/>
              </w:rPr>
              <w:t xml:space="preserve">  </w:t>
            </w:r>
          </w:p>
        </w:tc>
      </w:tr>
      <w:tr w:rsidR="00081E36" w:rsidRPr="00982389" w14:paraId="2EAAF14F" w14:textId="77777777">
        <w:trPr>
          <w:gridAfter w:val="1"/>
          <w:wAfter w:w="76" w:type="dxa"/>
          <w:cantSplit/>
          <w:trHeight w:val="284"/>
        </w:trPr>
        <w:tc>
          <w:tcPr>
            <w:tcW w:w="9212" w:type="dxa"/>
          </w:tcPr>
          <w:p w14:paraId="71C0E859" w14:textId="77777777" w:rsidR="00081E36" w:rsidRPr="00982389" w:rsidRDefault="00081E36">
            <w:pPr>
              <w:pStyle w:val="Cmsor2"/>
              <w:rPr>
                <w:lang w:val="en-GB"/>
              </w:rPr>
            </w:pPr>
            <w:bookmarkStart w:id="7" w:name="_Toc322295739"/>
            <w:r w:rsidRPr="00982389">
              <w:rPr>
                <w:lang w:val="en-GB"/>
              </w:rPr>
              <w:lastRenderedPageBreak/>
              <w:t>IV. A KÉPZÉS FORMÁJA</w:t>
            </w:r>
            <w:bookmarkEnd w:id="7"/>
            <w:r w:rsidRPr="00982389">
              <w:rPr>
                <w:lang w:val="en-GB"/>
              </w:rPr>
              <w:t xml:space="preserve"> </w:t>
            </w:r>
          </w:p>
          <w:p w14:paraId="109E9446" w14:textId="01A9468A" w:rsidR="00081E36" w:rsidRPr="00982389" w:rsidRDefault="00081E36" w:rsidP="00093140">
            <w:pPr>
              <w:pStyle w:val="Listaszerbekezds"/>
              <w:numPr>
                <w:ilvl w:val="0"/>
                <w:numId w:val="33"/>
              </w:numPr>
              <w:spacing w:after="240"/>
              <w:rPr>
                <w:lang w:val="en-GB"/>
              </w:rPr>
            </w:pPr>
            <w:r w:rsidRPr="00982389">
              <w:rPr>
                <w:lang w:val="en-GB"/>
              </w:rPr>
              <w:t xml:space="preserve">Nappali </w:t>
            </w:r>
          </w:p>
        </w:tc>
      </w:tr>
      <w:tr w:rsidR="00081E36" w:rsidRPr="00982389" w14:paraId="154A1644" w14:textId="77777777">
        <w:trPr>
          <w:gridAfter w:val="1"/>
          <w:wAfter w:w="76" w:type="dxa"/>
          <w:cantSplit/>
          <w:trHeight w:val="284"/>
        </w:trPr>
        <w:tc>
          <w:tcPr>
            <w:tcW w:w="9212" w:type="dxa"/>
            <w:shd w:val="clear" w:color="auto" w:fill="E0E0E0"/>
            <w:vAlign w:val="center"/>
          </w:tcPr>
          <w:p w14:paraId="6EF84028" w14:textId="77777777" w:rsidR="00081E36" w:rsidRPr="00982389" w:rsidRDefault="00081E36">
            <w:pPr>
              <w:suppressAutoHyphens w:val="0"/>
              <w:autoSpaceDE w:val="0"/>
              <w:autoSpaceDN w:val="0"/>
              <w:adjustRightInd w:val="0"/>
              <w:jc w:val="left"/>
              <w:rPr>
                <w:b/>
                <w:bCs/>
                <w:lang w:val="en-GB" w:eastAsia="hu-HU"/>
              </w:rPr>
            </w:pPr>
            <w:r w:rsidRPr="00982389">
              <w:rPr>
                <w:b/>
                <w:lang w:val="en-GB" w:eastAsia="hu-HU"/>
              </w:rPr>
              <w:t>IV. FORM OF THE TRAINING</w:t>
            </w:r>
            <w:r w:rsidRPr="00982389">
              <w:rPr>
                <w:b/>
                <w:bCs/>
                <w:lang w:val="en-GB" w:eastAsia="hu-HU"/>
              </w:rPr>
              <w:t>:</w:t>
            </w:r>
          </w:p>
          <w:p w14:paraId="44C24447" w14:textId="5942216B" w:rsidR="00081E36" w:rsidRPr="00982389" w:rsidRDefault="00093140" w:rsidP="00093140">
            <w:pPr>
              <w:pStyle w:val="Listaszerbekezds"/>
              <w:numPr>
                <w:ilvl w:val="0"/>
                <w:numId w:val="32"/>
              </w:numPr>
              <w:spacing w:after="240"/>
              <w:rPr>
                <w:lang w:val="en-GB"/>
              </w:rPr>
            </w:pPr>
            <w:r w:rsidRPr="00982389">
              <w:rPr>
                <w:lang w:val="en-GB"/>
              </w:rPr>
              <w:t>F</w:t>
            </w:r>
            <w:r w:rsidR="00081E36" w:rsidRPr="00982389">
              <w:rPr>
                <w:lang w:val="en-GB"/>
              </w:rPr>
              <w:t>ull-time programme</w:t>
            </w:r>
          </w:p>
          <w:p w14:paraId="6BC23A79" w14:textId="1FF351D2" w:rsidR="00081E36" w:rsidRPr="00982389" w:rsidRDefault="00081E36">
            <w:pPr>
              <w:jc w:val="left"/>
              <w:rPr>
                <w:b/>
                <w:lang w:val="en-GB"/>
              </w:rPr>
            </w:pPr>
          </w:p>
        </w:tc>
      </w:tr>
      <w:tr w:rsidR="00081E36" w:rsidRPr="00982389" w14:paraId="79D5B6F0" w14:textId="77777777">
        <w:tc>
          <w:tcPr>
            <w:tcW w:w="9288" w:type="dxa"/>
            <w:gridSpan w:val="2"/>
          </w:tcPr>
          <w:p w14:paraId="5644EE2B" w14:textId="77777777" w:rsidR="00081E36" w:rsidRPr="00982389" w:rsidRDefault="00081E36">
            <w:pPr>
              <w:pStyle w:val="Cmsor2"/>
              <w:rPr>
                <w:lang w:val="en-GB"/>
              </w:rPr>
            </w:pPr>
            <w:bookmarkStart w:id="8" w:name="_Toc322295740"/>
            <w:r w:rsidRPr="00982389">
              <w:rPr>
                <w:lang w:val="en-GB"/>
              </w:rPr>
              <w:t>V. SZAKKÉPZETTSÉG</w:t>
            </w:r>
            <w:bookmarkEnd w:id="8"/>
            <w:r w:rsidRPr="00982389">
              <w:rPr>
                <w:lang w:val="en-GB"/>
              </w:rPr>
              <w:t xml:space="preserve"> </w:t>
            </w:r>
          </w:p>
          <w:p w14:paraId="2D71BBB1" w14:textId="1A94E1FD" w:rsidR="00081E36" w:rsidRPr="00982389" w:rsidRDefault="004E37DF">
            <w:pPr>
              <w:rPr>
                <w:lang w:val="en-GB" w:eastAsia="hu-HU"/>
              </w:rPr>
            </w:pPr>
            <w:r w:rsidRPr="00982389">
              <w:rPr>
                <w:lang w:val="en-GB" w:eastAsia="hu-HU"/>
              </w:rPr>
              <w:t xml:space="preserve">- </w:t>
            </w:r>
            <w:r w:rsidR="00081E36" w:rsidRPr="00982389">
              <w:rPr>
                <w:lang w:val="en-GB" w:eastAsia="hu-HU"/>
              </w:rPr>
              <w:t>képzettségi szint: kétszakos osztatlan tanári szakképzettség</w:t>
            </w:r>
          </w:p>
          <w:p w14:paraId="7F3A477E" w14:textId="286C7287" w:rsidR="00081E36" w:rsidRPr="00982389" w:rsidRDefault="004E37DF">
            <w:pPr>
              <w:autoSpaceDE w:val="0"/>
              <w:autoSpaceDN w:val="0"/>
              <w:adjustRightInd w:val="0"/>
              <w:rPr>
                <w:lang w:val="en-GB"/>
              </w:rPr>
            </w:pPr>
            <w:r w:rsidRPr="00982389">
              <w:rPr>
                <w:rFonts w:ascii="TimesNewRoman,Italic" w:hAnsi="TimesNewRoman,Italic" w:cs="TimesNewRoman,Italic"/>
                <w:iCs/>
                <w:lang w:val="en-GB"/>
              </w:rPr>
              <w:t xml:space="preserve">- </w:t>
            </w:r>
            <w:r w:rsidR="00081E36" w:rsidRPr="00982389">
              <w:rPr>
                <w:rFonts w:ascii="TimesNewRoman,Italic" w:hAnsi="TimesNewRoman,Italic" w:cs="TimesNewRoman,Italic"/>
                <w:iCs/>
                <w:lang w:val="en-GB"/>
              </w:rPr>
              <w:t>megnevezés: okleveles dráma- és színházismeret-tanár</w:t>
            </w:r>
          </w:p>
        </w:tc>
      </w:tr>
      <w:tr w:rsidR="00081E36" w:rsidRPr="00982389" w14:paraId="7C756AEA" w14:textId="77777777">
        <w:tc>
          <w:tcPr>
            <w:tcW w:w="9288" w:type="dxa"/>
            <w:gridSpan w:val="2"/>
            <w:shd w:val="clear" w:color="auto" w:fill="E0E0E0"/>
          </w:tcPr>
          <w:p w14:paraId="16D8134B" w14:textId="77777777" w:rsidR="00081E36" w:rsidRPr="00982389" w:rsidRDefault="00081E36">
            <w:pPr>
              <w:suppressAutoHyphens w:val="0"/>
              <w:autoSpaceDE w:val="0"/>
              <w:autoSpaceDN w:val="0"/>
              <w:adjustRightInd w:val="0"/>
              <w:jc w:val="left"/>
              <w:rPr>
                <w:b/>
                <w:lang w:val="en-GB" w:eastAsia="hu-HU"/>
              </w:rPr>
            </w:pPr>
            <w:r w:rsidRPr="00982389">
              <w:rPr>
                <w:b/>
                <w:lang w:val="en-GB" w:eastAsia="hu-HU"/>
              </w:rPr>
              <w:t>V. QUALIFICATION:</w:t>
            </w:r>
          </w:p>
          <w:p w14:paraId="7A68F2B1" w14:textId="6CFF7037" w:rsidR="00081E36" w:rsidRPr="00982389" w:rsidRDefault="004E37DF">
            <w:pPr>
              <w:suppressAutoHyphens w:val="0"/>
              <w:autoSpaceDE w:val="0"/>
              <w:autoSpaceDN w:val="0"/>
              <w:adjustRightInd w:val="0"/>
              <w:jc w:val="left"/>
              <w:rPr>
                <w:bCs/>
                <w:lang w:val="en-GB" w:eastAsia="hu-HU"/>
              </w:rPr>
            </w:pPr>
            <w:r w:rsidRPr="00982389">
              <w:rPr>
                <w:bCs/>
                <w:lang w:val="en-GB" w:eastAsia="hu-HU"/>
              </w:rPr>
              <w:t>-</w:t>
            </w:r>
            <w:r w:rsidR="0077434B" w:rsidRPr="00982389">
              <w:rPr>
                <w:bCs/>
                <w:lang w:val="en-GB" w:eastAsia="hu-HU"/>
              </w:rPr>
              <w:t xml:space="preserve"> </w:t>
            </w:r>
            <w:r w:rsidR="00EF4AF9" w:rsidRPr="00982389">
              <w:rPr>
                <w:bCs/>
                <w:lang w:val="en-GB" w:eastAsia="hu-HU"/>
              </w:rPr>
              <w:t>level of training</w:t>
            </w:r>
            <w:r w:rsidR="00081E36" w:rsidRPr="00982389">
              <w:rPr>
                <w:bCs/>
                <w:lang w:val="en-GB" w:eastAsia="hu-HU"/>
              </w:rPr>
              <w:t xml:space="preserve">: </w:t>
            </w:r>
            <w:r w:rsidR="00D103DF" w:rsidRPr="00982389">
              <w:rPr>
                <w:bCs/>
                <w:lang w:val="en-GB" w:eastAsia="hu-HU"/>
              </w:rPr>
              <w:t xml:space="preserve">M.Ed. teacher </w:t>
            </w:r>
            <w:r w:rsidR="00A60D56" w:rsidRPr="00982389">
              <w:rPr>
                <w:bCs/>
                <w:lang w:val="en-GB" w:eastAsia="hu-HU"/>
              </w:rPr>
              <w:t>(double major)</w:t>
            </w:r>
          </w:p>
          <w:p w14:paraId="27337753" w14:textId="534CB219" w:rsidR="00081E36" w:rsidRPr="00982389" w:rsidRDefault="0077434B">
            <w:pPr>
              <w:ind w:left="2" w:hanging="2"/>
              <w:rPr>
                <w:lang w:val="en-GB"/>
              </w:rPr>
            </w:pPr>
            <w:r w:rsidRPr="00982389">
              <w:rPr>
                <w:bCs/>
                <w:lang w:val="en-GB" w:eastAsia="hu-HU"/>
              </w:rPr>
              <w:t xml:space="preserve">- </w:t>
            </w:r>
            <w:r w:rsidR="00A60D56" w:rsidRPr="00982389">
              <w:rPr>
                <w:bCs/>
                <w:lang w:val="en-GB" w:eastAsia="hu-HU"/>
              </w:rPr>
              <w:t>qualification</w:t>
            </w:r>
            <w:r w:rsidR="00081E36" w:rsidRPr="00982389">
              <w:rPr>
                <w:lang w:val="en-GB" w:eastAsia="hu-HU"/>
              </w:rPr>
              <w:t>: Teacher of Creative Drama and Theatre</w:t>
            </w:r>
          </w:p>
        </w:tc>
      </w:tr>
      <w:tr w:rsidR="00081E36" w:rsidRPr="00982389" w14:paraId="19138C81" w14:textId="77777777">
        <w:tc>
          <w:tcPr>
            <w:tcW w:w="9288" w:type="dxa"/>
            <w:gridSpan w:val="2"/>
          </w:tcPr>
          <w:p w14:paraId="3F9382F3" w14:textId="77777777" w:rsidR="00081E36" w:rsidRPr="00982389" w:rsidRDefault="00081E36">
            <w:pPr>
              <w:pStyle w:val="Cmsor1"/>
              <w:rPr>
                <w:rFonts w:ascii="Times New Roman" w:hAnsi="Times New Roman" w:cs="Times New Roman"/>
                <w:caps/>
                <w:sz w:val="24"/>
                <w:szCs w:val="24"/>
                <w:lang w:val="en-GB"/>
              </w:rPr>
            </w:pPr>
            <w:bookmarkStart w:id="9" w:name="_Toc322295741"/>
            <w:r w:rsidRPr="00982389">
              <w:rPr>
                <w:rFonts w:ascii="Times New Roman" w:hAnsi="Times New Roman" w:cs="Times New Roman"/>
                <w:caps/>
                <w:sz w:val="24"/>
                <w:szCs w:val="24"/>
                <w:lang w:val="en-GB"/>
              </w:rPr>
              <w:t>VI. A képzés szerkezete:</w:t>
            </w:r>
            <w:bookmarkEnd w:id="9"/>
            <w:r w:rsidRPr="00982389">
              <w:rPr>
                <w:rFonts w:ascii="Times New Roman" w:hAnsi="Times New Roman" w:cs="Times New Roman"/>
                <w:caps/>
                <w:sz w:val="24"/>
                <w:szCs w:val="24"/>
                <w:lang w:val="en-GB"/>
              </w:rPr>
              <w:t xml:space="preserve"> </w:t>
            </w:r>
          </w:p>
        </w:tc>
      </w:tr>
      <w:tr w:rsidR="00081E36" w:rsidRPr="00982389" w14:paraId="1536791B" w14:textId="77777777">
        <w:tc>
          <w:tcPr>
            <w:tcW w:w="9288" w:type="dxa"/>
            <w:gridSpan w:val="2"/>
            <w:vAlign w:val="center"/>
          </w:tcPr>
          <w:p w14:paraId="1E01FDBE" w14:textId="77777777" w:rsidR="00081E36" w:rsidRPr="00982389" w:rsidRDefault="00081E36">
            <w:pPr>
              <w:pStyle w:val="NormlWeb"/>
              <w:spacing w:before="0" w:beforeAutospacing="0" w:after="0" w:afterAutospacing="0"/>
              <w:jc w:val="both"/>
              <w:rPr>
                <w:b/>
                <w:bCs/>
                <w:lang w:val="en-GB"/>
              </w:rPr>
            </w:pPr>
            <w:r w:rsidRPr="00982389">
              <w:rPr>
                <w:b/>
                <w:bCs/>
                <w:lang w:val="en-GB"/>
              </w:rPr>
              <w:t>A képzés főbb területei:</w:t>
            </w:r>
          </w:p>
          <w:p w14:paraId="4D70236F" w14:textId="3A582DD9" w:rsidR="00081E36" w:rsidRPr="00982389" w:rsidRDefault="00081E36">
            <w:pPr>
              <w:pStyle w:val="NormlWeb"/>
              <w:numPr>
                <w:ilvl w:val="0"/>
                <w:numId w:val="4"/>
              </w:numPr>
              <w:spacing w:before="0" w:beforeAutospacing="0" w:after="0" w:afterAutospacing="0"/>
              <w:jc w:val="both"/>
              <w:rPr>
                <w:bCs/>
                <w:lang w:val="en-GB"/>
              </w:rPr>
            </w:pPr>
            <w:r w:rsidRPr="00982389">
              <w:rPr>
                <w:bCs/>
                <w:lang w:val="en-GB"/>
              </w:rPr>
              <w:t>Szakmai alapozó ismeretek (</w:t>
            </w:r>
            <w:r w:rsidR="00D761F0" w:rsidRPr="00982389">
              <w:rPr>
                <w:bCs/>
                <w:lang w:val="en-GB"/>
              </w:rPr>
              <w:t>17</w:t>
            </w:r>
            <w:r w:rsidRPr="00982389">
              <w:rPr>
                <w:bCs/>
                <w:lang w:val="en-GB"/>
              </w:rPr>
              <w:t xml:space="preserve"> kredit)</w:t>
            </w:r>
          </w:p>
          <w:p w14:paraId="620C491E" w14:textId="19E3B893" w:rsidR="00081E36" w:rsidRPr="00982389" w:rsidRDefault="00081E36">
            <w:pPr>
              <w:pStyle w:val="NormlWeb"/>
              <w:numPr>
                <w:ilvl w:val="0"/>
                <w:numId w:val="4"/>
              </w:numPr>
              <w:spacing w:before="0" w:beforeAutospacing="0" w:after="0" w:afterAutospacing="0"/>
              <w:jc w:val="both"/>
              <w:rPr>
                <w:bCs/>
                <w:lang w:val="en-GB"/>
              </w:rPr>
            </w:pPr>
            <w:r w:rsidRPr="00982389">
              <w:rPr>
                <w:bCs/>
                <w:lang w:val="en-GB"/>
              </w:rPr>
              <w:t>Szakmai törszanyag ismeretkörei (7</w:t>
            </w:r>
            <w:r w:rsidR="00D761F0" w:rsidRPr="00982389">
              <w:rPr>
                <w:bCs/>
                <w:lang w:val="en-GB"/>
              </w:rPr>
              <w:t>8</w:t>
            </w:r>
            <w:r w:rsidRPr="00982389">
              <w:rPr>
                <w:bCs/>
                <w:lang w:val="en-GB"/>
              </w:rPr>
              <w:t xml:space="preserve"> kredit)</w:t>
            </w:r>
          </w:p>
          <w:p w14:paraId="502C94D3" w14:textId="7438ED25" w:rsidR="00D761F0" w:rsidRPr="00982389" w:rsidRDefault="00D761F0">
            <w:pPr>
              <w:pStyle w:val="NormlWeb"/>
              <w:numPr>
                <w:ilvl w:val="0"/>
                <w:numId w:val="4"/>
              </w:numPr>
              <w:spacing w:before="0" w:beforeAutospacing="0" w:after="0" w:afterAutospacing="0"/>
              <w:jc w:val="both"/>
              <w:rPr>
                <w:bCs/>
                <w:lang w:val="en-GB"/>
              </w:rPr>
            </w:pPr>
            <w:r w:rsidRPr="00982389">
              <w:rPr>
                <w:bCs/>
                <w:lang w:val="en-GB"/>
              </w:rPr>
              <w:t>Szabadon választható (5 kredit)</w:t>
            </w:r>
          </w:p>
          <w:p w14:paraId="0C5DDE0A" w14:textId="77777777" w:rsidR="00081E36" w:rsidRPr="00982389" w:rsidRDefault="00081E36">
            <w:pPr>
              <w:pStyle w:val="NormlWeb"/>
              <w:numPr>
                <w:ilvl w:val="0"/>
                <w:numId w:val="4"/>
              </w:numPr>
              <w:spacing w:before="0" w:beforeAutospacing="0" w:after="0" w:afterAutospacing="0"/>
              <w:jc w:val="both"/>
              <w:rPr>
                <w:bCs/>
                <w:lang w:val="en-GB"/>
              </w:rPr>
            </w:pPr>
            <w:r w:rsidRPr="00982389">
              <w:rPr>
                <w:bCs/>
                <w:lang w:val="en-GB"/>
              </w:rPr>
              <w:t>Összefüggő iskolai gyakorlat</w:t>
            </w:r>
          </w:p>
          <w:p w14:paraId="081BECD2" w14:textId="77777777" w:rsidR="00081E36" w:rsidRPr="00982389" w:rsidRDefault="00081E36">
            <w:pPr>
              <w:pStyle w:val="NormlWeb"/>
              <w:numPr>
                <w:ilvl w:val="0"/>
                <w:numId w:val="4"/>
              </w:numPr>
              <w:spacing w:before="0" w:beforeAutospacing="0" w:after="0" w:afterAutospacing="0"/>
              <w:jc w:val="both"/>
              <w:rPr>
                <w:bCs/>
                <w:lang w:val="en-GB"/>
              </w:rPr>
            </w:pPr>
            <w:r w:rsidRPr="00982389">
              <w:rPr>
                <w:bCs/>
                <w:lang w:val="en-GB"/>
              </w:rPr>
              <w:t>Szakdolgozat</w:t>
            </w:r>
          </w:p>
          <w:p w14:paraId="3258D6D5" w14:textId="77777777" w:rsidR="00081E36" w:rsidRPr="00982389" w:rsidRDefault="00081E36">
            <w:pPr>
              <w:pStyle w:val="NormlWeb"/>
              <w:numPr>
                <w:ilvl w:val="0"/>
                <w:numId w:val="4"/>
              </w:numPr>
              <w:jc w:val="both"/>
              <w:rPr>
                <w:bCs/>
                <w:lang w:val="en-GB"/>
              </w:rPr>
            </w:pPr>
            <w:r w:rsidRPr="00982389">
              <w:rPr>
                <w:bCs/>
                <w:lang w:val="en-GB"/>
              </w:rPr>
              <w:t>Záróvizsga</w:t>
            </w:r>
          </w:p>
        </w:tc>
      </w:tr>
      <w:tr w:rsidR="00081E36" w:rsidRPr="00982389" w14:paraId="1428149B" w14:textId="77777777">
        <w:tc>
          <w:tcPr>
            <w:tcW w:w="9288" w:type="dxa"/>
            <w:gridSpan w:val="2"/>
            <w:tcBorders>
              <w:bottom w:val="single" w:sz="4" w:space="0" w:color="auto"/>
            </w:tcBorders>
            <w:shd w:val="clear" w:color="auto" w:fill="E6E6E6"/>
            <w:vAlign w:val="center"/>
          </w:tcPr>
          <w:p w14:paraId="65D0BE79" w14:textId="77777777" w:rsidR="00081E36" w:rsidRPr="00982389" w:rsidRDefault="00081E36">
            <w:pPr>
              <w:suppressAutoHyphens w:val="0"/>
              <w:autoSpaceDE w:val="0"/>
              <w:autoSpaceDN w:val="0"/>
              <w:adjustRightInd w:val="0"/>
              <w:jc w:val="left"/>
              <w:rPr>
                <w:b/>
                <w:bCs/>
                <w:lang w:val="en-GB" w:eastAsia="hu-HU"/>
              </w:rPr>
            </w:pPr>
            <w:r w:rsidRPr="00982389">
              <w:rPr>
                <w:b/>
                <w:bCs/>
                <w:lang w:val="en-GB" w:eastAsia="hu-HU"/>
              </w:rPr>
              <w:t>VI. PROGRAMME STRUCTURE:</w:t>
            </w:r>
          </w:p>
        </w:tc>
      </w:tr>
      <w:tr w:rsidR="00081E36" w:rsidRPr="00982389" w14:paraId="01FFBEDF" w14:textId="77777777">
        <w:tc>
          <w:tcPr>
            <w:tcW w:w="9288" w:type="dxa"/>
            <w:gridSpan w:val="2"/>
            <w:tcBorders>
              <w:bottom w:val="single" w:sz="4" w:space="0" w:color="auto"/>
            </w:tcBorders>
            <w:shd w:val="clear" w:color="auto" w:fill="E6E6E6"/>
            <w:vAlign w:val="center"/>
          </w:tcPr>
          <w:p w14:paraId="60AB4052" w14:textId="77777777" w:rsidR="00081E36" w:rsidRPr="00982389" w:rsidRDefault="00081E36" w:rsidP="00A22151">
            <w:pPr>
              <w:suppressAutoHyphens w:val="0"/>
              <w:autoSpaceDE w:val="0"/>
              <w:autoSpaceDN w:val="0"/>
              <w:adjustRightInd w:val="0"/>
              <w:jc w:val="left"/>
              <w:rPr>
                <w:b/>
                <w:bCs/>
                <w:lang w:val="en-GB" w:eastAsia="hu-HU"/>
              </w:rPr>
            </w:pPr>
            <w:r w:rsidRPr="00982389">
              <w:rPr>
                <w:b/>
                <w:bCs/>
                <w:lang w:val="en-GB" w:eastAsia="hu-HU"/>
              </w:rPr>
              <w:t>Main areas of the programme:</w:t>
            </w:r>
          </w:p>
          <w:p w14:paraId="24CF649B" w14:textId="73DDA223" w:rsidR="00081E36" w:rsidRPr="00982389" w:rsidRDefault="00081E36">
            <w:pPr>
              <w:numPr>
                <w:ilvl w:val="0"/>
                <w:numId w:val="2"/>
              </w:numPr>
              <w:suppressAutoHyphens w:val="0"/>
              <w:autoSpaceDE w:val="0"/>
              <w:autoSpaceDN w:val="0"/>
              <w:adjustRightInd w:val="0"/>
              <w:jc w:val="left"/>
              <w:rPr>
                <w:lang w:val="en-GB" w:eastAsia="hu-HU"/>
              </w:rPr>
            </w:pPr>
            <w:r w:rsidRPr="00982389">
              <w:t>Foundation subjects</w:t>
            </w:r>
            <w:r w:rsidRPr="00982389">
              <w:rPr>
                <w:lang w:val="en-GB" w:eastAsia="hu-HU"/>
              </w:rPr>
              <w:t xml:space="preserve"> </w:t>
            </w:r>
            <w:r w:rsidR="00A22151" w:rsidRPr="00982389">
              <w:rPr>
                <w:lang w:val="en-GB" w:eastAsia="hu-HU"/>
              </w:rPr>
              <w:t>(17 credits)</w:t>
            </w:r>
          </w:p>
          <w:p w14:paraId="4353477B" w14:textId="27D305D4" w:rsidR="00081E36" w:rsidRPr="00982389" w:rsidRDefault="00081E36">
            <w:pPr>
              <w:numPr>
                <w:ilvl w:val="0"/>
                <w:numId w:val="2"/>
              </w:numPr>
              <w:suppressAutoHyphens w:val="0"/>
              <w:autoSpaceDE w:val="0"/>
              <w:autoSpaceDN w:val="0"/>
              <w:adjustRightInd w:val="0"/>
              <w:jc w:val="left"/>
              <w:rPr>
                <w:lang w:val="en-GB" w:eastAsia="hu-HU"/>
              </w:rPr>
            </w:pPr>
            <w:r w:rsidRPr="00982389">
              <w:rPr>
                <w:lang w:val="en-GB" w:eastAsia="hu-HU"/>
              </w:rPr>
              <w:t>Professional core material</w:t>
            </w:r>
            <w:r w:rsidR="00A22151" w:rsidRPr="00982389">
              <w:rPr>
                <w:lang w:val="en-GB" w:eastAsia="hu-HU"/>
              </w:rPr>
              <w:t xml:space="preserve"> (78 credits)</w:t>
            </w:r>
          </w:p>
          <w:p w14:paraId="41F01F1F" w14:textId="50E542BA" w:rsidR="00A22151" w:rsidRPr="00982389" w:rsidRDefault="00A22151">
            <w:pPr>
              <w:numPr>
                <w:ilvl w:val="0"/>
                <w:numId w:val="2"/>
              </w:numPr>
              <w:suppressAutoHyphens w:val="0"/>
              <w:autoSpaceDE w:val="0"/>
              <w:autoSpaceDN w:val="0"/>
              <w:adjustRightInd w:val="0"/>
              <w:jc w:val="left"/>
              <w:rPr>
                <w:lang w:val="en-GB" w:eastAsia="hu-HU"/>
              </w:rPr>
            </w:pPr>
            <w:r w:rsidRPr="00982389">
              <w:rPr>
                <w:lang w:val="en-GB" w:eastAsia="hu-HU"/>
              </w:rPr>
              <w:t>Electives (5 kredits)</w:t>
            </w:r>
          </w:p>
          <w:p w14:paraId="6CEA03DC" w14:textId="36DBAA63" w:rsidR="00081E36" w:rsidRPr="00982389" w:rsidRDefault="00E82C79">
            <w:pPr>
              <w:numPr>
                <w:ilvl w:val="0"/>
                <w:numId w:val="2"/>
              </w:numPr>
              <w:suppressAutoHyphens w:val="0"/>
              <w:autoSpaceDE w:val="0"/>
              <w:autoSpaceDN w:val="0"/>
              <w:adjustRightInd w:val="0"/>
              <w:jc w:val="left"/>
              <w:rPr>
                <w:lang w:val="en-GB" w:eastAsia="hu-HU"/>
              </w:rPr>
            </w:pPr>
            <w:r w:rsidRPr="00982389">
              <w:rPr>
                <w:lang w:val="en-GB" w:eastAsia="hu-HU"/>
              </w:rPr>
              <w:t>S</w:t>
            </w:r>
            <w:r w:rsidR="00081E36" w:rsidRPr="00982389">
              <w:rPr>
                <w:lang w:val="en-GB" w:eastAsia="hu-HU"/>
              </w:rPr>
              <w:t xml:space="preserve">chool </w:t>
            </w:r>
            <w:r w:rsidRPr="00982389">
              <w:rPr>
                <w:lang w:val="en-GB" w:eastAsia="hu-HU"/>
              </w:rPr>
              <w:t>internship</w:t>
            </w:r>
          </w:p>
          <w:p w14:paraId="68A30861" w14:textId="77777777" w:rsidR="00081E36" w:rsidRPr="00982389" w:rsidRDefault="00081E36">
            <w:pPr>
              <w:numPr>
                <w:ilvl w:val="0"/>
                <w:numId w:val="2"/>
              </w:numPr>
              <w:suppressAutoHyphens w:val="0"/>
              <w:autoSpaceDE w:val="0"/>
              <w:autoSpaceDN w:val="0"/>
              <w:adjustRightInd w:val="0"/>
              <w:jc w:val="left"/>
              <w:rPr>
                <w:lang w:val="en-GB" w:eastAsia="hu-HU"/>
              </w:rPr>
            </w:pPr>
            <w:r w:rsidRPr="00982389">
              <w:rPr>
                <w:lang w:val="en-GB" w:eastAsia="hu-HU"/>
              </w:rPr>
              <w:t>Dissertation</w:t>
            </w:r>
          </w:p>
          <w:p w14:paraId="51855C03" w14:textId="77777777" w:rsidR="00081E36" w:rsidRPr="00982389" w:rsidRDefault="00081E36">
            <w:pPr>
              <w:numPr>
                <w:ilvl w:val="0"/>
                <w:numId w:val="2"/>
              </w:numPr>
              <w:rPr>
                <w:rFonts w:ascii="Times" w:hAnsi="Times" w:cs="Times"/>
                <w:lang w:val="en-GB" w:eastAsia="hu-HU"/>
              </w:rPr>
            </w:pPr>
            <w:r w:rsidRPr="00982389">
              <w:rPr>
                <w:lang w:val="en-GB" w:eastAsia="hu-HU"/>
              </w:rPr>
              <w:t>Final examination</w:t>
            </w:r>
          </w:p>
          <w:p w14:paraId="0427B2B7" w14:textId="77777777" w:rsidR="00081E36" w:rsidRPr="00982389" w:rsidRDefault="00081E36">
            <w:pPr>
              <w:rPr>
                <w:rFonts w:ascii="Times" w:hAnsi="Times" w:cs="Times"/>
                <w:sz w:val="20"/>
                <w:szCs w:val="20"/>
                <w:lang w:val="en-GB" w:eastAsia="hu-HU"/>
              </w:rPr>
            </w:pPr>
          </w:p>
        </w:tc>
      </w:tr>
    </w:tbl>
    <w:p w14:paraId="4B4A20D1" w14:textId="77777777" w:rsidR="00081E36" w:rsidRPr="00982389" w:rsidRDefault="00081E36">
      <w:pPr>
        <w:pStyle w:val="Cmsor2"/>
        <w:ind w:left="360"/>
        <w:jc w:val="center"/>
        <w:rPr>
          <w:lang w:val="en-GB"/>
        </w:rPr>
      </w:pPr>
      <w:bookmarkStart w:id="10" w:name="_Toc229653076"/>
      <w:bookmarkStart w:id="11" w:name="_Toc322295742"/>
      <w:r w:rsidRPr="00982389">
        <w:rPr>
          <w:caps/>
          <w:lang w:val="en-GB"/>
        </w:rPr>
        <w:t>VII. A DRÁMA- és színházismeret tanári</w:t>
      </w:r>
      <w:r w:rsidRPr="00982389">
        <w:rPr>
          <w:lang w:val="en-GB"/>
        </w:rPr>
        <w:t xml:space="preserve"> SZAK</w:t>
      </w:r>
      <w:bookmarkEnd w:id="10"/>
      <w:r w:rsidRPr="00982389">
        <w:rPr>
          <w:lang w:val="en-GB"/>
        </w:rPr>
        <w:t xml:space="preserve"> TANTÁRGYLISTÁJA</w:t>
      </w:r>
      <w:bookmarkEnd w:id="11"/>
    </w:p>
    <w:p w14:paraId="75D9C76B" w14:textId="77777777" w:rsidR="00081E36" w:rsidRPr="00982389" w:rsidRDefault="00081E36">
      <w:pPr>
        <w:rPr>
          <w:lang w:val="en-GB" w:eastAsia="hu-HU"/>
        </w:rPr>
      </w:pPr>
    </w:p>
    <w:p w14:paraId="3EC44E61" w14:textId="77777777" w:rsidR="00081E36" w:rsidRPr="00982389" w:rsidRDefault="00081E36">
      <w:pPr>
        <w:rPr>
          <w:lang w:val="en-GB"/>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793"/>
        <w:gridCol w:w="1492"/>
        <w:gridCol w:w="707"/>
        <w:gridCol w:w="1275"/>
        <w:gridCol w:w="2797"/>
      </w:tblGrid>
      <w:tr w:rsidR="00081E36" w:rsidRPr="00982389" w14:paraId="6036AA2A" w14:textId="77777777" w:rsidTr="00C17C5C">
        <w:trPr>
          <w:cantSplit/>
        </w:trPr>
        <w:tc>
          <w:tcPr>
            <w:tcW w:w="0" w:type="auto"/>
            <w:shd w:val="clear" w:color="auto" w:fill="D9D9D9"/>
            <w:vAlign w:val="center"/>
          </w:tcPr>
          <w:p w14:paraId="0BFFB87B" w14:textId="77777777" w:rsidR="00081E36" w:rsidRPr="00982389" w:rsidRDefault="00081E36">
            <w:pPr>
              <w:numPr>
                <w:ilvl w:val="12"/>
                <w:numId w:val="0"/>
              </w:numPr>
              <w:jc w:val="center"/>
              <w:rPr>
                <w:b/>
                <w:sz w:val="20"/>
                <w:szCs w:val="20"/>
                <w:lang w:val="en-GB"/>
              </w:rPr>
            </w:pPr>
            <w:r w:rsidRPr="00982389">
              <w:rPr>
                <w:b/>
                <w:sz w:val="20"/>
                <w:szCs w:val="20"/>
                <w:lang w:val="en-GB"/>
              </w:rPr>
              <w:t>A tantárgy megnevezése</w:t>
            </w:r>
          </w:p>
          <w:p w14:paraId="6C5506F8" w14:textId="77777777" w:rsidR="00081E36" w:rsidRPr="00982389" w:rsidRDefault="00081E36">
            <w:pPr>
              <w:pStyle w:val="StlusSzvegtrzsbehzssalFlkvr"/>
              <w:tabs>
                <w:tab w:val="clear" w:pos="1080"/>
              </w:tabs>
              <w:ind w:left="502"/>
              <w:rPr>
                <w:rFonts w:ascii="Times New Roman" w:hAnsi="Times New Roman"/>
                <w:sz w:val="20"/>
                <w:szCs w:val="20"/>
              </w:rPr>
            </w:pPr>
          </w:p>
        </w:tc>
        <w:tc>
          <w:tcPr>
            <w:tcW w:w="0" w:type="auto"/>
            <w:shd w:val="clear" w:color="auto" w:fill="D9D9D9"/>
          </w:tcPr>
          <w:p w14:paraId="14F95274" w14:textId="77777777" w:rsidR="00081E36" w:rsidRPr="00982389" w:rsidRDefault="00081E36">
            <w:pPr>
              <w:numPr>
                <w:ilvl w:val="12"/>
                <w:numId w:val="0"/>
              </w:numPr>
              <w:jc w:val="center"/>
              <w:rPr>
                <w:sz w:val="20"/>
                <w:szCs w:val="20"/>
                <w:lang w:val="en-GB"/>
              </w:rPr>
            </w:pPr>
            <w:r w:rsidRPr="00982389">
              <w:rPr>
                <w:b/>
                <w:sz w:val="20"/>
                <w:szCs w:val="20"/>
                <w:lang w:val="en-GB"/>
              </w:rPr>
              <w:t>Neptun-kód</w:t>
            </w:r>
            <w:r w:rsidRPr="00982389">
              <w:rPr>
                <w:b/>
                <w:sz w:val="20"/>
                <w:szCs w:val="20"/>
                <w:lang w:val="en-GB"/>
              </w:rPr>
              <w:tab/>
            </w:r>
          </w:p>
        </w:tc>
        <w:tc>
          <w:tcPr>
            <w:tcW w:w="0" w:type="auto"/>
            <w:shd w:val="clear" w:color="auto" w:fill="D9D9D9"/>
          </w:tcPr>
          <w:p w14:paraId="3BDCF772" w14:textId="77777777" w:rsidR="00081E36" w:rsidRPr="00982389" w:rsidRDefault="00081E36">
            <w:pPr>
              <w:numPr>
                <w:ilvl w:val="12"/>
                <w:numId w:val="0"/>
              </w:numPr>
              <w:jc w:val="center"/>
              <w:rPr>
                <w:b/>
                <w:sz w:val="20"/>
                <w:szCs w:val="20"/>
                <w:lang w:val="en-GB"/>
              </w:rPr>
            </w:pPr>
            <w:r w:rsidRPr="00982389">
              <w:rPr>
                <w:b/>
                <w:sz w:val="20"/>
                <w:szCs w:val="20"/>
                <w:lang w:val="en-GB"/>
              </w:rPr>
              <w:t>Kredit</w:t>
            </w:r>
          </w:p>
        </w:tc>
        <w:tc>
          <w:tcPr>
            <w:tcW w:w="0" w:type="auto"/>
            <w:shd w:val="clear" w:color="auto" w:fill="D9D9D9"/>
          </w:tcPr>
          <w:p w14:paraId="270D98F2" w14:textId="77777777" w:rsidR="00081E36" w:rsidRPr="00982389" w:rsidRDefault="00081E36">
            <w:pPr>
              <w:numPr>
                <w:ilvl w:val="12"/>
                <w:numId w:val="0"/>
              </w:numPr>
              <w:jc w:val="center"/>
              <w:rPr>
                <w:sz w:val="20"/>
                <w:szCs w:val="20"/>
                <w:lang w:val="en-GB"/>
              </w:rPr>
            </w:pPr>
            <w:r w:rsidRPr="00982389">
              <w:rPr>
                <w:b/>
                <w:iCs/>
                <w:sz w:val="20"/>
                <w:szCs w:val="20"/>
                <w:lang w:val="en-GB"/>
              </w:rPr>
              <w:t>A felelős egység kódja</w:t>
            </w:r>
          </w:p>
        </w:tc>
        <w:tc>
          <w:tcPr>
            <w:tcW w:w="2797" w:type="dxa"/>
            <w:shd w:val="clear" w:color="auto" w:fill="D9D9D9"/>
          </w:tcPr>
          <w:p w14:paraId="4FB14F29" w14:textId="60C05359" w:rsidR="00081E36" w:rsidRPr="00982389" w:rsidRDefault="00081E36">
            <w:pPr>
              <w:numPr>
                <w:ilvl w:val="12"/>
                <w:numId w:val="0"/>
              </w:numPr>
              <w:jc w:val="center"/>
              <w:rPr>
                <w:b/>
                <w:sz w:val="20"/>
                <w:szCs w:val="20"/>
                <w:lang w:val="en-GB"/>
              </w:rPr>
            </w:pPr>
          </w:p>
        </w:tc>
      </w:tr>
      <w:tr w:rsidR="00081E36" w:rsidRPr="00982389" w14:paraId="191513C0" w14:textId="77777777" w:rsidTr="00C17C5C">
        <w:trPr>
          <w:cantSplit/>
        </w:trPr>
        <w:tc>
          <w:tcPr>
            <w:tcW w:w="0" w:type="auto"/>
            <w:shd w:val="clear" w:color="auto" w:fill="D9D9D9"/>
            <w:vAlign w:val="center"/>
          </w:tcPr>
          <w:p w14:paraId="2C2AF808" w14:textId="77777777" w:rsidR="00081E36" w:rsidRPr="00982389" w:rsidRDefault="00081E36">
            <w:pPr>
              <w:pStyle w:val="StlusSzvegtrzsbehzssalFlkvr"/>
              <w:tabs>
                <w:tab w:val="clear" w:pos="1080"/>
              </w:tabs>
              <w:ind w:left="502"/>
              <w:rPr>
                <w:rFonts w:ascii="Times New Roman" w:hAnsi="Times New Roman"/>
                <w:sz w:val="20"/>
                <w:szCs w:val="20"/>
              </w:rPr>
            </w:pPr>
          </w:p>
        </w:tc>
        <w:tc>
          <w:tcPr>
            <w:tcW w:w="0" w:type="auto"/>
            <w:shd w:val="clear" w:color="auto" w:fill="D9D9D9"/>
          </w:tcPr>
          <w:p w14:paraId="077A1E88" w14:textId="77777777" w:rsidR="00081E36" w:rsidRPr="00982389" w:rsidRDefault="00081E36">
            <w:pPr>
              <w:numPr>
                <w:ilvl w:val="12"/>
                <w:numId w:val="0"/>
              </w:numPr>
              <w:jc w:val="center"/>
              <w:rPr>
                <w:sz w:val="20"/>
                <w:szCs w:val="20"/>
                <w:lang w:val="en-GB"/>
              </w:rPr>
            </w:pPr>
          </w:p>
        </w:tc>
        <w:tc>
          <w:tcPr>
            <w:tcW w:w="0" w:type="auto"/>
            <w:shd w:val="clear" w:color="auto" w:fill="D9D9D9"/>
          </w:tcPr>
          <w:p w14:paraId="72F1EFCA" w14:textId="77777777" w:rsidR="00081E36" w:rsidRPr="00982389" w:rsidRDefault="00081E36">
            <w:pPr>
              <w:numPr>
                <w:ilvl w:val="12"/>
                <w:numId w:val="0"/>
              </w:numPr>
              <w:jc w:val="center"/>
              <w:rPr>
                <w:sz w:val="20"/>
                <w:szCs w:val="20"/>
                <w:lang w:val="en-GB"/>
              </w:rPr>
            </w:pPr>
          </w:p>
        </w:tc>
        <w:tc>
          <w:tcPr>
            <w:tcW w:w="0" w:type="auto"/>
            <w:shd w:val="clear" w:color="auto" w:fill="D9D9D9"/>
          </w:tcPr>
          <w:p w14:paraId="468914EA" w14:textId="77777777" w:rsidR="00081E36" w:rsidRPr="00982389" w:rsidRDefault="00081E36">
            <w:pPr>
              <w:numPr>
                <w:ilvl w:val="12"/>
                <w:numId w:val="0"/>
              </w:numPr>
              <w:jc w:val="center"/>
              <w:rPr>
                <w:sz w:val="20"/>
                <w:szCs w:val="20"/>
                <w:lang w:val="en-GB"/>
              </w:rPr>
            </w:pPr>
          </w:p>
        </w:tc>
        <w:tc>
          <w:tcPr>
            <w:tcW w:w="2797" w:type="dxa"/>
            <w:shd w:val="clear" w:color="auto" w:fill="D9D9D9"/>
          </w:tcPr>
          <w:p w14:paraId="13F42AA7" w14:textId="77777777" w:rsidR="00081E36" w:rsidRPr="00982389" w:rsidRDefault="00081E36">
            <w:pPr>
              <w:numPr>
                <w:ilvl w:val="12"/>
                <w:numId w:val="0"/>
              </w:numPr>
              <w:jc w:val="center"/>
              <w:rPr>
                <w:b/>
                <w:sz w:val="20"/>
                <w:szCs w:val="20"/>
                <w:lang w:val="en-GB"/>
              </w:rPr>
            </w:pPr>
          </w:p>
        </w:tc>
      </w:tr>
      <w:tr w:rsidR="00081E36" w:rsidRPr="00982389" w14:paraId="3E420E38" w14:textId="77777777" w:rsidTr="00C17C5C">
        <w:trPr>
          <w:cantSplit/>
        </w:trPr>
        <w:tc>
          <w:tcPr>
            <w:tcW w:w="0" w:type="auto"/>
            <w:shd w:val="clear" w:color="auto" w:fill="D9D9D9"/>
            <w:vAlign w:val="center"/>
          </w:tcPr>
          <w:p w14:paraId="58A36060" w14:textId="77777777" w:rsidR="00081E36" w:rsidRPr="00982389" w:rsidRDefault="00081E36">
            <w:pPr>
              <w:pStyle w:val="StlusSzvegtrzsbehzssalFlkvr"/>
              <w:numPr>
                <w:ilvl w:val="0"/>
                <w:numId w:val="17"/>
              </w:numPr>
              <w:rPr>
                <w:rFonts w:ascii="Times New Roman" w:hAnsi="Times New Roman"/>
                <w:sz w:val="20"/>
                <w:szCs w:val="20"/>
              </w:rPr>
            </w:pPr>
            <w:r w:rsidRPr="00982389">
              <w:rPr>
                <w:rFonts w:ascii="Times New Roman" w:hAnsi="Times New Roman"/>
                <w:sz w:val="20"/>
                <w:szCs w:val="20"/>
              </w:rPr>
              <w:t>Szakmai alapozó  ismeretek:</w:t>
            </w:r>
          </w:p>
        </w:tc>
        <w:tc>
          <w:tcPr>
            <w:tcW w:w="0" w:type="auto"/>
            <w:shd w:val="clear" w:color="auto" w:fill="D9D9D9"/>
          </w:tcPr>
          <w:p w14:paraId="0EB5227D" w14:textId="77777777" w:rsidR="00081E36" w:rsidRPr="00982389" w:rsidRDefault="00081E36">
            <w:pPr>
              <w:numPr>
                <w:ilvl w:val="12"/>
                <w:numId w:val="0"/>
              </w:numPr>
              <w:jc w:val="center"/>
              <w:rPr>
                <w:sz w:val="20"/>
                <w:szCs w:val="20"/>
                <w:lang w:val="en-GB"/>
              </w:rPr>
            </w:pPr>
          </w:p>
        </w:tc>
        <w:tc>
          <w:tcPr>
            <w:tcW w:w="0" w:type="auto"/>
            <w:shd w:val="clear" w:color="auto" w:fill="D9D9D9"/>
          </w:tcPr>
          <w:p w14:paraId="55F8C031" w14:textId="77777777" w:rsidR="00081E36" w:rsidRPr="00982389" w:rsidRDefault="00081E36">
            <w:pPr>
              <w:numPr>
                <w:ilvl w:val="12"/>
                <w:numId w:val="0"/>
              </w:numPr>
              <w:jc w:val="center"/>
              <w:rPr>
                <w:sz w:val="20"/>
                <w:szCs w:val="20"/>
                <w:lang w:val="en-GB"/>
              </w:rPr>
            </w:pPr>
          </w:p>
        </w:tc>
        <w:tc>
          <w:tcPr>
            <w:tcW w:w="0" w:type="auto"/>
            <w:shd w:val="clear" w:color="auto" w:fill="D9D9D9"/>
          </w:tcPr>
          <w:p w14:paraId="42F20D23" w14:textId="77777777" w:rsidR="00081E36" w:rsidRPr="00982389" w:rsidRDefault="00081E36">
            <w:pPr>
              <w:numPr>
                <w:ilvl w:val="12"/>
                <w:numId w:val="0"/>
              </w:numPr>
              <w:jc w:val="center"/>
              <w:rPr>
                <w:sz w:val="20"/>
                <w:szCs w:val="20"/>
                <w:lang w:val="en-GB"/>
              </w:rPr>
            </w:pPr>
          </w:p>
          <w:p w14:paraId="5AEEE2C9" w14:textId="77777777" w:rsidR="00081E36" w:rsidRPr="00982389" w:rsidRDefault="00081E36">
            <w:pPr>
              <w:rPr>
                <w:sz w:val="20"/>
                <w:szCs w:val="20"/>
                <w:lang w:val="en-GB"/>
              </w:rPr>
            </w:pPr>
          </w:p>
        </w:tc>
        <w:tc>
          <w:tcPr>
            <w:tcW w:w="2797" w:type="dxa"/>
            <w:shd w:val="clear" w:color="auto" w:fill="D9D9D9"/>
          </w:tcPr>
          <w:p w14:paraId="197F2884" w14:textId="77777777" w:rsidR="00081E36" w:rsidRPr="00982389" w:rsidRDefault="00081E36">
            <w:pPr>
              <w:numPr>
                <w:ilvl w:val="12"/>
                <w:numId w:val="0"/>
              </w:numPr>
              <w:jc w:val="center"/>
              <w:rPr>
                <w:sz w:val="20"/>
                <w:szCs w:val="20"/>
                <w:lang w:val="en-GB"/>
              </w:rPr>
            </w:pPr>
          </w:p>
        </w:tc>
      </w:tr>
      <w:tr w:rsidR="00081E36" w:rsidRPr="00982389" w14:paraId="50811665" w14:textId="77777777" w:rsidTr="00C17C5C">
        <w:trPr>
          <w:cantSplit/>
        </w:trPr>
        <w:tc>
          <w:tcPr>
            <w:tcW w:w="0" w:type="auto"/>
            <w:shd w:val="clear" w:color="auto" w:fill="auto"/>
            <w:vAlign w:val="center"/>
          </w:tcPr>
          <w:p w14:paraId="07285203" w14:textId="77777777" w:rsidR="00727BB9" w:rsidRPr="00982389" w:rsidRDefault="00727BB9" w:rsidP="00727BB9">
            <w:pPr>
              <w:pStyle w:val="Jegyzetszveg"/>
            </w:pPr>
            <w:r w:rsidRPr="00982389">
              <w:t>Bevezetés a művészettörténetbe</w:t>
            </w:r>
          </w:p>
          <w:p w14:paraId="30DF047F" w14:textId="77777777" w:rsidR="00081E36" w:rsidRPr="00982389" w:rsidRDefault="00081E36" w:rsidP="00645A55">
            <w:pPr>
              <w:rPr>
                <w:sz w:val="20"/>
                <w:szCs w:val="20"/>
              </w:rPr>
            </w:pPr>
          </w:p>
        </w:tc>
        <w:tc>
          <w:tcPr>
            <w:tcW w:w="0" w:type="auto"/>
            <w:shd w:val="clear" w:color="auto" w:fill="auto"/>
          </w:tcPr>
          <w:p w14:paraId="76BC59F2" w14:textId="77777777" w:rsidR="00081E36" w:rsidRPr="00982389" w:rsidRDefault="00081E36" w:rsidP="00645A55">
            <w:pPr>
              <w:rPr>
                <w:sz w:val="20"/>
                <w:szCs w:val="20"/>
              </w:rPr>
            </w:pPr>
          </w:p>
        </w:tc>
        <w:tc>
          <w:tcPr>
            <w:tcW w:w="0" w:type="auto"/>
            <w:shd w:val="clear" w:color="auto" w:fill="auto"/>
          </w:tcPr>
          <w:p w14:paraId="32D382A4" w14:textId="5569CF4B" w:rsidR="00081E36" w:rsidRPr="00982389" w:rsidRDefault="00B1305A" w:rsidP="00FD3C37">
            <w:pPr>
              <w:jc w:val="center"/>
              <w:rPr>
                <w:sz w:val="20"/>
                <w:szCs w:val="20"/>
              </w:rPr>
            </w:pPr>
            <w:r w:rsidRPr="00982389">
              <w:rPr>
                <w:sz w:val="20"/>
                <w:szCs w:val="20"/>
              </w:rPr>
              <w:t>3</w:t>
            </w:r>
          </w:p>
        </w:tc>
        <w:tc>
          <w:tcPr>
            <w:tcW w:w="0" w:type="auto"/>
            <w:shd w:val="clear" w:color="auto" w:fill="auto"/>
          </w:tcPr>
          <w:p w14:paraId="77478C71" w14:textId="77777777" w:rsidR="00081E36" w:rsidRPr="00982389" w:rsidRDefault="0044379B" w:rsidP="00645A55">
            <w:pPr>
              <w:rPr>
                <w:sz w:val="20"/>
                <w:szCs w:val="20"/>
              </w:rPr>
            </w:pPr>
            <w:r w:rsidRPr="00982389">
              <w:rPr>
                <w:sz w:val="20"/>
                <w:szCs w:val="20"/>
              </w:rPr>
              <w:t>TK</w:t>
            </w:r>
          </w:p>
        </w:tc>
        <w:tc>
          <w:tcPr>
            <w:tcW w:w="2797" w:type="dxa"/>
            <w:shd w:val="clear" w:color="auto" w:fill="auto"/>
          </w:tcPr>
          <w:p w14:paraId="0EE3B41B" w14:textId="4D4A64E2" w:rsidR="00081E36" w:rsidRPr="00982389" w:rsidRDefault="00081E36" w:rsidP="00645A55">
            <w:pPr>
              <w:rPr>
                <w:sz w:val="20"/>
                <w:szCs w:val="20"/>
              </w:rPr>
            </w:pPr>
          </w:p>
        </w:tc>
      </w:tr>
      <w:tr w:rsidR="00081E36" w:rsidRPr="00982389" w14:paraId="74BF3AF3" w14:textId="77777777" w:rsidTr="00C17C5C">
        <w:trPr>
          <w:cantSplit/>
        </w:trPr>
        <w:tc>
          <w:tcPr>
            <w:tcW w:w="0" w:type="auto"/>
            <w:vAlign w:val="center"/>
          </w:tcPr>
          <w:p w14:paraId="03450F70" w14:textId="77777777" w:rsidR="00081E36" w:rsidRPr="00982389" w:rsidRDefault="0044379B">
            <w:pPr>
              <w:rPr>
                <w:sz w:val="20"/>
                <w:szCs w:val="20"/>
                <w:lang w:val="en-GB"/>
              </w:rPr>
            </w:pPr>
            <w:r w:rsidRPr="00982389">
              <w:rPr>
                <w:sz w:val="20"/>
                <w:szCs w:val="20"/>
                <w:lang w:val="en-GB"/>
              </w:rPr>
              <w:t>Bevezetés az esztétikába</w:t>
            </w:r>
          </w:p>
        </w:tc>
        <w:tc>
          <w:tcPr>
            <w:tcW w:w="0" w:type="auto"/>
          </w:tcPr>
          <w:p w14:paraId="0B6E0100" w14:textId="77777777" w:rsidR="00081E36" w:rsidRPr="00982389" w:rsidRDefault="00081E36">
            <w:pPr>
              <w:snapToGrid w:val="0"/>
              <w:spacing w:line="200" w:lineRule="atLeast"/>
              <w:rPr>
                <w:sz w:val="20"/>
                <w:szCs w:val="20"/>
              </w:rPr>
            </w:pPr>
          </w:p>
        </w:tc>
        <w:tc>
          <w:tcPr>
            <w:tcW w:w="0" w:type="auto"/>
            <w:vAlign w:val="center"/>
          </w:tcPr>
          <w:p w14:paraId="16291128" w14:textId="57424FEE" w:rsidR="00081E36" w:rsidRPr="00982389" w:rsidRDefault="000B3C6F" w:rsidP="00A44204">
            <w:pPr>
              <w:numPr>
                <w:ilvl w:val="12"/>
                <w:numId w:val="0"/>
              </w:numPr>
              <w:jc w:val="center"/>
              <w:rPr>
                <w:sz w:val="20"/>
                <w:szCs w:val="20"/>
                <w:lang w:val="en-GB"/>
              </w:rPr>
            </w:pPr>
            <w:r w:rsidRPr="00982389">
              <w:rPr>
                <w:sz w:val="20"/>
                <w:szCs w:val="20"/>
                <w:lang w:val="en-GB"/>
              </w:rPr>
              <w:t>3</w:t>
            </w:r>
          </w:p>
        </w:tc>
        <w:tc>
          <w:tcPr>
            <w:tcW w:w="0" w:type="auto"/>
          </w:tcPr>
          <w:p w14:paraId="4083DFD2" w14:textId="77777777" w:rsidR="00081E36" w:rsidRPr="00982389" w:rsidRDefault="00C76F98">
            <w:pPr>
              <w:rPr>
                <w:sz w:val="16"/>
                <w:szCs w:val="16"/>
                <w:lang w:val="en-GB"/>
              </w:rPr>
            </w:pPr>
            <w:r w:rsidRPr="00982389">
              <w:rPr>
                <w:sz w:val="16"/>
                <w:szCs w:val="16"/>
                <w:lang w:val="en-GB"/>
              </w:rPr>
              <w:t>MANYI</w:t>
            </w:r>
          </w:p>
        </w:tc>
        <w:tc>
          <w:tcPr>
            <w:tcW w:w="2797" w:type="dxa"/>
            <w:vAlign w:val="center"/>
          </w:tcPr>
          <w:p w14:paraId="1E2E6401" w14:textId="3A0D0CFE" w:rsidR="00081E36" w:rsidRPr="00982389" w:rsidRDefault="00081E36">
            <w:pPr>
              <w:rPr>
                <w:sz w:val="20"/>
                <w:szCs w:val="20"/>
                <w:lang w:val="en-GB"/>
              </w:rPr>
            </w:pPr>
          </w:p>
        </w:tc>
      </w:tr>
      <w:tr w:rsidR="00081E36" w:rsidRPr="00982389" w14:paraId="364064A4" w14:textId="77777777" w:rsidTr="00C17C5C">
        <w:tc>
          <w:tcPr>
            <w:tcW w:w="0" w:type="auto"/>
            <w:vAlign w:val="center"/>
          </w:tcPr>
          <w:p w14:paraId="67456C25" w14:textId="77777777" w:rsidR="00081E36" w:rsidRPr="00982389" w:rsidRDefault="00C76F98">
            <w:pPr>
              <w:rPr>
                <w:sz w:val="20"/>
                <w:szCs w:val="20"/>
                <w:lang w:val="en-GB"/>
              </w:rPr>
            </w:pPr>
            <w:r w:rsidRPr="00982389">
              <w:rPr>
                <w:sz w:val="20"/>
                <w:szCs w:val="20"/>
                <w:lang w:val="en-GB"/>
              </w:rPr>
              <w:t>Bevezetés a filozófiába</w:t>
            </w:r>
          </w:p>
        </w:tc>
        <w:tc>
          <w:tcPr>
            <w:tcW w:w="0" w:type="auto"/>
          </w:tcPr>
          <w:p w14:paraId="6D52A89F" w14:textId="77777777" w:rsidR="00081E36" w:rsidRPr="00982389" w:rsidRDefault="00081E36">
            <w:pPr>
              <w:jc w:val="left"/>
              <w:rPr>
                <w:sz w:val="20"/>
                <w:szCs w:val="20"/>
                <w:lang w:val="en-GB"/>
              </w:rPr>
            </w:pPr>
          </w:p>
        </w:tc>
        <w:tc>
          <w:tcPr>
            <w:tcW w:w="0" w:type="auto"/>
            <w:vAlign w:val="center"/>
          </w:tcPr>
          <w:p w14:paraId="171BCC28" w14:textId="1771399F" w:rsidR="00081E36" w:rsidRPr="00982389" w:rsidRDefault="001971C6">
            <w:pPr>
              <w:numPr>
                <w:ilvl w:val="12"/>
                <w:numId w:val="0"/>
              </w:numPr>
              <w:jc w:val="center"/>
              <w:rPr>
                <w:sz w:val="20"/>
                <w:szCs w:val="20"/>
                <w:lang w:val="en-GB"/>
              </w:rPr>
            </w:pPr>
            <w:r w:rsidRPr="00982389">
              <w:rPr>
                <w:sz w:val="20"/>
                <w:szCs w:val="20"/>
                <w:lang w:val="en-GB"/>
              </w:rPr>
              <w:t>2</w:t>
            </w:r>
          </w:p>
        </w:tc>
        <w:tc>
          <w:tcPr>
            <w:tcW w:w="0" w:type="auto"/>
          </w:tcPr>
          <w:p w14:paraId="2073DFB1" w14:textId="77777777" w:rsidR="00081E36" w:rsidRPr="00982389" w:rsidRDefault="00C76F98">
            <w:r w:rsidRPr="00982389">
              <w:rPr>
                <w:sz w:val="16"/>
                <w:szCs w:val="16"/>
                <w:lang w:val="en-GB"/>
              </w:rPr>
              <w:t>TI</w:t>
            </w:r>
          </w:p>
        </w:tc>
        <w:tc>
          <w:tcPr>
            <w:tcW w:w="2797" w:type="dxa"/>
            <w:vAlign w:val="center"/>
          </w:tcPr>
          <w:p w14:paraId="185955E1" w14:textId="21B82C6A" w:rsidR="00081E36" w:rsidRPr="00982389" w:rsidRDefault="00081E36">
            <w:pPr>
              <w:rPr>
                <w:sz w:val="20"/>
                <w:szCs w:val="20"/>
                <w:lang w:val="en-GB"/>
              </w:rPr>
            </w:pPr>
          </w:p>
        </w:tc>
      </w:tr>
      <w:tr w:rsidR="00081E36" w:rsidRPr="00982389" w14:paraId="038D4986" w14:textId="77777777" w:rsidTr="00C17C5C">
        <w:trPr>
          <w:cantSplit/>
        </w:trPr>
        <w:tc>
          <w:tcPr>
            <w:tcW w:w="0" w:type="auto"/>
            <w:vAlign w:val="center"/>
          </w:tcPr>
          <w:p w14:paraId="15DCE3F8" w14:textId="77777777" w:rsidR="00081E36" w:rsidRPr="00982389" w:rsidRDefault="008316AD">
            <w:pPr>
              <w:rPr>
                <w:sz w:val="20"/>
                <w:szCs w:val="20"/>
                <w:lang w:val="en-GB"/>
              </w:rPr>
            </w:pPr>
            <w:r w:rsidRPr="00982389">
              <w:rPr>
                <w:sz w:val="20"/>
                <w:szCs w:val="20"/>
                <w:lang w:val="en-GB"/>
              </w:rPr>
              <w:t>Dráma- és színházpedagógiai alapismeretek</w:t>
            </w:r>
          </w:p>
        </w:tc>
        <w:tc>
          <w:tcPr>
            <w:tcW w:w="0" w:type="auto"/>
          </w:tcPr>
          <w:p w14:paraId="56225DDC" w14:textId="77777777" w:rsidR="00081E36" w:rsidRPr="00982389" w:rsidRDefault="00081E36">
            <w:pPr>
              <w:rPr>
                <w:sz w:val="20"/>
                <w:szCs w:val="20"/>
                <w:lang w:val="en-GB"/>
              </w:rPr>
            </w:pPr>
          </w:p>
        </w:tc>
        <w:tc>
          <w:tcPr>
            <w:tcW w:w="0" w:type="auto"/>
            <w:vAlign w:val="center"/>
          </w:tcPr>
          <w:p w14:paraId="7F77A6AC" w14:textId="77777777" w:rsidR="00081E36" w:rsidRPr="00982389" w:rsidRDefault="00081E36">
            <w:pPr>
              <w:numPr>
                <w:ilvl w:val="12"/>
                <w:numId w:val="0"/>
              </w:numPr>
              <w:jc w:val="center"/>
              <w:rPr>
                <w:sz w:val="20"/>
                <w:szCs w:val="20"/>
                <w:lang w:val="en-GB"/>
              </w:rPr>
            </w:pPr>
            <w:r w:rsidRPr="00982389">
              <w:rPr>
                <w:sz w:val="20"/>
                <w:szCs w:val="20"/>
                <w:lang w:val="en-GB"/>
              </w:rPr>
              <w:t>2</w:t>
            </w:r>
          </w:p>
        </w:tc>
        <w:tc>
          <w:tcPr>
            <w:tcW w:w="0" w:type="auto"/>
          </w:tcPr>
          <w:p w14:paraId="2C4207F3" w14:textId="77777777" w:rsidR="00081E36" w:rsidRPr="00982389" w:rsidRDefault="008316AD">
            <w:r w:rsidRPr="00982389">
              <w:rPr>
                <w:sz w:val="16"/>
                <w:szCs w:val="16"/>
                <w:lang w:val="en-GB"/>
              </w:rPr>
              <w:t>MANYI</w:t>
            </w:r>
          </w:p>
        </w:tc>
        <w:tc>
          <w:tcPr>
            <w:tcW w:w="2797" w:type="dxa"/>
            <w:vAlign w:val="center"/>
          </w:tcPr>
          <w:p w14:paraId="7C37CBAB" w14:textId="318CA491" w:rsidR="00081E36" w:rsidRPr="00982389" w:rsidRDefault="00081E36">
            <w:pPr>
              <w:rPr>
                <w:sz w:val="20"/>
                <w:szCs w:val="20"/>
                <w:lang w:val="en-GB"/>
              </w:rPr>
            </w:pPr>
          </w:p>
        </w:tc>
      </w:tr>
      <w:tr w:rsidR="00081E36" w:rsidRPr="00982389" w14:paraId="239D5A68" w14:textId="77777777" w:rsidTr="00C17C5C">
        <w:trPr>
          <w:cantSplit/>
        </w:trPr>
        <w:tc>
          <w:tcPr>
            <w:tcW w:w="0" w:type="auto"/>
            <w:vAlign w:val="center"/>
          </w:tcPr>
          <w:p w14:paraId="5E4A4A75" w14:textId="57AAD635" w:rsidR="00081E36" w:rsidRPr="00982389" w:rsidRDefault="009D260F" w:rsidP="00FD3C37">
            <w:pPr>
              <w:rPr>
                <w:sz w:val="20"/>
                <w:szCs w:val="20"/>
                <w:lang w:val="en-GB"/>
              </w:rPr>
            </w:pPr>
            <w:r w:rsidRPr="00982389">
              <w:rPr>
                <w:sz w:val="20"/>
                <w:szCs w:val="20"/>
                <w:lang w:val="en-GB"/>
              </w:rPr>
              <w:t xml:space="preserve">Pedagógiai és pszichológiai alapismeretek </w:t>
            </w:r>
          </w:p>
        </w:tc>
        <w:tc>
          <w:tcPr>
            <w:tcW w:w="0" w:type="auto"/>
          </w:tcPr>
          <w:p w14:paraId="63174DDB" w14:textId="77777777" w:rsidR="00081E36" w:rsidRPr="00982389" w:rsidRDefault="00081E36">
            <w:pPr>
              <w:rPr>
                <w:sz w:val="20"/>
                <w:szCs w:val="20"/>
                <w:lang w:val="en-GB"/>
              </w:rPr>
            </w:pPr>
          </w:p>
        </w:tc>
        <w:tc>
          <w:tcPr>
            <w:tcW w:w="0" w:type="auto"/>
            <w:vAlign w:val="center"/>
          </w:tcPr>
          <w:p w14:paraId="1012C538" w14:textId="77777777" w:rsidR="00081E36" w:rsidRPr="00982389" w:rsidRDefault="00081E36">
            <w:pPr>
              <w:numPr>
                <w:ilvl w:val="12"/>
                <w:numId w:val="0"/>
              </w:numPr>
              <w:jc w:val="center"/>
              <w:rPr>
                <w:sz w:val="20"/>
                <w:szCs w:val="20"/>
                <w:lang w:val="en-GB"/>
              </w:rPr>
            </w:pPr>
            <w:r w:rsidRPr="00982389">
              <w:rPr>
                <w:sz w:val="20"/>
                <w:szCs w:val="20"/>
                <w:lang w:val="en-GB"/>
              </w:rPr>
              <w:t>2</w:t>
            </w:r>
          </w:p>
        </w:tc>
        <w:tc>
          <w:tcPr>
            <w:tcW w:w="0" w:type="auto"/>
          </w:tcPr>
          <w:p w14:paraId="3B24B615" w14:textId="77777777" w:rsidR="00081E36" w:rsidRPr="00982389" w:rsidRDefault="009D260F">
            <w:r w:rsidRPr="00982389">
              <w:rPr>
                <w:sz w:val="16"/>
                <w:szCs w:val="16"/>
                <w:lang w:val="en-GB"/>
              </w:rPr>
              <w:t>NI</w:t>
            </w:r>
          </w:p>
        </w:tc>
        <w:tc>
          <w:tcPr>
            <w:tcW w:w="2797" w:type="dxa"/>
            <w:vAlign w:val="center"/>
          </w:tcPr>
          <w:p w14:paraId="0A6A1B13" w14:textId="7B922225" w:rsidR="00081E36" w:rsidRPr="00982389" w:rsidRDefault="00081E36">
            <w:pPr>
              <w:rPr>
                <w:sz w:val="20"/>
                <w:szCs w:val="20"/>
                <w:lang w:val="en-GB"/>
              </w:rPr>
            </w:pPr>
          </w:p>
        </w:tc>
      </w:tr>
      <w:tr w:rsidR="00081E36" w:rsidRPr="00982389" w14:paraId="740D6C99" w14:textId="77777777" w:rsidTr="00C17C5C">
        <w:trPr>
          <w:cantSplit/>
        </w:trPr>
        <w:tc>
          <w:tcPr>
            <w:tcW w:w="0" w:type="auto"/>
            <w:vAlign w:val="center"/>
          </w:tcPr>
          <w:p w14:paraId="66A20B97" w14:textId="77777777" w:rsidR="00081E36" w:rsidRPr="00982389" w:rsidRDefault="006A092D">
            <w:pPr>
              <w:rPr>
                <w:sz w:val="20"/>
                <w:szCs w:val="20"/>
                <w:lang w:val="en-GB"/>
              </w:rPr>
            </w:pPr>
            <w:r w:rsidRPr="00982389">
              <w:rPr>
                <w:sz w:val="20"/>
                <w:szCs w:val="20"/>
                <w:lang w:val="en-GB"/>
              </w:rPr>
              <w:lastRenderedPageBreak/>
              <w:t>Folklór és mitológia</w:t>
            </w:r>
          </w:p>
        </w:tc>
        <w:tc>
          <w:tcPr>
            <w:tcW w:w="0" w:type="auto"/>
          </w:tcPr>
          <w:p w14:paraId="71A38874" w14:textId="77777777" w:rsidR="00081E36" w:rsidRPr="00982389" w:rsidRDefault="00081E36">
            <w:pPr>
              <w:rPr>
                <w:sz w:val="20"/>
                <w:szCs w:val="20"/>
                <w:lang w:val="en-GB"/>
              </w:rPr>
            </w:pPr>
          </w:p>
        </w:tc>
        <w:tc>
          <w:tcPr>
            <w:tcW w:w="0" w:type="auto"/>
            <w:vAlign w:val="center"/>
          </w:tcPr>
          <w:p w14:paraId="29B6B9DC" w14:textId="6DBC4DD8" w:rsidR="00081E36" w:rsidRPr="00982389" w:rsidRDefault="002951D3">
            <w:pPr>
              <w:numPr>
                <w:ilvl w:val="12"/>
                <w:numId w:val="0"/>
              </w:numPr>
              <w:jc w:val="center"/>
              <w:rPr>
                <w:sz w:val="20"/>
                <w:szCs w:val="20"/>
                <w:lang w:val="en-GB"/>
              </w:rPr>
            </w:pPr>
            <w:r w:rsidRPr="00982389">
              <w:rPr>
                <w:sz w:val="20"/>
                <w:szCs w:val="20"/>
                <w:lang w:val="en-GB"/>
              </w:rPr>
              <w:t>3</w:t>
            </w:r>
          </w:p>
        </w:tc>
        <w:tc>
          <w:tcPr>
            <w:tcW w:w="0" w:type="auto"/>
          </w:tcPr>
          <w:p w14:paraId="6205002A" w14:textId="77777777" w:rsidR="00081E36" w:rsidRPr="00982389" w:rsidRDefault="006A092D">
            <w:r w:rsidRPr="00982389">
              <w:rPr>
                <w:sz w:val="16"/>
                <w:szCs w:val="16"/>
                <w:lang w:val="en-GB"/>
              </w:rPr>
              <w:t>MANYI</w:t>
            </w:r>
          </w:p>
        </w:tc>
        <w:tc>
          <w:tcPr>
            <w:tcW w:w="2797" w:type="dxa"/>
            <w:vAlign w:val="center"/>
          </w:tcPr>
          <w:p w14:paraId="74E443E4" w14:textId="3034CC9E" w:rsidR="00081E36" w:rsidRPr="00982389" w:rsidRDefault="00081E36">
            <w:pPr>
              <w:rPr>
                <w:sz w:val="20"/>
                <w:szCs w:val="20"/>
                <w:lang w:val="en-GB"/>
              </w:rPr>
            </w:pPr>
          </w:p>
        </w:tc>
      </w:tr>
      <w:tr w:rsidR="00053BD3" w:rsidRPr="00982389" w14:paraId="36CE8900" w14:textId="77777777" w:rsidTr="00C17C5C">
        <w:trPr>
          <w:cantSplit/>
        </w:trPr>
        <w:tc>
          <w:tcPr>
            <w:tcW w:w="0" w:type="auto"/>
            <w:vAlign w:val="center"/>
          </w:tcPr>
          <w:p w14:paraId="420C23A4" w14:textId="77777777" w:rsidR="00053BD3" w:rsidRPr="00982389" w:rsidRDefault="000F463A">
            <w:pPr>
              <w:rPr>
                <w:sz w:val="20"/>
                <w:szCs w:val="20"/>
                <w:lang w:val="en-GB"/>
              </w:rPr>
            </w:pPr>
            <w:r w:rsidRPr="00982389">
              <w:rPr>
                <w:sz w:val="20"/>
                <w:szCs w:val="20"/>
                <w:lang w:val="en-GB"/>
              </w:rPr>
              <w:t>Kommunikáció és média</w:t>
            </w:r>
          </w:p>
        </w:tc>
        <w:tc>
          <w:tcPr>
            <w:tcW w:w="0" w:type="auto"/>
          </w:tcPr>
          <w:p w14:paraId="66C0205E" w14:textId="77777777" w:rsidR="00053BD3" w:rsidRPr="00982389" w:rsidRDefault="00053BD3">
            <w:pPr>
              <w:rPr>
                <w:sz w:val="20"/>
                <w:szCs w:val="20"/>
                <w:lang w:val="en-GB"/>
              </w:rPr>
            </w:pPr>
          </w:p>
        </w:tc>
        <w:tc>
          <w:tcPr>
            <w:tcW w:w="0" w:type="auto"/>
            <w:vAlign w:val="center"/>
          </w:tcPr>
          <w:p w14:paraId="73A6B586" w14:textId="77777777" w:rsidR="00053BD3" w:rsidRPr="00982389" w:rsidRDefault="000F463A">
            <w:pPr>
              <w:numPr>
                <w:ilvl w:val="12"/>
                <w:numId w:val="0"/>
              </w:numPr>
              <w:jc w:val="center"/>
              <w:rPr>
                <w:sz w:val="20"/>
                <w:szCs w:val="20"/>
                <w:lang w:val="en-GB"/>
              </w:rPr>
            </w:pPr>
            <w:r w:rsidRPr="00982389">
              <w:rPr>
                <w:sz w:val="20"/>
                <w:szCs w:val="20"/>
                <w:lang w:val="en-GB"/>
              </w:rPr>
              <w:t>2</w:t>
            </w:r>
          </w:p>
        </w:tc>
        <w:tc>
          <w:tcPr>
            <w:tcW w:w="0" w:type="auto"/>
          </w:tcPr>
          <w:p w14:paraId="5D8ECDCA" w14:textId="77777777" w:rsidR="00053BD3" w:rsidRPr="00982389" w:rsidRDefault="000F463A">
            <w:pPr>
              <w:rPr>
                <w:sz w:val="16"/>
                <w:szCs w:val="16"/>
                <w:lang w:val="en-GB"/>
              </w:rPr>
            </w:pPr>
            <w:r w:rsidRPr="00982389">
              <w:rPr>
                <w:sz w:val="16"/>
                <w:szCs w:val="16"/>
                <w:lang w:val="en-GB"/>
              </w:rPr>
              <w:t>TI</w:t>
            </w:r>
          </w:p>
        </w:tc>
        <w:tc>
          <w:tcPr>
            <w:tcW w:w="2797" w:type="dxa"/>
            <w:vAlign w:val="center"/>
          </w:tcPr>
          <w:p w14:paraId="4A799ED1" w14:textId="749AA7E1" w:rsidR="00053BD3" w:rsidRPr="00982389" w:rsidRDefault="00053BD3">
            <w:pPr>
              <w:rPr>
                <w:sz w:val="20"/>
                <w:szCs w:val="20"/>
                <w:lang w:val="en-GB"/>
              </w:rPr>
            </w:pPr>
          </w:p>
        </w:tc>
      </w:tr>
      <w:tr w:rsidR="00081E36" w:rsidRPr="00982389" w14:paraId="06C6B265" w14:textId="77777777" w:rsidTr="00C17C5C">
        <w:trPr>
          <w:cantSplit/>
        </w:trPr>
        <w:tc>
          <w:tcPr>
            <w:tcW w:w="0" w:type="auto"/>
            <w:vAlign w:val="center"/>
          </w:tcPr>
          <w:p w14:paraId="2C6A8D02" w14:textId="77777777" w:rsidR="00081E36" w:rsidRPr="00982389" w:rsidRDefault="00081E36">
            <w:pPr>
              <w:rPr>
                <w:b/>
                <w:sz w:val="20"/>
                <w:szCs w:val="20"/>
                <w:lang w:val="en-GB"/>
              </w:rPr>
            </w:pPr>
          </w:p>
        </w:tc>
        <w:tc>
          <w:tcPr>
            <w:tcW w:w="0" w:type="auto"/>
          </w:tcPr>
          <w:p w14:paraId="0EB04E8F" w14:textId="77777777" w:rsidR="00081E36" w:rsidRPr="00982389" w:rsidRDefault="00081E36">
            <w:pPr>
              <w:rPr>
                <w:b/>
                <w:sz w:val="20"/>
                <w:szCs w:val="20"/>
                <w:lang w:val="en-GB"/>
              </w:rPr>
            </w:pPr>
          </w:p>
        </w:tc>
        <w:tc>
          <w:tcPr>
            <w:tcW w:w="0" w:type="auto"/>
            <w:vAlign w:val="center"/>
          </w:tcPr>
          <w:p w14:paraId="1CC28CB5" w14:textId="6C034370" w:rsidR="00081E36" w:rsidRPr="00982389" w:rsidRDefault="001971C6">
            <w:pPr>
              <w:numPr>
                <w:ilvl w:val="12"/>
                <w:numId w:val="0"/>
              </w:numPr>
              <w:jc w:val="center"/>
              <w:rPr>
                <w:b/>
                <w:sz w:val="20"/>
                <w:szCs w:val="20"/>
                <w:lang w:val="de-AT"/>
              </w:rPr>
            </w:pPr>
            <w:r w:rsidRPr="00982389">
              <w:rPr>
                <w:b/>
                <w:sz w:val="20"/>
                <w:szCs w:val="20"/>
                <w:lang w:val="de-AT"/>
              </w:rPr>
              <w:t>17</w:t>
            </w:r>
          </w:p>
        </w:tc>
        <w:tc>
          <w:tcPr>
            <w:tcW w:w="0" w:type="auto"/>
            <w:vAlign w:val="center"/>
          </w:tcPr>
          <w:p w14:paraId="6E9CBD8A" w14:textId="77777777" w:rsidR="00081E36" w:rsidRPr="00982389" w:rsidRDefault="00081E36">
            <w:pPr>
              <w:jc w:val="center"/>
              <w:rPr>
                <w:b/>
                <w:bCs/>
                <w:sz w:val="20"/>
                <w:szCs w:val="20"/>
                <w:lang w:val="de-AT"/>
              </w:rPr>
            </w:pPr>
          </w:p>
        </w:tc>
        <w:tc>
          <w:tcPr>
            <w:tcW w:w="2797" w:type="dxa"/>
            <w:vAlign w:val="center"/>
          </w:tcPr>
          <w:p w14:paraId="0E204368" w14:textId="77777777" w:rsidR="00081E36" w:rsidRPr="00982389" w:rsidRDefault="00081E36">
            <w:pPr>
              <w:rPr>
                <w:b/>
                <w:sz w:val="20"/>
                <w:szCs w:val="20"/>
                <w:lang w:val="de-AT"/>
              </w:rPr>
            </w:pPr>
          </w:p>
        </w:tc>
      </w:tr>
      <w:tr w:rsidR="00081E36" w:rsidRPr="00982389" w14:paraId="6B58D3F0" w14:textId="77777777" w:rsidTr="00C17C5C">
        <w:trPr>
          <w:cantSplit/>
        </w:trPr>
        <w:tc>
          <w:tcPr>
            <w:tcW w:w="0" w:type="auto"/>
            <w:shd w:val="clear" w:color="auto" w:fill="D9D9D9"/>
            <w:vAlign w:val="center"/>
          </w:tcPr>
          <w:p w14:paraId="0FB6765B" w14:textId="77777777" w:rsidR="00081E36" w:rsidRPr="00982389" w:rsidRDefault="00081E36">
            <w:pPr>
              <w:pStyle w:val="StlusSzvegtrzsbehzssalFlkvr"/>
              <w:numPr>
                <w:ilvl w:val="0"/>
                <w:numId w:val="17"/>
              </w:numPr>
              <w:rPr>
                <w:rFonts w:ascii="Times New Roman" w:hAnsi="Times New Roman"/>
                <w:sz w:val="20"/>
                <w:szCs w:val="20"/>
                <w:lang w:val="de-AT"/>
              </w:rPr>
            </w:pPr>
            <w:r w:rsidRPr="00982389">
              <w:rPr>
                <w:rFonts w:ascii="Times New Roman" w:hAnsi="Times New Roman"/>
                <w:bCs w:val="0"/>
                <w:sz w:val="20"/>
                <w:szCs w:val="20"/>
                <w:lang w:val="de-AT"/>
              </w:rPr>
              <w:t>Szakmai törzsanyag ismeretkörei</w:t>
            </w:r>
          </w:p>
        </w:tc>
        <w:tc>
          <w:tcPr>
            <w:tcW w:w="0" w:type="auto"/>
            <w:shd w:val="clear" w:color="auto" w:fill="D9D9D9"/>
            <w:vAlign w:val="center"/>
          </w:tcPr>
          <w:p w14:paraId="65E7343C" w14:textId="77777777" w:rsidR="00081E36" w:rsidRPr="00982389" w:rsidRDefault="00081E36">
            <w:pPr>
              <w:jc w:val="center"/>
              <w:rPr>
                <w:bCs/>
                <w:sz w:val="20"/>
                <w:szCs w:val="20"/>
                <w:lang w:val="de-AT"/>
              </w:rPr>
            </w:pPr>
          </w:p>
        </w:tc>
        <w:tc>
          <w:tcPr>
            <w:tcW w:w="0" w:type="auto"/>
            <w:shd w:val="clear" w:color="auto" w:fill="D9D9D9"/>
            <w:vAlign w:val="center"/>
          </w:tcPr>
          <w:p w14:paraId="71CBBDF5" w14:textId="77777777" w:rsidR="00081E36" w:rsidRPr="00982389" w:rsidRDefault="00081E36">
            <w:pPr>
              <w:ind w:right="174"/>
              <w:jc w:val="center"/>
              <w:rPr>
                <w:bCs/>
                <w:i/>
                <w:iCs/>
                <w:sz w:val="20"/>
                <w:szCs w:val="20"/>
                <w:lang w:val="de-AT"/>
              </w:rPr>
            </w:pPr>
          </w:p>
        </w:tc>
        <w:tc>
          <w:tcPr>
            <w:tcW w:w="0" w:type="auto"/>
            <w:shd w:val="clear" w:color="auto" w:fill="D9D9D9"/>
            <w:vAlign w:val="center"/>
          </w:tcPr>
          <w:p w14:paraId="304349E1" w14:textId="77777777" w:rsidR="00081E36" w:rsidRPr="00982389" w:rsidRDefault="00081E36">
            <w:pPr>
              <w:jc w:val="center"/>
              <w:rPr>
                <w:bCs/>
                <w:sz w:val="20"/>
                <w:szCs w:val="20"/>
                <w:lang w:val="de-AT"/>
              </w:rPr>
            </w:pPr>
          </w:p>
        </w:tc>
        <w:tc>
          <w:tcPr>
            <w:tcW w:w="2797" w:type="dxa"/>
            <w:shd w:val="clear" w:color="auto" w:fill="D9D9D9"/>
            <w:vAlign w:val="center"/>
          </w:tcPr>
          <w:p w14:paraId="2076098B" w14:textId="77777777" w:rsidR="00081E36" w:rsidRPr="00982389" w:rsidRDefault="00081E36">
            <w:pPr>
              <w:rPr>
                <w:bCs/>
                <w:sz w:val="20"/>
                <w:szCs w:val="20"/>
                <w:lang w:val="de-AT"/>
              </w:rPr>
            </w:pPr>
          </w:p>
        </w:tc>
      </w:tr>
      <w:tr w:rsidR="00081E36" w:rsidRPr="00982389" w14:paraId="10146AC5" w14:textId="77777777" w:rsidTr="00C17C5C">
        <w:trPr>
          <w:cantSplit/>
        </w:trPr>
        <w:tc>
          <w:tcPr>
            <w:tcW w:w="0" w:type="auto"/>
            <w:vAlign w:val="center"/>
          </w:tcPr>
          <w:p w14:paraId="08CF2316" w14:textId="23C079CF" w:rsidR="00081E36" w:rsidRPr="00982389" w:rsidRDefault="00ED7E6F">
            <w:pPr>
              <w:jc w:val="left"/>
              <w:rPr>
                <w:sz w:val="20"/>
                <w:szCs w:val="20"/>
              </w:rPr>
            </w:pPr>
            <w:r w:rsidRPr="00982389">
              <w:rPr>
                <w:sz w:val="20"/>
                <w:szCs w:val="20"/>
              </w:rPr>
              <w:t xml:space="preserve">Magyar </w:t>
            </w:r>
            <w:r w:rsidR="008E2331" w:rsidRPr="00982389">
              <w:rPr>
                <w:sz w:val="20"/>
                <w:szCs w:val="20"/>
              </w:rPr>
              <w:t xml:space="preserve">és európai </w:t>
            </w:r>
            <w:r w:rsidRPr="00982389">
              <w:rPr>
                <w:sz w:val="20"/>
                <w:szCs w:val="20"/>
              </w:rPr>
              <w:t>színháztörténet 1.</w:t>
            </w:r>
          </w:p>
        </w:tc>
        <w:tc>
          <w:tcPr>
            <w:tcW w:w="0" w:type="auto"/>
          </w:tcPr>
          <w:p w14:paraId="0D81C349" w14:textId="77777777" w:rsidR="00081E36" w:rsidRPr="00982389" w:rsidRDefault="00081E36">
            <w:pPr>
              <w:rPr>
                <w:sz w:val="20"/>
                <w:szCs w:val="20"/>
              </w:rPr>
            </w:pPr>
          </w:p>
        </w:tc>
        <w:tc>
          <w:tcPr>
            <w:tcW w:w="0" w:type="auto"/>
            <w:vAlign w:val="center"/>
          </w:tcPr>
          <w:p w14:paraId="462D7527" w14:textId="543F1626" w:rsidR="00081E36" w:rsidRPr="00982389" w:rsidRDefault="0013044E" w:rsidP="00A44204">
            <w:pPr>
              <w:numPr>
                <w:ilvl w:val="12"/>
                <w:numId w:val="0"/>
              </w:numPr>
              <w:jc w:val="center"/>
              <w:rPr>
                <w:sz w:val="20"/>
                <w:szCs w:val="20"/>
              </w:rPr>
            </w:pPr>
            <w:r w:rsidRPr="00982389">
              <w:rPr>
                <w:sz w:val="20"/>
                <w:szCs w:val="20"/>
              </w:rPr>
              <w:t>3</w:t>
            </w:r>
          </w:p>
        </w:tc>
        <w:tc>
          <w:tcPr>
            <w:tcW w:w="0" w:type="auto"/>
          </w:tcPr>
          <w:p w14:paraId="58F42465" w14:textId="77777777" w:rsidR="00081E36" w:rsidRPr="00982389" w:rsidRDefault="00ED7E6F">
            <w:pPr>
              <w:rPr>
                <w:sz w:val="16"/>
                <w:szCs w:val="16"/>
              </w:rPr>
            </w:pPr>
            <w:r w:rsidRPr="00982389">
              <w:rPr>
                <w:sz w:val="16"/>
                <w:szCs w:val="16"/>
              </w:rPr>
              <w:t>MANYI</w:t>
            </w:r>
          </w:p>
        </w:tc>
        <w:tc>
          <w:tcPr>
            <w:tcW w:w="2797" w:type="dxa"/>
            <w:vAlign w:val="center"/>
          </w:tcPr>
          <w:p w14:paraId="29251E9E" w14:textId="6C2764D0" w:rsidR="00081E36" w:rsidRPr="00982389" w:rsidRDefault="00081E36">
            <w:pPr>
              <w:rPr>
                <w:sz w:val="20"/>
                <w:szCs w:val="20"/>
              </w:rPr>
            </w:pPr>
          </w:p>
        </w:tc>
      </w:tr>
      <w:tr w:rsidR="00081E36" w:rsidRPr="00982389" w14:paraId="55977E1B" w14:textId="77777777" w:rsidTr="00C17C5C">
        <w:trPr>
          <w:cantSplit/>
        </w:trPr>
        <w:tc>
          <w:tcPr>
            <w:tcW w:w="0" w:type="auto"/>
          </w:tcPr>
          <w:p w14:paraId="7A50B319" w14:textId="14CA30FF" w:rsidR="00081E36" w:rsidRPr="00982389" w:rsidRDefault="00ED7E6F">
            <w:pPr>
              <w:jc w:val="left"/>
              <w:rPr>
                <w:sz w:val="20"/>
                <w:szCs w:val="20"/>
              </w:rPr>
            </w:pPr>
            <w:r w:rsidRPr="00982389">
              <w:rPr>
                <w:sz w:val="20"/>
                <w:szCs w:val="20"/>
              </w:rPr>
              <w:t xml:space="preserve">Magyar </w:t>
            </w:r>
            <w:r w:rsidR="008E2331" w:rsidRPr="00982389">
              <w:rPr>
                <w:sz w:val="20"/>
                <w:szCs w:val="20"/>
              </w:rPr>
              <w:t xml:space="preserve">és európai </w:t>
            </w:r>
            <w:r w:rsidRPr="00982389">
              <w:rPr>
                <w:sz w:val="20"/>
                <w:szCs w:val="20"/>
              </w:rPr>
              <w:t>színháztörténet 2.</w:t>
            </w:r>
          </w:p>
        </w:tc>
        <w:tc>
          <w:tcPr>
            <w:tcW w:w="0" w:type="auto"/>
          </w:tcPr>
          <w:p w14:paraId="04F3B461" w14:textId="77777777" w:rsidR="00081E36" w:rsidRPr="00982389" w:rsidRDefault="00081E36">
            <w:pPr>
              <w:rPr>
                <w:sz w:val="20"/>
                <w:szCs w:val="20"/>
              </w:rPr>
            </w:pPr>
          </w:p>
        </w:tc>
        <w:tc>
          <w:tcPr>
            <w:tcW w:w="0" w:type="auto"/>
            <w:vAlign w:val="center"/>
          </w:tcPr>
          <w:p w14:paraId="145BAF1A" w14:textId="13419064" w:rsidR="00081E36" w:rsidRPr="00982389" w:rsidRDefault="0013044E" w:rsidP="00A44204">
            <w:pPr>
              <w:numPr>
                <w:ilvl w:val="12"/>
                <w:numId w:val="0"/>
              </w:numPr>
              <w:jc w:val="center"/>
              <w:rPr>
                <w:sz w:val="20"/>
                <w:szCs w:val="20"/>
                <w:lang w:val="en-GB"/>
              </w:rPr>
            </w:pPr>
            <w:r w:rsidRPr="00982389">
              <w:rPr>
                <w:sz w:val="20"/>
                <w:szCs w:val="20"/>
                <w:lang w:val="en-GB"/>
              </w:rPr>
              <w:t>3</w:t>
            </w:r>
          </w:p>
        </w:tc>
        <w:tc>
          <w:tcPr>
            <w:tcW w:w="0" w:type="auto"/>
          </w:tcPr>
          <w:p w14:paraId="1C594553" w14:textId="77777777" w:rsidR="00081E36" w:rsidRPr="00982389" w:rsidRDefault="00ED7E6F">
            <w:pPr>
              <w:rPr>
                <w:sz w:val="16"/>
                <w:szCs w:val="16"/>
                <w:lang w:val="en-GB"/>
              </w:rPr>
            </w:pPr>
            <w:r w:rsidRPr="00982389">
              <w:rPr>
                <w:sz w:val="16"/>
                <w:szCs w:val="16"/>
                <w:lang w:val="en-GB"/>
              </w:rPr>
              <w:t>MANYI</w:t>
            </w:r>
          </w:p>
        </w:tc>
        <w:tc>
          <w:tcPr>
            <w:tcW w:w="2797" w:type="dxa"/>
            <w:vAlign w:val="center"/>
          </w:tcPr>
          <w:p w14:paraId="27C54291" w14:textId="3E5365FD" w:rsidR="00081E36" w:rsidRPr="00982389" w:rsidRDefault="00081E36">
            <w:pPr>
              <w:rPr>
                <w:sz w:val="20"/>
                <w:szCs w:val="20"/>
                <w:lang w:val="en-GB"/>
              </w:rPr>
            </w:pPr>
          </w:p>
        </w:tc>
      </w:tr>
      <w:tr w:rsidR="00081E36" w:rsidRPr="00982389" w14:paraId="1D66B87B" w14:textId="77777777" w:rsidTr="00C17C5C">
        <w:trPr>
          <w:cantSplit/>
        </w:trPr>
        <w:tc>
          <w:tcPr>
            <w:tcW w:w="0" w:type="auto"/>
          </w:tcPr>
          <w:p w14:paraId="2FCDABF3" w14:textId="77777777" w:rsidR="00081E36" w:rsidRPr="00982389" w:rsidRDefault="00C017D1">
            <w:pPr>
              <w:rPr>
                <w:sz w:val="20"/>
                <w:szCs w:val="20"/>
                <w:lang w:val="en-GB"/>
              </w:rPr>
            </w:pPr>
            <w:r w:rsidRPr="00982389">
              <w:rPr>
                <w:sz w:val="20"/>
                <w:szCs w:val="20"/>
                <w:lang w:val="en-GB"/>
              </w:rPr>
              <w:t>Előadás-elemzés</w:t>
            </w:r>
          </w:p>
        </w:tc>
        <w:tc>
          <w:tcPr>
            <w:tcW w:w="0" w:type="auto"/>
          </w:tcPr>
          <w:p w14:paraId="004A5077" w14:textId="77777777" w:rsidR="00081E36" w:rsidRPr="00982389" w:rsidRDefault="00081E36">
            <w:pPr>
              <w:rPr>
                <w:sz w:val="20"/>
                <w:szCs w:val="20"/>
                <w:lang w:val="en-GB"/>
              </w:rPr>
            </w:pPr>
          </w:p>
        </w:tc>
        <w:tc>
          <w:tcPr>
            <w:tcW w:w="0" w:type="auto"/>
            <w:vAlign w:val="center"/>
          </w:tcPr>
          <w:p w14:paraId="3DFD87C6" w14:textId="554D04F9" w:rsidR="00081E36" w:rsidRPr="00982389" w:rsidRDefault="0013044E" w:rsidP="00A44204">
            <w:pPr>
              <w:numPr>
                <w:ilvl w:val="12"/>
                <w:numId w:val="0"/>
              </w:numPr>
              <w:jc w:val="center"/>
              <w:rPr>
                <w:sz w:val="20"/>
                <w:szCs w:val="20"/>
                <w:lang w:val="en-GB"/>
              </w:rPr>
            </w:pPr>
            <w:r w:rsidRPr="00982389">
              <w:rPr>
                <w:sz w:val="20"/>
                <w:szCs w:val="20"/>
                <w:lang w:val="en-GB"/>
              </w:rPr>
              <w:t>4</w:t>
            </w:r>
          </w:p>
        </w:tc>
        <w:tc>
          <w:tcPr>
            <w:tcW w:w="0" w:type="auto"/>
          </w:tcPr>
          <w:p w14:paraId="424E86A8" w14:textId="77777777" w:rsidR="00081E36" w:rsidRPr="00982389" w:rsidRDefault="00C017D1">
            <w:pPr>
              <w:rPr>
                <w:sz w:val="16"/>
                <w:szCs w:val="16"/>
                <w:lang w:val="en-GB"/>
              </w:rPr>
            </w:pPr>
            <w:r w:rsidRPr="00982389">
              <w:rPr>
                <w:sz w:val="16"/>
                <w:szCs w:val="16"/>
                <w:lang w:val="en-GB"/>
              </w:rPr>
              <w:t>MANYI</w:t>
            </w:r>
          </w:p>
        </w:tc>
        <w:tc>
          <w:tcPr>
            <w:tcW w:w="2797" w:type="dxa"/>
            <w:vAlign w:val="center"/>
          </w:tcPr>
          <w:p w14:paraId="5990A715" w14:textId="207C8071" w:rsidR="00081E36" w:rsidRPr="00982389" w:rsidRDefault="00081E36">
            <w:pPr>
              <w:rPr>
                <w:sz w:val="20"/>
                <w:szCs w:val="20"/>
                <w:lang w:val="en-GB"/>
              </w:rPr>
            </w:pPr>
          </w:p>
        </w:tc>
      </w:tr>
      <w:tr w:rsidR="00081E36" w:rsidRPr="00982389" w14:paraId="0DDB8ADA" w14:textId="77777777" w:rsidTr="00C17C5C">
        <w:trPr>
          <w:cantSplit/>
        </w:trPr>
        <w:tc>
          <w:tcPr>
            <w:tcW w:w="0" w:type="auto"/>
          </w:tcPr>
          <w:p w14:paraId="08C01716" w14:textId="77777777" w:rsidR="00081E36" w:rsidRPr="00982389" w:rsidRDefault="00C017D1">
            <w:pPr>
              <w:rPr>
                <w:sz w:val="20"/>
                <w:szCs w:val="20"/>
                <w:lang w:val="en-GB"/>
              </w:rPr>
            </w:pPr>
            <w:r w:rsidRPr="00982389">
              <w:rPr>
                <w:sz w:val="20"/>
                <w:szCs w:val="20"/>
                <w:lang w:val="en-GB"/>
              </w:rPr>
              <w:t>Kutatásmódszertani és filológiai ismeretek</w:t>
            </w:r>
          </w:p>
        </w:tc>
        <w:tc>
          <w:tcPr>
            <w:tcW w:w="0" w:type="auto"/>
          </w:tcPr>
          <w:p w14:paraId="4C4256A5" w14:textId="77777777" w:rsidR="00081E36" w:rsidRPr="00982389" w:rsidRDefault="00081E36">
            <w:pPr>
              <w:rPr>
                <w:sz w:val="20"/>
                <w:szCs w:val="20"/>
              </w:rPr>
            </w:pPr>
          </w:p>
        </w:tc>
        <w:tc>
          <w:tcPr>
            <w:tcW w:w="0" w:type="auto"/>
            <w:vAlign w:val="center"/>
          </w:tcPr>
          <w:p w14:paraId="2802E5DD" w14:textId="06C4AA97" w:rsidR="00081E36" w:rsidRPr="00982389" w:rsidRDefault="0013044E">
            <w:pPr>
              <w:numPr>
                <w:ilvl w:val="12"/>
                <w:numId w:val="0"/>
              </w:numPr>
              <w:jc w:val="center"/>
              <w:rPr>
                <w:sz w:val="20"/>
                <w:szCs w:val="20"/>
                <w:lang w:val="en-GB"/>
              </w:rPr>
            </w:pPr>
            <w:r w:rsidRPr="00982389">
              <w:rPr>
                <w:sz w:val="20"/>
                <w:szCs w:val="20"/>
                <w:lang w:val="en-GB"/>
              </w:rPr>
              <w:t>3</w:t>
            </w:r>
            <w:r w:rsidR="00081E36" w:rsidRPr="00982389">
              <w:rPr>
                <w:sz w:val="20"/>
                <w:szCs w:val="20"/>
                <w:lang w:val="en-GB"/>
              </w:rPr>
              <w:t xml:space="preserve"> </w:t>
            </w:r>
          </w:p>
        </w:tc>
        <w:tc>
          <w:tcPr>
            <w:tcW w:w="0" w:type="auto"/>
          </w:tcPr>
          <w:p w14:paraId="123914AC" w14:textId="77777777" w:rsidR="00081E36" w:rsidRPr="00982389" w:rsidRDefault="00C017D1">
            <w:pPr>
              <w:rPr>
                <w:sz w:val="16"/>
                <w:szCs w:val="16"/>
                <w:lang w:val="en-GB"/>
              </w:rPr>
            </w:pPr>
            <w:r w:rsidRPr="00982389">
              <w:rPr>
                <w:sz w:val="16"/>
                <w:szCs w:val="16"/>
                <w:lang w:val="en-GB"/>
              </w:rPr>
              <w:t>MANYI</w:t>
            </w:r>
          </w:p>
        </w:tc>
        <w:tc>
          <w:tcPr>
            <w:tcW w:w="2797" w:type="dxa"/>
            <w:vAlign w:val="center"/>
          </w:tcPr>
          <w:p w14:paraId="32DAC59B" w14:textId="6358273F" w:rsidR="00081E36" w:rsidRPr="00982389" w:rsidRDefault="00081E36">
            <w:pPr>
              <w:rPr>
                <w:sz w:val="20"/>
                <w:szCs w:val="20"/>
                <w:lang w:val="en-GB"/>
              </w:rPr>
            </w:pPr>
          </w:p>
        </w:tc>
      </w:tr>
      <w:tr w:rsidR="00081E36" w:rsidRPr="00982389" w14:paraId="4FBF92BE" w14:textId="77777777" w:rsidTr="00C17C5C">
        <w:trPr>
          <w:cantSplit/>
        </w:trPr>
        <w:tc>
          <w:tcPr>
            <w:tcW w:w="0" w:type="auto"/>
          </w:tcPr>
          <w:p w14:paraId="3A6A81DF" w14:textId="29A3D06E" w:rsidR="00081E36" w:rsidRPr="00982389" w:rsidRDefault="00EA6007" w:rsidP="00FD3C37">
            <w:pPr>
              <w:rPr>
                <w:sz w:val="20"/>
                <w:szCs w:val="20"/>
                <w:lang w:val="en-GB"/>
              </w:rPr>
            </w:pPr>
            <w:r w:rsidRPr="00982389">
              <w:rPr>
                <w:sz w:val="20"/>
                <w:szCs w:val="20"/>
                <w:lang w:val="en-GB"/>
              </w:rPr>
              <w:t xml:space="preserve">Tanári énközlő folyamatok fejlesztése </w:t>
            </w:r>
          </w:p>
        </w:tc>
        <w:tc>
          <w:tcPr>
            <w:tcW w:w="0" w:type="auto"/>
          </w:tcPr>
          <w:p w14:paraId="23051617" w14:textId="77777777" w:rsidR="00081E36" w:rsidRPr="00982389" w:rsidRDefault="00081E36">
            <w:pPr>
              <w:rPr>
                <w:sz w:val="20"/>
                <w:szCs w:val="20"/>
                <w:lang w:val="en-GB"/>
              </w:rPr>
            </w:pPr>
          </w:p>
        </w:tc>
        <w:tc>
          <w:tcPr>
            <w:tcW w:w="0" w:type="auto"/>
          </w:tcPr>
          <w:p w14:paraId="152D2E2D" w14:textId="41D10612" w:rsidR="00081E36" w:rsidRPr="00982389" w:rsidRDefault="0013044E" w:rsidP="00A44204">
            <w:pPr>
              <w:jc w:val="center"/>
              <w:rPr>
                <w:sz w:val="20"/>
                <w:szCs w:val="20"/>
                <w:lang w:val="en-GB"/>
              </w:rPr>
            </w:pPr>
            <w:r w:rsidRPr="00982389">
              <w:rPr>
                <w:sz w:val="20"/>
                <w:szCs w:val="20"/>
                <w:lang w:val="en-GB"/>
              </w:rPr>
              <w:t>4</w:t>
            </w:r>
          </w:p>
        </w:tc>
        <w:tc>
          <w:tcPr>
            <w:tcW w:w="0" w:type="auto"/>
          </w:tcPr>
          <w:p w14:paraId="01512235" w14:textId="77777777" w:rsidR="00081E36" w:rsidRPr="00982389" w:rsidRDefault="00EA6007">
            <w:pPr>
              <w:rPr>
                <w:sz w:val="16"/>
                <w:szCs w:val="16"/>
                <w:lang w:val="en-GB"/>
              </w:rPr>
            </w:pPr>
            <w:r w:rsidRPr="00982389">
              <w:rPr>
                <w:sz w:val="16"/>
                <w:szCs w:val="16"/>
                <w:lang w:val="en-GB"/>
              </w:rPr>
              <w:t>TK</w:t>
            </w:r>
          </w:p>
        </w:tc>
        <w:tc>
          <w:tcPr>
            <w:tcW w:w="2797" w:type="dxa"/>
          </w:tcPr>
          <w:p w14:paraId="209A0507" w14:textId="47E67E91" w:rsidR="00081E36" w:rsidRPr="00982389" w:rsidRDefault="00081E36">
            <w:pPr>
              <w:rPr>
                <w:sz w:val="20"/>
                <w:szCs w:val="20"/>
                <w:lang w:val="en-GB"/>
              </w:rPr>
            </w:pPr>
          </w:p>
        </w:tc>
      </w:tr>
      <w:tr w:rsidR="00081E36" w:rsidRPr="00982389" w14:paraId="6A740F2F" w14:textId="77777777" w:rsidTr="00C17C5C">
        <w:trPr>
          <w:cantSplit/>
        </w:trPr>
        <w:tc>
          <w:tcPr>
            <w:tcW w:w="0" w:type="auto"/>
          </w:tcPr>
          <w:p w14:paraId="036D6705" w14:textId="77777777" w:rsidR="00081E36" w:rsidRPr="00982389" w:rsidRDefault="00881FB6">
            <w:pPr>
              <w:rPr>
                <w:sz w:val="20"/>
                <w:szCs w:val="20"/>
                <w:lang w:val="en-GB"/>
              </w:rPr>
            </w:pPr>
            <w:r w:rsidRPr="00982389">
              <w:rPr>
                <w:sz w:val="20"/>
                <w:szCs w:val="20"/>
                <w:lang w:val="en-GB"/>
              </w:rPr>
              <w:t>Színházi műfajismeret</w:t>
            </w:r>
          </w:p>
        </w:tc>
        <w:tc>
          <w:tcPr>
            <w:tcW w:w="0" w:type="auto"/>
          </w:tcPr>
          <w:p w14:paraId="1715DA79" w14:textId="77777777" w:rsidR="00081E36" w:rsidRPr="00982389" w:rsidRDefault="00081E36">
            <w:pPr>
              <w:rPr>
                <w:sz w:val="20"/>
                <w:szCs w:val="20"/>
                <w:lang w:val="en-GB"/>
              </w:rPr>
            </w:pPr>
          </w:p>
        </w:tc>
        <w:tc>
          <w:tcPr>
            <w:tcW w:w="0" w:type="auto"/>
          </w:tcPr>
          <w:p w14:paraId="3C6B1B84" w14:textId="0AE2C89E" w:rsidR="00081E36" w:rsidRPr="00982389" w:rsidRDefault="0013044E">
            <w:pPr>
              <w:jc w:val="center"/>
              <w:rPr>
                <w:sz w:val="20"/>
                <w:szCs w:val="20"/>
                <w:lang w:val="en-GB"/>
              </w:rPr>
            </w:pPr>
            <w:r w:rsidRPr="00982389">
              <w:rPr>
                <w:sz w:val="20"/>
                <w:szCs w:val="20"/>
                <w:lang w:val="en-GB"/>
              </w:rPr>
              <w:t>3</w:t>
            </w:r>
          </w:p>
        </w:tc>
        <w:tc>
          <w:tcPr>
            <w:tcW w:w="0" w:type="auto"/>
          </w:tcPr>
          <w:p w14:paraId="740B5C55" w14:textId="77777777" w:rsidR="00081E36" w:rsidRPr="00982389" w:rsidRDefault="00881FB6">
            <w:pPr>
              <w:rPr>
                <w:sz w:val="16"/>
                <w:szCs w:val="16"/>
                <w:lang w:val="en-GB"/>
              </w:rPr>
            </w:pPr>
            <w:r w:rsidRPr="00982389">
              <w:rPr>
                <w:sz w:val="16"/>
                <w:szCs w:val="16"/>
                <w:lang w:val="en-GB"/>
              </w:rPr>
              <w:t>MANYI</w:t>
            </w:r>
          </w:p>
        </w:tc>
        <w:tc>
          <w:tcPr>
            <w:tcW w:w="2797" w:type="dxa"/>
          </w:tcPr>
          <w:p w14:paraId="72E230B9" w14:textId="709262FB" w:rsidR="00081E36" w:rsidRPr="00982389" w:rsidRDefault="00081E36">
            <w:pPr>
              <w:rPr>
                <w:sz w:val="20"/>
                <w:szCs w:val="20"/>
              </w:rPr>
            </w:pPr>
          </w:p>
        </w:tc>
      </w:tr>
      <w:tr w:rsidR="00081E36" w:rsidRPr="00982389" w14:paraId="0C7A39C5" w14:textId="77777777" w:rsidTr="00C17C5C">
        <w:trPr>
          <w:cantSplit/>
        </w:trPr>
        <w:tc>
          <w:tcPr>
            <w:tcW w:w="0" w:type="auto"/>
          </w:tcPr>
          <w:p w14:paraId="01776029" w14:textId="77777777" w:rsidR="00081E36" w:rsidRPr="00982389" w:rsidRDefault="00B40543">
            <w:pPr>
              <w:rPr>
                <w:sz w:val="20"/>
                <w:szCs w:val="20"/>
              </w:rPr>
            </w:pPr>
            <w:r w:rsidRPr="00982389">
              <w:rPr>
                <w:sz w:val="20"/>
                <w:szCs w:val="20"/>
              </w:rPr>
              <w:t>Kreatív írásgyakorlat</w:t>
            </w:r>
          </w:p>
        </w:tc>
        <w:tc>
          <w:tcPr>
            <w:tcW w:w="0" w:type="auto"/>
          </w:tcPr>
          <w:p w14:paraId="5BB0AF74" w14:textId="77777777" w:rsidR="00081E36" w:rsidRPr="00982389" w:rsidRDefault="00081E36">
            <w:pPr>
              <w:rPr>
                <w:sz w:val="20"/>
                <w:szCs w:val="20"/>
                <w:lang w:val="en-GB"/>
              </w:rPr>
            </w:pPr>
          </w:p>
        </w:tc>
        <w:tc>
          <w:tcPr>
            <w:tcW w:w="0" w:type="auto"/>
          </w:tcPr>
          <w:p w14:paraId="2447D594" w14:textId="4ACD2E05" w:rsidR="00081E36" w:rsidRPr="00982389" w:rsidRDefault="001971C6" w:rsidP="00A44204">
            <w:pPr>
              <w:jc w:val="center"/>
              <w:rPr>
                <w:sz w:val="20"/>
                <w:szCs w:val="20"/>
                <w:lang w:val="en-GB"/>
              </w:rPr>
            </w:pPr>
            <w:r w:rsidRPr="00982389">
              <w:rPr>
                <w:sz w:val="20"/>
                <w:szCs w:val="20"/>
                <w:lang w:val="en-GB"/>
              </w:rPr>
              <w:t>4</w:t>
            </w:r>
          </w:p>
        </w:tc>
        <w:tc>
          <w:tcPr>
            <w:tcW w:w="0" w:type="auto"/>
          </w:tcPr>
          <w:p w14:paraId="72D944F0" w14:textId="77777777" w:rsidR="00081E36" w:rsidRPr="00982389" w:rsidRDefault="00B40543">
            <w:pPr>
              <w:rPr>
                <w:sz w:val="16"/>
                <w:szCs w:val="16"/>
                <w:lang w:val="en-GB"/>
              </w:rPr>
            </w:pPr>
            <w:r w:rsidRPr="00982389">
              <w:rPr>
                <w:sz w:val="16"/>
                <w:szCs w:val="16"/>
                <w:lang w:val="en-GB"/>
              </w:rPr>
              <w:t>MANYI</w:t>
            </w:r>
          </w:p>
        </w:tc>
        <w:tc>
          <w:tcPr>
            <w:tcW w:w="2797" w:type="dxa"/>
          </w:tcPr>
          <w:p w14:paraId="1436918B" w14:textId="3AEC1D03" w:rsidR="00081E36" w:rsidRPr="00982389" w:rsidRDefault="00081E36">
            <w:pPr>
              <w:tabs>
                <w:tab w:val="right" w:pos="1992"/>
              </w:tabs>
              <w:rPr>
                <w:sz w:val="20"/>
                <w:szCs w:val="20"/>
                <w:lang w:val="en-GB"/>
              </w:rPr>
            </w:pPr>
          </w:p>
        </w:tc>
      </w:tr>
      <w:tr w:rsidR="00081E36" w:rsidRPr="00982389" w14:paraId="65598E72" w14:textId="77777777" w:rsidTr="00C17C5C">
        <w:trPr>
          <w:cantSplit/>
        </w:trPr>
        <w:tc>
          <w:tcPr>
            <w:tcW w:w="0" w:type="auto"/>
          </w:tcPr>
          <w:p w14:paraId="4806FDDA" w14:textId="77777777" w:rsidR="00081E36" w:rsidRPr="00982389" w:rsidRDefault="00B40543">
            <w:pPr>
              <w:rPr>
                <w:sz w:val="20"/>
                <w:szCs w:val="20"/>
                <w:lang w:val="en-GB"/>
              </w:rPr>
            </w:pPr>
            <w:r w:rsidRPr="00982389">
              <w:rPr>
                <w:sz w:val="20"/>
                <w:szCs w:val="20"/>
                <w:lang w:val="en-GB"/>
              </w:rPr>
              <w:t>Reformpedagógiai és generációs ismeretek</w:t>
            </w:r>
          </w:p>
        </w:tc>
        <w:tc>
          <w:tcPr>
            <w:tcW w:w="0" w:type="auto"/>
          </w:tcPr>
          <w:p w14:paraId="4F457261" w14:textId="77777777" w:rsidR="00081E36" w:rsidRPr="00982389" w:rsidRDefault="00081E36">
            <w:pPr>
              <w:rPr>
                <w:sz w:val="20"/>
                <w:szCs w:val="20"/>
                <w:lang w:val="en-GB"/>
              </w:rPr>
            </w:pPr>
          </w:p>
        </w:tc>
        <w:tc>
          <w:tcPr>
            <w:tcW w:w="0" w:type="auto"/>
          </w:tcPr>
          <w:p w14:paraId="3641D971" w14:textId="3C6B5700" w:rsidR="00081E36" w:rsidRPr="00982389" w:rsidRDefault="005A1A31" w:rsidP="00A44204">
            <w:pPr>
              <w:jc w:val="center"/>
              <w:rPr>
                <w:sz w:val="20"/>
                <w:szCs w:val="20"/>
                <w:lang w:val="en-GB"/>
              </w:rPr>
            </w:pPr>
            <w:r w:rsidRPr="00982389">
              <w:rPr>
                <w:sz w:val="20"/>
                <w:szCs w:val="20"/>
                <w:lang w:val="en-GB"/>
              </w:rPr>
              <w:t>3</w:t>
            </w:r>
          </w:p>
        </w:tc>
        <w:tc>
          <w:tcPr>
            <w:tcW w:w="0" w:type="auto"/>
          </w:tcPr>
          <w:p w14:paraId="173F949A" w14:textId="77777777" w:rsidR="00081E36" w:rsidRPr="00982389" w:rsidRDefault="00B40543">
            <w:r w:rsidRPr="00982389">
              <w:rPr>
                <w:sz w:val="16"/>
                <w:szCs w:val="16"/>
                <w:lang w:val="en-GB"/>
              </w:rPr>
              <w:t>NI</w:t>
            </w:r>
          </w:p>
        </w:tc>
        <w:tc>
          <w:tcPr>
            <w:tcW w:w="2797" w:type="dxa"/>
          </w:tcPr>
          <w:p w14:paraId="7D349588" w14:textId="0F21D03D" w:rsidR="00081E36" w:rsidRPr="00982389" w:rsidRDefault="00081E36">
            <w:pPr>
              <w:tabs>
                <w:tab w:val="right" w:pos="1992"/>
              </w:tabs>
              <w:rPr>
                <w:sz w:val="20"/>
                <w:szCs w:val="20"/>
                <w:lang w:val="en-GB"/>
              </w:rPr>
            </w:pPr>
          </w:p>
        </w:tc>
      </w:tr>
      <w:tr w:rsidR="00B40543" w:rsidRPr="00982389" w14:paraId="44CEB7B4" w14:textId="77777777" w:rsidTr="00C17C5C">
        <w:trPr>
          <w:cantSplit/>
        </w:trPr>
        <w:tc>
          <w:tcPr>
            <w:tcW w:w="0" w:type="auto"/>
          </w:tcPr>
          <w:p w14:paraId="62578235" w14:textId="77777777" w:rsidR="00B40543" w:rsidRPr="00982389" w:rsidRDefault="004D58DB">
            <w:pPr>
              <w:rPr>
                <w:sz w:val="20"/>
                <w:szCs w:val="20"/>
                <w:lang w:val="en-GB"/>
              </w:rPr>
            </w:pPr>
            <w:r w:rsidRPr="00982389">
              <w:rPr>
                <w:sz w:val="20"/>
                <w:szCs w:val="20"/>
                <w:lang w:val="en-GB"/>
              </w:rPr>
              <w:t>Színházi menedzsment</w:t>
            </w:r>
          </w:p>
          <w:p w14:paraId="522B0983" w14:textId="77777777" w:rsidR="00B40543" w:rsidRPr="00982389" w:rsidRDefault="00B40543">
            <w:pPr>
              <w:rPr>
                <w:sz w:val="20"/>
                <w:szCs w:val="20"/>
                <w:lang w:val="en-GB"/>
              </w:rPr>
            </w:pPr>
          </w:p>
        </w:tc>
        <w:tc>
          <w:tcPr>
            <w:tcW w:w="0" w:type="auto"/>
          </w:tcPr>
          <w:p w14:paraId="5818D3C2" w14:textId="77777777" w:rsidR="00B40543" w:rsidRPr="00982389" w:rsidRDefault="00B40543">
            <w:pPr>
              <w:rPr>
                <w:sz w:val="20"/>
                <w:szCs w:val="20"/>
                <w:lang w:val="en-GB"/>
              </w:rPr>
            </w:pPr>
          </w:p>
        </w:tc>
        <w:tc>
          <w:tcPr>
            <w:tcW w:w="0" w:type="auto"/>
            <w:vAlign w:val="center"/>
          </w:tcPr>
          <w:p w14:paraId="4B80AC44" w14:textId="77777777" w:rsidR="00B40543" w:rsidRPr="00982389" w:rsidRDefault="00336E56">
            <w:pPr>
              <w:numPr>
                <w:ilvl w:val="12"/>
                <w:numId w:val="0"/>
              </w:numPr>
              <w:jc w:val="center"/>
              <w:rPr>
                <w:sz w:val="20"/>
                <w:szCs w:val="20"/>
                <w:lang w:val="en-GB"/>
              </w:rPr>
            </w:pPr>
            <w:r w:rsidRPr="00982389">
              <w:rPr>
                <w:sz w:val="20"/>
                <w:szCs w:val="20"/>
                <w:lang w:val="en-GB"/>
              </w:rPr>
              <w:t>3</w:t>
            </w:r>
          </w:p>
        </w:tc>
        <w:tc>
          <w:tcPr>
            <w:tcW w:w="0" w:type="auto"/>
          </w:tcPr>
          <w:p w14:paraId="225D9109" w14:textId="77777777" w:rsidR="00B40543" w:rsidRPr="00982389" w:rsidRDefault="004D58DB">
            <w:r w:rsidRPr="00982389">
              <w:rPr>
                <w:sz w:val="16"/>
                <w:szCs w:val="16"/>
                <w:lang w:val="en-GB"/>
              </w:rPr>
              <w:t>MANYI</w:t>
            </w:r>
          </w:p>
        </w:tc>
        <w:tc>
          <w:tcPr>
            <w:tcW w:w="2797" w:type="dxa"/>
            <w:vAlign w:val="center"/>
          </w:tcPr>
          <w:p w14:paraId="7A91C20F" w14:textId="1F3E66F7" w:rsidR="00B40543" w:rsidRPr="00982389" w:rsidRDefault="00B40543">
            <w:pPr>
              <w:rPr>
                <w:sz w:val="20"/>
                <w:szCs w:val="20"/>
                <w:lang w:val="en-GB"/>
              </w:rPr>
            </w:pPr>
          </w:p>
        </w:tc>
      </w:tr>
      <w:tr w:rsidR="00B40543" w:rsidRPr="00982389" w14:paraId="2AE89873" w14:textId="77777777" w:rsidTr="00C17C5C">
        <w:trPr>
          <w:cantSplit/>
        </w:trPr>
        <w:tc>
          <w:tcPr>
            <w:tcW w:w="0" w:type="auto"/>
          </w:tcPr>
          <w:p w14:paraId="496A50C7" w14:textId="1C19C430" w:rsidR="00B40543" w:rsidRPr="00982389" w:rsidRDefault="004D58DB" w:rsidP="00FD3C37">
            <w:pPr>
              <w:tabs>
                <w:tab w:val="left" w:pos="217"/>
              </w:tabs>
              <w:rPr>
                <w:sz w:val="20"/>
                <w:szCs w:val="20"/>
                <w:lang w:val="en-GB"/>
              </w:rPr>
            </w:pPr>
            <w:r w:rsidRPr="00982389">
              <w:rPr>
                <w:sz w:val="20"/>
                <w:szCs w:val="20"/>
                <w:lang w:val="en-GB"/>
              </w:rPr>
              <w:t xml:space="preserve">Intézményi struktúrák ismerete </w:t>
            </w:r>
          </w:p>
        </w:tc>
        <w:tc>
          <w:tcPr>
            <w:tcW w:w="0" w:type="auto"/>
          </w:tcPr>
          <w:p w14:paraId="0EA9BAB6" w14:textId="77777777" w:rsidR="00B40543" w:rsidRPr="00982389" w:rsidRDefault="00B40543">
            <w:pPr>
              <w:rPr>
                <w:sz w:val="20"/>
                <w:szCs w:val="20"/>
                <w:lang w:val="en-GB"/>
              </w:rPr>
            </w:pPr>
          </w:p>
        </w:tc>
        <w:tc>
          <w:tcPr>
            <w:tcW w:w="0" w:type="auto"/>
            <w:vAlign w:val="center"/>
          </w:tcPr>
          <w:p w14:paraId="206C987C" w14:textId="7CF56507" w:rsidR="00B40543" w:rsidRPr="00982389" w:rsidRDefault="005A1A31">
            <w:pPr>
              <w:numPr>
                <w:ilvl w:val="12"/>
                <w:numId w:val="0"/>
              </w:numPr>
              <w:jc w:val="center"/>
              <w:rPr>
                <w:sz w:val="20"/>
                <w:szCs w:val="20"/>
                <w:lang w:val="en-GB"/>
              </w:rPr>
            </w:pPr>
            <w:r w:rsidRPr="00982389">
              <w:rPr>
                <w:sz w:val="20"/>
                <w:szCs w:val="20"/>
                <w:lang w:val="en-GB"/>
              </w:rPr>
              <w:t>3</w:t>
            </w:r>
          </w:p>
        </w:tc>
        <w:tc>
          <w:tcPr>
            <w:tcW w:w="0" w:type="auto"/>
          </w:tcPr>
          <w:p w14:paraId="012281A7" w14:textId="77777777" w:rsidR="00B40543" w:rsidRPr="00982389" w:rsidRDefault="004D58DB">
            <w:pPr>
              <w:rPr>
                <w:sz w:val="16"/>
                <w:szCs w:val="16"/>
                <w:lang w:val="en-GB"/>
              </w:rPr>
            </w:pPr>
            <w:r w:rsidRPr="00982389">
              <w:rPr>
                <w:sz w:val="16"/>
                <w:szCs w:val="16"/>
                <w:lang w:val="en-GB"/>
              </w:rPr>
              <w:t>MANYI</w:t>
            </w:r>
          </w:p>
        </w:tc>
        <w:tc>
          <w:tcPr>
            <w:tcW w:w="2797" w:type="dxa"/>
            <w:vAlign w:val="center"/>
          </w:tcPr>
          <w:p w14:paraId="23D4846A" w14:textId="3800CB0D" w:rsidR="00B40543" w:rsidRPr="00982389" w:rsidRDefault="00B40543">
            <w:pPr>
              <w:rPr>
                <w:sz w:val="20"/>
                <w:szCs w:val="20"/>
                <w:lang w:val="en-GB"/>
              </w:rPr>
            </w:pPr>
          </w:p>
        </w:tc>
      </w:tr>
      <w:tr w:rsidR="00081E36" w:rsidRPr="00982389" w14:paraId="1A5AC957" w14:textId="77777777" w:rsidTr="00C17C5C">
        <w:trPr>
          <w:cantSplit/>
        </w:trPr>
        <w:tc>
          <w:tcPr>
            <w:tcW w:w="0" w:type="auto"/>
            <w:vAlign w:val="center"/>
          </w:tcPr>
          <w:p w14:paraId="382D2CC3" w14:textId="1B45A4C1" w:rsidR="00081E36" w:rsidRPr="00982389" w:rsidRDefault="004D58DB" w:rsidP="00FD3C37">
            <w:pPr>
              <w:rPr>
                <w:iCs/>
                <w:sz w:val="20"/>
                <w:szCs w:val="20"/>
                <w:lang w:val="en-GB"/>
              </w:rPr>
            </w:pPr>
            <w:r w:rsidRPr="00982389">
              <w:rPr>
                <w:sz w:val="20"/>
                <w:szCs w:val="20"/>
                <w:lang w:val="en-GB"/>
              </w:rPr>
              <w:t xml:space="preserve">Személyiségfejlesztés </w:t>
            </w:r>
          </w:p>
        </w:tc>
        <w:tc>
          <w:tcPr>
            <w:tcW w:w="0" w:type="auto"/>
          </w:tcPr>
          <w:p w14:paraId="381B00C8" w14:textId="77777777" w:rsidR="00081E36" w:rsidRPr="00982389" w:rsidRDefault="00081E36">
            <w:pPr>
              <w:rPr>
                <w:sz w:val="20"/>
                <w:szCs w:val="20"/>
                <w:lang w:val="en-GB"/>
              </w:rPr>
            </w:pPr>
          </w:p>
        </w:tc>
        <w:tc>
          <w:tcPr>
            <w:tcW w:w="0" w:type="auto"/>
            <w:vAlign w:val="center"/>
          </w:tcPr>
          <w:p w14:paraId="7EF9C2D5" w14:textId="6D31A910" w:rsidR="00081E36" w:rsidRPr="00982389" w:rsidRDefault="00834516">
            <w:pPr>
              <w:numPr>
                <w:ilvl w:val="12"/>
                <w:numId w:val="0"/>
              </w:numPr>
              <w:jc w:val="center"/>
              <w:rPr>
                <w:sz w:val="20"/>
                <w:szCs w:val="20"/>
                <w:lang w:val="en-GB"/>
              </w:rPr>
            </w:pPr>
            <w:r w:rsidRPr="00982389">
              <w:rPr>
                <w:sz w:val="20"/>
                <w:szCs w:val="20"/>
                <w:lang w:val="en-GB"/>
              </w:rPr>
              <w:t>5</w:t>
            </w:r>
          </w:p>
        </w:tc>
        <w:tc>
          <w:tcPr>
            <w:tcW w:w="0" w:type="auto"/>
          </w:tcPr>
          <w:p w14:paraId="4EB45ED6" w14:textId="77777777" w:rsidR="00081E36" w:rsidRPr="00982389" w:rsidRDefault="004D58DB">
            <w:r w:rsidRPr="00982389">
              <w:rPr>
                <w:sz w:val="16"/>
                <w:szCs w:val="16"/>
                <w:lang w:val="en-GB"/>
              </w:rPr>
              <w:t>TK</w:t>
            </w:r>
          </w:p>
        </w:tc>
        <w:tc>
          <w:tcPr>
            <w:tcW w:w="2797" w:type="dxa"/>
            <w:vAlign w:val="center"/>
          </w:tcPr>
          <w:p w14:paraId="4A50D727" w14:textId="77777777" w:rsidR="00645A55" w:rsidRPr="00982389" w:rsidRDefault="00645A55">
            <w:pPr>
              <w:rPr>
                <w:sz w:val="20"/>
                <w:szCs w:val="20"/>
                <w:lang w:val="en-GB"/>
              </w:rPr>
            </w:pPr>
          </w:p>
        </w:tc>
      </w:tr>
      <w:tr w:rsidR="00081E36" w:rsidRPr="00982389" w14:paraId="7E9A4FC2" w14:textId="77777777" w:rsidTr="00C17C5C">
        <w:trPr>
          <w:cantSplit/>
        </w:trPr>
        <w:tc>
          <w:tcPr>
            <w:tcW w:w="0" w:type="auto"/>
          </w:tcPr>
          <w:p w14:paraId="27EABDBD" w14:textId="77777777" w:rsidR="00081E36" w:rsidRPr="00982389" w:rsidRDefault="00B7061E" w:rsidP="00A44204">
            <w:pPr>
              <w:rPr>
                <w:sz w:val="20"/>
                <w:szCs w:val="20"/>
                <w:lang w:val="en-GB"/>
              </w:rPr>
            </w:pPr>
            <w:r w:rsidRPr="00982389">
              <w:rPr>
                <w:sz w:val="20"/>
                <w:szCs w:val="20"/>
                <w:lang w:val="en-GB"/>
              </w:rPr>
              <w:t>A d</w:t>
            </w:r>
            <w:r w:rsidR="004D58DB" w:rsidRPr="00982389">
              <w:rPr>
                <w:sz w:val="20"/>
                <w:szCs w:val="20"/>
                <w:lang w:val="en-GB"/>
              </w:rPr>
              <w:t>ráma- és színházpedagógia története</w:t>
            </w:r>
          </w:p>
        </w:tc>
        <w:tc>
          <w:tcPr>
            <w:tcW w:w="0" w:type="auto"/>
          </w:tcPr>
          <w:p w14:paraId="737DB8CD" w14:textId="77777777" w:rsidR="00081E36" w:rsidRPr="00982389" w:rsidRDefault="00081E36" w:rsidP="004D58DB">
            <w:pPr>
              <w:rPr>
                <w:sz w:val="20"/>
                <w:szCs w:val="20"/>
                <w:lang w:val="en-GB"/>
              </w:rPr>
            </w:pPr>
          </w:p>
        </w:tc>
        <w:tc>
          <w:tcPr>
            <w:tcW w:w="0" w:type="auto"/>
            <w:vAlign w:val="center"/>
          </w:tcPr>
          <w:p w14:paraId="392772B4" w14:textId="252FBDD4" w:rsidR="00081E36" w:rsidRPr="00982389" w:rsidRDefault="00834516">
            <w:pPr>
              <w:numPr>
                <w:ilvl w:val="12"/>
                <w:numId w:val="0"/>
              </w:numPr>
              <w:jc w:val="center"/>
              <w:rPr>
                <w:sz w:val="20"/>
                <w:szCs w:val="20"/>
                <w:lang w:val="en-GB"/>
              </w:rPr>
            </w:pPr>
            <w:r w:rsidRPr="00982389">
              <w:rPr>
                <w:sz w:val="20"/>
                <w:szCs w:val="20"/>
                <w:lang w:val="en-GB"/>
              </w:rPr>
              <w:t>3</w:t>
            </w:r>
          </w:p>
        </w:tc>
        <w:tc>
          <w:tcPr>
            <w:tcW w:w="0" w:type="auto"/>
          </w:tcPr>
          <w:p w14:paraId="39684253" w14:textId="77777777" w:rsidR="00081E36" w:rsidRPr="00982389" w:rsidRDefault="004D58DB">
            <w:r w:rsidRPr="00982389">
              <w:rPr>
                <w:sz w:val="16"/>
                <w:szCs w:val="16"/>
                <w:lang w:val="en-GB"/>
              </w:rPr>
              <w:t>MANYI</w:t>
            </w:r>
          </w:p>
        </w:tc>
        <w:tc>
          <w:tcPr>
            <w:tcW w:w="2797" w:type="dxa"/>
            <w:vAlign w:val="center"/>
          </w:tcPr>
          <w:p w14:paraId="6FC5494F" w14:textId="117A89D7" w:rsidR="00081E36" w:rsidRPr="00982389" w:rsidRDefault="00081E36">
            <w:pPr>
              <w:rPr>
                <w:sz w:val="20"/>
                <w:szCs w:val="20"/>
                <w:lang w:val="en-GB"/>
              </w:rPr>
            </w:pPr>
          </w:p>
        </w:tc>
      </w:tr>
      <w:tr w:rsidR="00081E36" w:rsidRPr="00982389" w14:paraId="08D5E639" w14:textId="77777777" w:rsidTr="00C17C5C">
        <w:trPr>
          <w:cantSplit/>
        </w:trPr>
        <w:tc>
          <w:tcPr>
            <w:tcW w:w="0" w:type="auto"/>
          </w:tcPr>
          <w:p w14:paraId="00F2D39F" w14:textId="33DA46F7" w:rsidR="00081E36" w:rsidRPr="00982389" w:rsidRDefault="00190656" w:rsidP="005E0A21">
            <w:pPr>
              <w:rPr>
                <w:sz w:val="20"/>
                <w:szCs w:val="20"/>
                <w:lang w:val="en-GB"/>
              </w:rPr>
            </w:pPr>
            <w:r w:rsidRPr="00982389">
              <w:rPr>
                <w:sz w:val="20"/>
                <w:szCs w:val="20"/>
                <w:lang w:val="en-GB"/>
              </w:rPr>
              <w:t xml:space="preserve">Rendezőtanári ismeretek </w:t>
            </w:r>
          </w:p>
        </w:tc>
        <w:tc>
          <w:tcPr>
            <w:tcW w:w="0" w:type="auto"/>
          </w:tcPr>
          <w:p w14:paraId="7EAD1DE6" w14:textId="77777777" w:rsidR="00081E36" w:rsidRPr="00982389" w:rsidRDefault="00081E36">
            <w:pPr>
              <w:rPr>
                <w:sz w:val="20"/>
                <w:szCs w:val="20"/>
                <w:lang w:val="en-GB"/>
              </w:rPr>
            </w:pPr>
          </w:p>
        </w:tc>
        <w:tc>
          <w:tcPr>
            <w:tcW w:w="0" w:type="auto"/>
            <w:vAlign w:val="center"/>
          </w:tcPr>
          <w:p w14:paraId="52610807" w14:textId="339240F6" w:rsidR="00081E36" w:rsidRPr="00982389" w:rsidRDefault="00834516">
            <w:pPr>
              <w:numPr>
                <w:ilvl w:val="12"/>
                <w:numId w:val="0"/>
              </w:numPr>
              <w:jc w:val="center"/>
              <w:rPr>
                <w:sz w:val="20"/>
                <w:szCs w:val="20"/>
                <w:lang w:val="en-GB"/>
              </w:rPr>
            </w:pPr>
            <w:r w:rsidRPr="00982389">
              <w:rPr>
                <w:sz w:val="20"/>
                <w:szCs w:val="20"/>
                <w:lang w:val="en-GB"/>
              </w:rPr>
              <w:t>3</w:t>
            </w:r>
          </w:p>
        </w:tc>
        <w:tc>
          <w:tcPr>
            <w:tcW w:w="0" w:type="auto"/>
          </w:tcPr>
          <w:p w14:paraId="6F7DC324" w14:textId="77777777" w:rsidR="00081E36" w:rsidRPr="00982389" w:rsidRDefault="00190656">
            <w:pPr>
              <w:rPr>
                <w:sz w:val="16"/>
                <w:szCs w:val="16"/>
                <w:lang w:val="en-GB"/>
              </w:rPr>
            </w:pPr>
            <w:r w:rsidRPr="00982389">
              <w:rPr>
                <w:sz w:val="16"/>
                <w:szCs w:val="16"/>
                <w:lang w:val="en-GB"/>
              </w:rPr>
              <w:t>TK</w:t>
            </w:r>
          </w:p>
        </w:tc>
        <w:tc>
          <w:tcPr>
            <w:tcW w:w="2797" w:type="dxa"/>
            <w:vAlign w:val="center"/>
          </w:tcPr>
          <w:p w14:paraId="46B42AAC" w14:textId="2506C7F6" w:rsidR="00081E36" w:rsidRPr="00982389" w:rsidRDefault="00081E36">
            <w:pPr>
              <w:rPr>
                <w:sz w:val="20"/>
                <w:szCs w:val="20"/>
                <w:lang w:val="en-GB"/>
              </w:rPr>
            </w:pPr>
          </w:p>
        </w:tc>
      </w:tr>
      <w:tr w:rsidR="00081E36" w:rsidRPr="00982389" w14:paraId="48083AF5" w14:textId="77777777" w:rsidTr="00C17C5C">
        <w:trPr>
          <w:cantSplit/>
        </w:trPr>
        <w:tc>
          <w:tcPr>
            <w:tcW w:w="0" w:type="auto"/>
          </w:tcPr>
          <w:p w14:paraId="10EDD51A" w14:textId="77777777" w:rsidR="00081E36" w:rsidRPr="00982389" w:rsidRDefault="00B24B7A">
            <w:pPr>
              <w:rPr>
                <w:sz w:val="20"/>
                <w:szCs w:val="20"/>
                <w:lang w:val="en-GB"/>
              </w:rPr>
            </w:pPr>
            <w:r w:rsidRPr="00982389">
              <w:rPr>
                <w:sz w:val="20"/>
                <w:szCs w:val="20"/>
                <w:lang w:val="en-GB"/>
              </w:rPr>
              <w:t>Az alkalmazott színház és drama vállfajai</w:t>
            </w:r>
          </w:p>
          <w:p w14:paraId="0F15095C" w14:textId="77777777" w:rsidR="00081E36" w:rsidRPr="00982389" w:rsidRDefault="00081E36">
            <w:pPr>
              <w:rPr>
                <w:sz w:val="20"/>
                <w:szCs w:val="20"/>
                <w:lang w:val="en-GB"/>
              </w:rPr>
            </w:pPr>
          </w:p>
        </w:tc>
        <w:tc>
          <w:tcPr>
            <w:tcW w:w="0" w:type="auto"/>
          </w:tcPr>
          <w:p w14:paraId="3514C9C4" w14:textId="77777777" w:rsidR="00081E36" w:rsidRPr="00982389" w:rsidRDefault="00081E36">
            <w:pPr>
              <w:rPr>
                <w:sz w:val="20"/>
                <w:szCs w:val="20"/>
                <w:lang w:val="en-GB"/>
              </w:rPr>
            </w:pPr>
          </w:p>
        </w:tc>
        <w:tc>
          <w:tcPr>
            <w:tcW w:w="0" w:type="auto"/>
            <w:vAlign w:val="center"/>
          </w:tcPr>
          <w:p w14:paraId="798D38A5" w14:textId="0CD2FA22" w:rsidR="00081E36" w:rsidRPr="00982389" w:rsidRDefault="00834516">
            <w:pPr>
              <w:numPr>
                <w:ilvl w:val="12"/>
                <w:numId w:val="0"/>
              </w:numPr>
              <w:jc w:val="center"/>
              <w:rPr>
                <w:sz w:val="20"/>
                <w:szCs w:val="20"/>
                <w:lang w:val="en-GB"/>
              </w:rPr>
            </w:pPr>
            <w:r w:rsidRPr="00982389">
              <w:rPr>
                <w:sz w:val="20"/>
                <w:szCs w:val="20"/>
                <w:lang w:val="en-GB"/>
              </w:rPr>
              <w:t>3</w:t>
            </w:r>
          </w:p>
        </w:tc>
        <w:tc>
          <w:tcPr>
            <w:tcW w:w="0" w:type="auto"/>
          </w:tcPr>
          <w:p w14:paraId="39C306FB" w14:textId="77777777" w:rsidR="00081E36" w:rsidRPr="00982389" w:rsidRDefault="00B24B7A">
            <w:pPr>
              <w:rPr>
                <w:sz w:val="16"/>
                <w:szCs w:val="16"/>
                <w:lang w:val="en-GB"/>
              </w:rPr>
            </w:pPr>
            <w:r w:rsidRPr="00982389">
              <w:rPr>
                <w:sz w:val="16"/>
                <w:szCs w:val="16"/>
                <w:lang w:val="en-GB"/>
              </w:rPr>
              <w:t>MANYI</w:t>
            </w:r>
          </w:p>
        </w:tc>
        <w:tc>
          <w:tcPr>
            <w:tcW w:w="2797" w:type="dxa"/>
            <w:vAlign w:val="center"/>
          </w:tcPr>
          <w:p w14:paraId="09EF9A89" w14:textId="1031ED74" w:rsidR="00081E36" w:rsidRPr="00982389" w:rsidRDefault="00081E36">
            <w:pPr>
              <w:rPr>
                <w:sz w:val="20"/>
                <w:szCs w:val="20"/>
                <w:lang w:val="en-GB"/>
              </w:rPr>
            </w:pPr>
          </w:p>
        </w:tc>
      </w:tr>
      <w:tr w:rsidR="00081E36" w:rsidRPr="00982389" w14:paraId="56A67D70" w14:textId="77777777" w:rsidTr="00C17C5C">
        <w:trPr>
          <w:cantSplit/>
        </w:trPr>
        <w:tc>
          <w:tcPr>
            <w:tcW w:w="0" w:type="auto"/>
          </w:tcPr>
          <w:p w14:paraId="27CDBC2E" w14:textId="77777777" w:rsidR="00081E36" w:rsidRPr="00982389" w:rsidRDefault="004B5806">
            <w:pPr>
              <w:rPr>
                <w:sz w:val="20"/>
                <w:szCs w:val="20"/>
                <w:lang w:val="en-GB"/>
              </w:rPr>
            </w:pPr>
            <w:r w:rsidRPr="00982389">
              <w:rPr>
                <w:sz w:val="20"/>
                <w:szCs w:val="20"/>
                <w:lang w:val="en-GB"/>
              </w:rPr>
              <w:t>Gyakorlatvezetés</w:t>
            </w:r>
          </w:p>
        </w:tc>
        <w:tc>
          <w:tcPr>
            <w:tcW w:w="0" w:type="auto"/>
          </w:tcPr>
          <w:p w14:paraId="1AB8FC77" w14:textId="77777777" w:rsidR="00081E36" w:rsidRPr="00982389" w:rsidRDefault="00081E36">
            <w:pPr>
              <w:jc w:val="center"/>
              <w:rPr>
                <w:sz w:val="20"/>
                <w:szCs w:val="20"/>
                <w:lang w:val="en-GB"/>
              </w:rPr>
            </w:pPr>
          </w:p>
        </w:tc>
        <w:tc>
          <w:tcPr>
            <w:tcW w:w="0" w:type="auto"/>
            <w:vAlign w:val="center"/>
          </w:tcPr>
          <w:p w14:paraId="45BA2D35" w14:textId="6E3FE838" w:rsidR="00081E36" w:rsidRPr="00982389" w:rsidRDefault="001971C6">
            <w:pPr>
              <w:numPr>
                <w:ilvl w:val="12"/>
                <w:numId w:val="0"/>
              </w:numPr>
              <w:jc w:val="center"/>
              <w:rPr>
                <w:sz w:val="20"/>
                <w:szCs w:val="20"/>
                <w:lang w:val="en-GB"/>
              </w:rPr>
            </w:pPr>
            <w:r w:rsidRPr="00982389">
              <w:rPr>
                <w:sz w:val="20"/>
                <w:szCs w:val="20"/>
                <w:lang w:val="en-GB"/>
              </w:rPr>
              <w:t>0</w:t>
            </w:r>
          </w:p>
        </w:tc>
        <w:tc>
          <w:tcPr>
            <w:tcW w:w="0" w:type="auto"/>
          </w:tcPr>
          <w:p w14:paraId="12652B24" w14:textId="77777777" w:rsidR="00081E36" w:rsidRPr="00982389" w:rsidRDefault="004B5806">
            <w:r w:rsidRPr="00982389">
              <w:rPr>
                <w:sz w:val="16"/>
                <w:szCs w:val="16"/>
                <w:lang w:val="en-GB"/>
              </w:rPr>
              <w:t>TK</w:t>
            </w:r>
          </w:p>
        </w:tc>
        <w:tc>
          <w:tcPr>
            <w:tcW w:w="2797" w:type="dxa"/>
            <w:vAlign w:val="center"/>
          </w:tcPr>
          <w:p w14:paraId="4E34B23C" w14:textId="666F40BF" w:rsidR="00081E36" w:rsidRPr="00982389" w:rsidRDefault="00081E36">
            <w:pPr>
              <w:rPr>
                <w:sz w:val="20"/>
                <w:szCs w:val="20"/>
                <w:lang w:val="en-GB"/>
              </w:rPr>
            </w:pPr>
          </w:p>
        </w:tc>
      </w:tr>
      <w:tr w:rsidR="00081E36" w:rsidRPr="00982389" w14:paraId="3C8F1884" w14:textId="77777777" w:rsidTr="00C17C5C">
        <w:trPr>
          <w:cantSplit/>
        </w:trPr>
        <w:tc>
          <w:tcPr>
            <w:tcW w:w="0" w:type="auto"/>
          </w:tcPr>
          <w:p w14:paraId="4C272321" w14:textId="247E3FE2" w:rsidR="00081E36" w:rsidRPr="00982389" w:rsidRDefault="004D2E7E" w:rsidP="005E0A21">
            <w:pPr>
              <w:rPr>
                <w:sz w:val="20"/>
                <w:szCs w:val="20"/>
                <w:lang w:val="en-GB"/>
              </w:rPr>
            </w:pPr>
            <w:r w:rsidRPr="00982389">
              <w:rPr>
                <w:sz w:val="20"/>
                <w:szCs w:val="20"/>
                <w:lang w:val="en-GB"/>
              </w:rPr>
              <w:t xml:space="preserve">Játékfejlődés és tanuláselmélet </w:t>
            </w:r>
          </w:p>
        </w:tc>
        <w:tc>
          <w:tcPr>
            <w:tcW w:w="0" w:type="auto"/>
          </w:tcPr>
          <w:p w14:paraId="147B82FB" w14:textId="77777777" w:rsidR="00081E36" w:rsidRPr="00982389" w:rsidRDefault="00081E36" w:rsidP="004B5806">
            <w:pPr>
              <w:jc w:val="center"/>
              <w:rPr>
                <w:sz w:val="20"/>
                <w:szCs w:val="20"/>
                <w:lang w:val="en-GB"/>
              </w:rPr>
            </w:pPr>
          </w:p>
        </w:tc>
        <w:tc>
          <w:tcPr>
            <w:tcW w:w="0" w:type="auto"/>
            <w:vAlign w:val="center"/>
          </w:tcPr>
          <w:p w14:paraId="615C906D" w14:textId="24BCAF8C" w:rsidR="00081E36" w:rsidRPr="00982389" w:rsidRDefault="006D1F36">
            <w:pPr>
              <w:numPr>
                <w:ilvl w:val="12"/>
                <w:numId w:val="0"/>
              </w:numPr>
              <w:jc w:val="center"/>
              <w:rPr>
                <w:sz w:val="20"/>
                <w:szCs w:val="20"/>
                <w:lang w:val="en-GB"/>
              </w:rPr>
            </w:pPr>
            <w:r w:rsidRPr="00982389">
              <w:rPr>
                <w:sz w:val="20"/>
                <w:szCs w:val="20"/>
                <w:lang w:val="en-GB"/>
              </w:rPr>
              <w:t>3</w:t>
            </w:r>
          </w:p>
        </w:tc>
        <w:tc>
          <w:tcPr>
            <w:tcW w:w="0" w:type="auto"/>
          </w:tcPr>
          <w:p w14:paraId="371D9D1C" w14:textId="77777777" w:rsidR="00081E36" w:rsidRPr="00982389" w:rsidRDefault="004D2E7E">
            <w:pPr>
              <w:rPr>
                <w:sz w:val="16"/>
                <w:szCs w:val="16"/>
                <w:lang w:val="en-GB"/>
              </w:rPr>
            </w:pPr>
            <w:r w:rsidRPr="00982389">
              <w:rPr>
                <w:sz w:val="16"/>
                <w:szCs w:val="16"/>
                <w:lang w:val="en-GB"/>
              </w:rPr>
              <w:t>NI</w:t>
            </w:r>
          </w:p>
        </w:tc>
        <w:tc>
          <w:tcPr>
            <w:tcW w:w="2797" w:type="dxa"/>
            <w:vAlign w:val="center"/>
          </w:tcPr>
          <w:p w14:paraId="06210A26" w14:textId="5513D5C6" w:rsidR="00081E36" w:rsidRPr="00982389" w:rsidRDefault="00081E36">
            <w:pPr>
              <w:rPr>
                <w:sz w:val="20"/>
                <w:szCs w:val="20"/>
                <w:lang w:val="en-GB"/>
              </w:rPr>
            </w:pPr>
          </w:p>
        </w:tc>
      </w:tr>
      <w:tr w:rsidR="00081E36" w:rsidRPr="00982389" w14:paraId="08C1E1CE" w14:textId="77777777" w:rsidTr="00C17C5C">
        <w:trPr>
          <w:cantSplit/>
        </w:trPr>
        <w:tc>
          <w:tcPr>
            <w:tcW w:w="0" w:type="auto"/>
            <w:vAlign w:val="center"/>
          </w:tcPr>
          <w:p w14:paraId="58AC4915" w14:textId="77777777" w:rsidR="00081E36" w:rsidRPr="00982389" w:rsidRDefault="006B2B0C">
            <w:pPr>
              <w:rPr>
                <w:sz w:val="20"/>
                <w:szCs w:val="20"/>
                <w:lang w:val="de-AT"/>
              </w:rPr>
            </w:pPr>
            <w:r w:rsidRPr="00982389">
              <w:rPr>
                <w:sz w:val="20"/>
                <w:szCs w:val="20"/>
                <w:lang w:val="en-GB"/>
              </w:rPr>
              <w:t>Produkciós tevékenységformák az iskolában</w:t>
            </w:r>
          </w:p>
        </w:tc>
        <w:tc>
          <w:tcPr>
            <w:tcW w:w="0" w:type="auto"/>
          </w:tcPr>
          <w:p w14:paraId="647C8F41" w14:textId="77777777" w:rsidR="00081E36" w:rsidRPr="00982389" w:rsidRDefault="00081E36">
            <w:pPr>
              <w:rPr>
                <w:sz w:val="20"/>
                <w:szCs w:val="20"/>
                <w:lang w:val="de-AT"/>
              </w:rPr>
            </w:pPr>
          </w:p>
        </w:tc>
        <w:tc>
          <w:tcPr>
            <w:tcW w:w="0" w:type="auto"/>
            <w:vAlign w:val="center"/>
          </w:tcPr>
          <w:p w14:paraId="1990AEA5" w14:textId="75A7436E" w:rsidR="00081E36" w:rsidRPr="00982389" w:rsidRDefault="00170381" w:rsidP="00A44204">
            <w:pPr>
              <w:numPr>
                <w:ilvl w:val="12"/>
                <w:numId w:val="0"/>
              </w:numPr>
              <w:jc w:val="center"/>
              <w:rPr>
                <w:sz w:val="20"/>
                <w:szCs w:val="20"/>
                <w:lang w:val="de-AT"/>
              </w:rPr>
            </w:pPr>
            <w:r w:rsidRPr="00982389">
              <w:rPr>
                <w:sz w:val="20"/>
                <w:szCs w:val="20"/>
                <w:lang w:val="de-AT"/>
              </w:rPr>
              <w:t>3</w:t>
            </w:r>
          </w:p>
        </w:tc>
        <w:tc>
          <w:tcPr>
            <w:tcW w:w="0" w:type="auto"/>
          </w:tcPr>
          <w:p w14:paraId="5E88B759" w14:textId="77777777" w:rsidR="00081E36" w:rsidRPr="00982389" w:rsidRDefault="006B2B0C">
            <w:pPr>
              <w:rPr>
                <w:sz w:val="16"/>
                <w:szCs w:val="16"/>
                <w:lang w:val="de-AT"/>
              </w:rPr>
            </w:pPr>
            <w:r w:rsidRPr="00982389">
              <w:rPr>
                <w:sz w:val="16"/>
                <w:szCs w:val="16"/>
                <w:lang w:val="de-AT"/>
              </w:rPr>
              <w:t>TK</w:t>
            </w:r>
          </w:p>
        </w:tc>
        <w:tc>
          <w:tcPr>
            <w:tcW w:w="2797" w:type="dxa"/>
            <w:vAlign w:val="center"/>
          </w:tcPr>
          <w:p w14:paraId="3DEEAF25" w14:textId="74FCE677" w:rsidR="00081E36" w:rsidRPr="00982389" w:rsidRDefault="00081E36">
            <w:pPr>
              <w:rPr>
                <w:sz w:val="20"/>
                <w:szCs w:val="20"/>
                <w:lang w:val="de-AT"/>
              </w:rPr>
            </w:pPr>
          </w:p>
        </w:tc>
      </w:tr>
      <w:tr w:rsidR="00081E36" w:rsidRPr="00982389" w14:paraId="4FE2868B" w14:textId="77777777" w:rsidTr="00C17C5C">
        <w:trPr>
          <w:cantSplit/>
        </w:trPr>
        <w:tc>
          <w:tcPr>
            <w:tcW w:w="0" w:type="auto"/>
            <w:vAlign w:val="center"/>
          </w:tcPr>
          <w:p w14:paraId="76E4AF0D" w14:textId="77777777" w:rsidR="00081E36" w:rsidRPr="00982389" w:rsidRDefault="00AE681F">
            <w:pPr>
              <w:rPr>
                <w:sz w:val="20"/>
                <w:szCs w:val="20"/>
                <w:lang w:val="de-AT"/>
              </w:rPr>
            </w:pPr>
            <w:r w:rsidRPr="00982389">
              <w:rPr>
                <w:sz w:val="20"/>
                <w:szCs w:val="20"/>
                <w:lang w:val="de-AT"/>
              </w:rPr>
              <w:t>Táncos és mozgásos játékok</w:t>
            </w:r>
          </w:p>
          <w:p w14:paraId="3E1C7A9C" w14:textId="77777777" w:rsidR="00081E36" w:rsidRPr="00982389" w:rsidRDefault="00081E36">
            <w:pPr>
              <w:rPr>
                <w:sz w:val="20"/>
                <w:szCs w:val="20"/>
                <w:lang w:val="de-AT"/>
              </w:rPr>
            </w:pPr>
          </w:p>
        </w:tc>
        <w:tc>
          <w:tcPr>
            <w:tcW w:w="0" w:type="auto"/>
          </w:tcPr>
          <w:p w14:paraId="65989A4C" w14:textId="77777777" w:rsidR="00081E36" w:rsidRPr="00982389" w:rsidRDefault="00081E36">
            <w:pPr>
              <w:rPr>
                <w:sz w:val="20"/>
                <w:szCs w:val="20"/>
                <w:lang w:val="de-AT"/>
              </w:rPr>
            </w:pPr>
          </w:p>
        </w:tc>
        <w:tc>
          <w:tcPr>
            <w:tcW w:w="0" w:type="auto"/>
            <w:vAlign w:val="center"/>
          </w:tcPr>
          <w:p w14:paraId="2A643778" w14:textId="2CD2CE4B" w:rsidR="00081E36" w:rsidRPr="00982389" w:rsidRDefault="007974A5">
            <w:pPr>
              <w:numPr>
                <w:ilvl w:val="12"/>
                <w:numId w:val="0"/>
              </w:numPr>
              <w:jc w:val="center"/>
              <w:rPr>
                <w:sz w:val="20"/>
                <w:szCs w:val="20"/>
                <w:lang w:val="de-AT"/>
              </w:rPr>
            </w:pPr>
            <w:r w:rsidRPr="00982389">
              <w:rPr>
                <w:sz w:val="20"/>
                <w:szCs w:val="20"/>
                <w:lang w:val="de-AT"/>
              </w:rPr>
              <w:t>3</w:t>
            </w:r>
          </w:p>
        </w:tc>
        <w:tc>
          <w:tcPr>
            <w:tcW w:w="0" w:type="auto"/>
          </w:tcPr>
          <w:p w14:paraId="61B0B29C" w14:textId="77777777" w:rsidR="00081E36" w:rsidRPr="00982389" w:rsidRDefault="00AE681F">
            <w:r w:rsidRPr="00982389">
              <w:rPr>
                <w:sz w:val="16"/>
                <w:szCs w:val="16"/>
                <w:lang w:val="de-AT"/>
              </w:rPr>
              <w:t>TK</w:t>
            </w:r>
          </w:p>
        </w:tc>
        <w:tc>
          <w:tcPr>
            <w:tcW w:w="2797" w:type="dxa"/>
            <w:vAlign w:val="center"/>
          </w:tcPr>
          <w:p w14:paraId="52C0F778" w14:textId="252265C2" w:rsidR="00081E36" w:rsidRPr="00982389" w:rsidRDefault="00081E36">
            <w:pPr>
              <w:rPr>
                <w:sz w:val="20"/>
                <w:szCs w:val="20"/>
                <w:lang w:val="de-AT"/>
              </w:rPr>
            </w:pPr>
          </w:p>
        </w:tc>
      </w:tr>
      <w:tr w:rsidR="00CF10E3" w:rsidRPr="00982389" w14:paraId="5D4C9441" w14:textId="77777777" w:rsidTr="00C17C5C">
        <w:trPr>
          <w:cantSplit/>
        </w:trPr>
        <w:tc>
          <w:tcPr>
            <w:tcW w:w="0" w:type="auto"/>
            <w:vAlign w:val="center"/>
          </w:tcPr>
          <w:p w14:paraId="7062151F" w14:textId="77777777" w:rsidR="00CF10E3" w:rsidRPr="00982389" w:rsidRDefault="00AA0F83">
            <w:pPr>
              <w:rPr>
                <w:sz w:val="20"/>
                <w:szCs w:val="20"/>
                <w:lang w:val="de-AT"/>
              </w:rPr>
            </w:pPr>
            <w:r w:rsidRPr="00982389">
              <w:rPr>
                <w:sz w:val="20"/>
                <w:szCs w:val="20"/>
                <w:lang w:val="de-AT"/>
              </w:rPr>
              <w:t>Gyermek- és diákszínjátszás</w:t>
            </w:r>
          </w:p>
        </w:tc>
        <w:tc>
          <w:tcPr>
            <w:tcW w:w="0" w:type="auto"/>
          </w:tcPr>
          <w:p w14:paraId="7DD12B7D" w14:textId="77777777" w:rsidR="00CF10E3" w:rsidRPr="00982389" w:rsidRDefault="00CF10E3">
            <w:pPr>
              <w:rPr>
                <w:sz w:val="20"/>
                <w:szCs w:val="20"/>
                <w:lang w:val="de-AT"/>
              </w:rPr>
            </w:pPr>
          </w:p>
        </w:tc>
        <w:tc>
          <w:tcPr>
            <w:tcW w:w="0" w:type="auto"/>
            <w:vAlign w:val="center"/>
          </w:tcPr>
          <w:p w14:paraId="5C7E4388" w14:textId="2E40EC7D" w:rsidR="00CF10E3" w:rsidRPr="00982389" w:rsidRDefault="007974A5">
            <w:pPr>
              <w:numPr>
                <w:ilvl w:val="12"/>
                <w:numId w:val="0"/>
              </w:numPr>
              <w:jc w:val="center"/>
              <w:rPr>
                <w:sz w:val="20"/>
                <w:szCs w:val="20"/>
                <w:lang w:val="de-AT"/>
              </w:rPr>
            </w:pPr>
            <w:r w:rsidRPr="00982389">
              <w:rPr>
                <w:sz w:val="20"/>
                <w:szCs w:val="20"/>
                <w:lang w:val="de-AT"/>
              </w:rPr>
              <w:t>3</w:t>
            </w:r>
          </w:p>
        </w:tc>
        <w:tc>
          <w:tcPr>
            <w:tcW w:w="0" w:type="auto"/>
            <w:vAlign w:val="center"/>
          </w:tcPr>
          <w:p w14:paraId="72F1B29D" w14:textId="77777777" w:rsidR="00CF10E3" w:rsidRPr="00982389" w:rsidRDefault="00AA0F83">
            <w:pPr>
              <w:jc w:val="center"/>
              <w:rPr>
                <w:bCs/>
                <w:sz w:val="20"/>
                <w:szCs w:val="20"/>
                <w:lang w:val="de-AT"/>
              </w:rPr>
            </w:pPr>
            <w:r w:rsidRPr="00982389">
              <w:rPr>
                <w:bCs/>
                <w:sz w:val="20"/>
                <w:szCs w:val="20"/>
                <w:lang w:val="de-AT"/>
              </w:rPr>
              <w:t>TK</w:t>
            </w:r>
          </w:p>
        </w:tc>
        <w:tc>
          <w:tcPr>
            <w:tcW w:w="2797" w:type="dxa"/>
            <w:vAlign w:val="center"/>
          </w:tcPr>
          <w:p w14:paraId="3D5E14B1" w14:textId="33A68723" w:rsidR="00CF10E3" w:rsidRPr="00982389" w:rsidRDefault="00CF10E3">
            <w:pPr>
              <w:rPr>
                <w:sz w:val="20"/>
                <w:szCs w:val="20"/>
                <w:lang w:val="de-AT"/>
              </w:rPr>
            </w:pPr>
          </w:p>
        </w:tc>
      </w:tr>
      <w:tr w:rsidR="00CF10E3" w:rsidRPr="00982389" w14:paraId="17312F05" w14:textId="77777777" w:rsidTr="00C17C5C">
        <w:trPr>
          <w:cantSplit/>
        </w:trPr>
        <w:tc>
          <w:tcPr>
            <w:tcW w:w="0" w:type="auto"/>
            <w:vAlign w:val="center"/>
          </w:tcPr>
          <w:p w14:paraId="5DE0662A" w14:textId="791F07F5" w:rsidR="00CF10E3" w:rsidRPr="00982389" w:rsidRDefault="009D3AEE" w:rsidP="005E0A21">
            <w:pPr>
              <w:rPr>
                <w:sz w:val="20"/>
                <w:szCs w:val="20"/>
                <w:lang w:val="de-AT"/>
              </w:rPr>
            </w:pPr>
            <w:r w:rsidRPr="00982389">
              <w:rPr>
                <w:sz w:val="20"/>
                <w:szCs w:val="20"/>
                <w:lang w:val="de-AT"/>
              </w:rPr>
              <w:t xml:space="preserve">Színházpedagógiai folyamatok </w:t>
            </w:r>
          </w:p>
        </w:tc>
        <w:tc>
          <w:tcPr>
            <w:tcW w:w="0" w:type="auto"/>
          </w:tcPr>
          <w:p w14:paraId="04BC5053" w14:textId="77777777" w:rsidR="00CF10E3" w:rsidRPr="00982389" w:rsidRDefault="00CF10E3">
            <w:pPr>
              <w:rPr>
                <w:sz w:val="20"/>
                <w:szCs w:val="20"/>
                <w:lang w:val="de-AT"/>
              </w:rPr>
            </w:pPr>
          </w:p>
        </w:tc>
        <w:tc>
          <w:tcPr>
            <w:tcW w:w="0" w:type="auto"/>
            <w:vAlign w:val="center"/>
          </w:tcPr>
          <w:p w14:paraId="47622551" w14:textId="0BBD37B4" w:rsidR="00CF10E3" w:rsidRPr="00982389" w:rsidRDefault="008F4BA0">
            <w:pPr>
              <w:numPr>
                <w:ilvl w:val="12"/>
                <w:numId w:val="0"/>
              </w:numPr>
              <w:jc w:val="center"/>
              <w:rPr>
                <w:sz w:val="20"/>
                <w:szCs w:val="20"/>
                <w:lang w:val="de-AT"/>
              </w:rPr>
            </w:pPr>
            <w:r w:rsidRPr="00982389">
              <w:rPr>
                <w:sz w:val="20"/>
                <w:szCs w:val="20"/>
                <w:lang w:val="de-AT"/>
              </w:rPr>
              <w:t>4</w:t>
            </w:r>
          </w:p>
        </w:tc>
        <w:tc>
          <w:tcPr>
            <w:tcW w:w="0" w:type="auto"/>
            <w:vAlign w:val="center"/>
          </w:tcPr>
          <w:p w14:paraId="1B3E71DD" w14:textId="77777777" w:rsidR="00CF10E3" w:rsidRPr="00982389" w:rsidRDefault="009D3AEE">
            <w:pPr>
              <w:jc w:val="center"/>
              <w:rPr>
                <w:bCs/>
                <w:sz w:val="20"/>
                <w:szCs w:val="20"/>
                <w:lang w:val="de-AT"/>
              </w:rPr>
            </w:pPr>
            <w:r w:rsidRPr="00982389">
              <w:rPr>
                <w:bCs/>
                <w:sz w:val="20"/>
                <w:szCs w:val="20"/>
                <w:lang w:val="de-AT"/>
              </w:rPr>
              <w:t>MANYI</w:t>
            </w:r>
          </w:p>
        </w:tc>
        <w:tc>
          <w:tcPr>
            <w:tcW w:w="2797" w:type="dxa"/>
            <w:vAlign w:val="center"/>
          </w:tcPr>
          <w:p w14:paraId="45A2F22B" w14:textId="169B2462" w:rsidR="00CF10E3" w:rsidRPr="00982389" w:rsidRDefault="00CF10E3">
            <w:pPr>
              <w:rPr>
                <w:sz w:val="20"/>
                <w:szCs w:val="20"/>
                <w:lang w:val="de-AT"/>
              </w:rPr>
            </w:pPr>
          </w:p>
        </w:tc>
      </w:tr>
      <w:tr w:rsidR="00CF10E3" w:rsidRPr="00982389" w14:paraId="6066937C" w14:textId="77777777" w:rsidTr="00C17C5C">
        <w:trPr>
          <w:cantSplit/>
        </w:trPr>
        <w:tc>
          <w:tcPr>
            <w:tcW w:w="0" w:type="auto"/>
            <w:vAlign w:val="center"/>
          </w:tcPr>
          <w:p w14:paraId="54E58CA9" w14:textId="77777777" w:rsidR="00CF10E3" w:rsidRPr="00982389" w:rsidRDefault="00671805">
            <w:pPr>
              <w:rPr>
                <w:sz w:val="20"/>
                <w:szCs w:val="20"/>
                <w:lang w:val="de-AT"/>
              </w:rPr>
            </w:pPr>
            <w:r w:rsidRPr="00982389">
              <w:rPr>
                <w:sz w:val="20"/>
                <w:szCs w:val="20"/>
                <w:lang w:val="de-AT"/>
              </w:rPr>
              <w:t>Élmény- és életvezetés játékai</w:t>
            </w:r>
          </w:p>
        </w:tc>
        <w:tc>
          <w:tcPr>
            <w:tcW w:w="0" w:type="auto"/>
          </w:tcPr>
          <w:p w14:paraId="055211EE" w14:textId="77777777" w:rsidR="00CF10E3" w:rsidRPr="00982389" w:rsidRDefault="00CF10E3">
            <w:pPr>
              <w:rPr>
                <w:sz w:val="20"/>
                <w:szCs w:val="20"/>
                <w:lang w:val="de-AT"/>
              </w:rPr>
            </w:pPr>
          </w:p>
        </w:tc>
        <w:tc>
          <w:tcPr>
            <w:tcW w:w="0" w:type="auto"/>
            <w:vAlign w:val="center"/>
          </w:tcPr>
          <w:p w14:paraId="38868578" w14:textId="750EA205" w:rsidR="00CF10E3" w:rsidRPr="00982389" w:rsidRDefault="008F4BA0">
            <w:pPr>
              <w:numPr>
                <w:ilvl w:val="12"/>
                <w:numId w:val="0"/>
              </w:numPr>
              <w:jc w:val="center"/>
              <w:rPr>
                <w:sz w:val="20"/>
                <w:szCs w:val="20"/>
                <w:lang w:val="de-AT"/>
              </w:rPr>
            </w:pPr>
            <w:r w:rsidRPr="00982389">
              <w:rPr>
                <w:sz w:val="20"/>
                <w:szCs w:val="20"/>
                <w:lang w:val="de-AT"/>
              </w:rPr>
              <w:t>3</w:t>
            </w:r>
          </w:p>
        </w:tc>
        <w:tc>
          <w:tcPr>
            <w:tcW w:w="0" w:type="auto"/>
            <w:vAlign w:val="center"/>
          </w:tcPr>
          <w:p w14:paraId="1BBB144D" w14:textId="77777777" w:rsidR="00CF10E3" w:rsidRPr="00982389" w:rsidRDefault="00671805">
            <w:pPr>
              <w:jc w:val="center"/>
              <w:rPr>
                <w:bCs/>
                <w:sz w:val="20"/>
                <w:szCs w:val="20"/>
                <w:lang w:val="de-AT"/>
              </w:rPr>
            </w:pPr>
            <w:r w:rsidRPr="00982389">
              <w:rPr>
                <w:bCs/>
                <w:sz w:val="20"/>
                <w:szCs w:val="20"/>
                <w:lang w:val="de-AT"/>
              </w:rPr>
              <w:t>MANYI</w:t>
            </w:r>
          </w:p>
        </w:tc>
        <w:tc>
          <w:tcPr>
            <w:tcW w:w="2797" w:type="dxa"/>
            <w:vAlign w:val="center"/>
          </w:tcPr>
          <w:p w14:paraId="7306A14A" w14:textId="58CF6ED6" w:rsidR="00CF10E3" w:rsidRPr="00982389" w:rsidRDefault="00CF10E3">
            <w:pPr>
              <w:rPr>
                <w:sz w:val="20"/>
                <w:szCs w:val="20"/>
                <w:lang w:val="de-AT"/>
              </w:rPr>
            </w:pPr>
          </w:p>
        </w:tc>
      </w:tr>
      <w:tr w:rsidR="004A604E" w:rsidRPr="00982389" w14:paraId="5557A010" w14:textId="77777777" w:rsidTr="00C17C5C">
        <w:trPr>
          <w:cantSplit/>
        </w:trPr>
        <w:tc>
          <w:tcPr>
            <w:tcW w:w="0" w:type="auto"/>
            <w:vAlign w:val="center"/>
          </w:tcPr>
          <w:p w14:paraId="5A34E2C6" w14:textId="77777777" w:rsidR="004A604E" w:rsidRPr="00982389" w:rsidRDefault="004A604E">
            <w:pPr>
              <w:rPr>
                <w:sz w:val="20"/>
                <w:szCs w:val="20"/>
                <w:lang w:val="de-AT"/>
              </w:rPr>
            </w:pPr>
            <w:r w:rsidRPr="00982389">
              <w:rPr>
                <w:sz w:val="20"/>
                <w:szCs w:val="20"/>
                <w:lang w:val="de-AT"/>
              </w:rPr>
              <w:t>Projektszeminárium</w:t>
            </w:r>
          </w:p>
        </w:tc>
        <w:tc>
          <w:tcPr>
            <w:tcW w:w="0" w:type="auto"/>
          </w:tcPr>
          <w:p w14:paraId="39ECA0E5" w14:textId="77777777" w:rsidR="004A604E" w:rsidRPr="00982389" w:rsidRDefault="004A604E">
            <w:pPr>
              <w:rPr>
                <w:sz w:val="20"/>
                <w:szCs w:val="20"/>
                <w:lang w:val="de-AT"/>
              </w:rPr>
            </w:pPr>
          </w:p>
        </w:tc>
        <w:tc>
          <w:tcPr>
            <w:tcW w:w="0" w:type="auto"/>
            <w:vAlign w:val="center"/>
          </w:tcPr>
          <w:p w14:paraId="45E5384C" w14:textId="77777777" w:rsidR="004A604E" w:rsidRPr="00982389" w:rsidRDefault="004A604E">
            <w:pPr>
              <w:numPr>
                <w:ilvl w:val="12"/>
                <w:numId w:val="0"/>
              </w:numPr>
              <w:jc w:val="center"/>
              <w:rPr>
                <w:sz w:val="20"/>
                <w:szCs w:val="20"/>
                <w:lang w:val="de-AT"/>
              </w:rPr>
            </w:pPr>
            <w:r w:rsidRPr="00982389">
              <w:rPr>
                <w:sz w:val="20"/>
                <w:szCs w:val="20"/>
                <w:lang w:val="de-AT"/>
              </w:rPr>
              <w:t>4</w:t>
            </w:r>
          </w:p>
        </w:tc>
        <w:tc>
          <w:tcPr>
            <w:tcW w:w="0" w:type="auto"/>
            <w:vAlign w:val="center"/>
          </w:tcPr>
          <w:p w14:paraId="05ADA3EA" w14:textId="77777777" w:rsidR="004A604E" w:rsidRPr="00982389" w:rsidRDefault="004A604E">
            <w:pPr>
              <w:jc w:val="center"/>
              <w:rPr>
                <w:bCs/>
                <w:sz w:val="20"/>
                <w:szCs w:val="20"/>
                <w:lang w:val="de-AT"/>
              </w:rPr>
            </w:pPr>
            <w:r w:rsidRPr="00982389">
              <w:rPr>
                <w:bCs/>
                <w:sz w:val="20"/>
                <w:szCs w:val="20"/>
                <w:lang w:val="de-AT"/>
              </w:rPr>
              <w:t>MANYI</w:t>
            </w:r>
          </w:p>
        </w:tc>
        <w:tc>
          <w:tcPr>
            <w:tcW w:w="2797" w:type="dxa"/>
            <w:vAlign w:val="center"/>
          </w:tcPr>
          <w:p w14:paraId="7175F57D" w14:textId="28DBDA2A" w:rsidR="004A604E" w:rsidRPr="00982389" w:rsidRDefault="004A604E">
            <w:pPr>
              <w:rPr>
                <w:sz w:val="20"/>
                <w:szCs w:val="20"/>
                <w:lang w:val="de-AT"/>
              </w:rPr>
            </w:pPr>
          </w:p>
        </w:tc>
      </w:tr>
      <w:tr w:rsidR="00081E36" w:rsidRPr="00982389" w14:paraId="471F8E8B" w14:textId="77777777" w:rsidTr="00C17C5C">
        <w:trPr>
          <w:cantSplit/>
        </w:trPr>
        <w:tc>
          <w:tcPr>
            <w:tcW w:w="0" w:type="auto"/>
            <w:vAlign w:val="center"/>
          </w:tcPr>
          <w:p w14:paraId="1DA47622" w14:textId="77777777" w:rsidR="00081E36" w:rsidRPr="00982389" w:rsidRDefault="00081E36">
            <w:pPr>
              <w:rPr>
                <w:b/>
                <w:sz w:val="20"/>
                <w:szCs w:val="20"/>
                <w:lang w:val="de-AT"/>
              </w:rPr>
            </w:pPr>
          </w:p>
        </w:tc>
        <w:tc>
          <w:tcPr>
            <w:tcW w:w="0" w:type="auto"/>
          </w:tcPr>
          <w:p w14:paraId="4954B48B" w14:textId="77777777" w:rsidR="00081E36" w:rsidRPr="00982389" w:rsidRDefault="00081E36">
            <w:pPr>
              <w:rPr>
                <w:b/>
                <w:sz w:val="20"/>
                <w:szCs w:val="20"/>
                <w:lang w:val="de-AT"/>
              </w:rPr>
            </w:pPr>
          </w:p>
        </w:tc>
        <w:tc>
          <w:tcPr>
            <w:tcW w:w="0" w:type="auto"/>
            <w:vAlign w:val="center"/>
          </w:tcPr>
          <w:p w14:paraId="519F0931" w14:textId="4D6A8B68" w:rsidR="00081E36" w:rsidRPr="00982389" w:rsidRDefault="001971C6">
            <w:pPr>
              <w:numPr>
                <w:ilvl w:val="12"/>
                <w:numId w:val="0"/>
              </w:numPr>
              <w:jc w:val="center"/>
              <w:rPr>
                <w:b/>
                <w:sz w:val="20"/>
                <w:szCs w:val="20"/>
                <w:lang w:val="de-AT"/>
              </w:rPr>
            </w:pPr>
            <w:r w:rsidRPr="00982389">
              <w:rPr>
                <w:b/>
                <w:sz w:val="20"/>
                <w:szCs w:val="20"/>
                <w:lang w:val="de-AT"/>
              </w:rPr>
              <w:t>70</w:t>
            </w:r>
          </w:p>
        </w:tc>
        <w:tc>
          <w:tcPr>
            <w:tcW w:w="0" w:type="auto"/>
            <w:vAlign w:val="center"/>
          </w:tcPr>
          <w:p w14:paraId="5D308EB1" w14:textId="77777777" w:rsidR="00081E36" w:rsidRPr="00982389" w:rsidRDefault="00081E36">
            <w:pPr>
              <w:jc w:val="center"/>
              <w:rPr>
                <w:b/>
                <w:bCs/>
                <w:sz w:val="20"/>
                <w:szCs w:val="20"/>
                <w:lang w:val="de-AT"/>
              </w:rPr>
            </w:pPr>
          </w:p>
        </w:tc>
        <w:tc>
          <w:tcPr>
            <w:tcW w:w="2797" w:type="dxa"/>
            <w:vAlign w:val="center"/>
          </w:tcPr>
          <w:p w14:paraId="2ADEF9BD" w14:textId="77777777" w:rsidR="00081E36" w:rsidRPr="00982389" w:rsidRDefault="00081E36">
            <w:pPr>
              <w:rPr>
                <w:b/>
                <w:sz w:val="20"/>
                <w:szCs w:val="20"/>
                <w:lang w:val="de-AT"/>
              </w:rPr>
            </w:pPr>
          </w:p>
        </w:tc>
      </w:tr>
      <w:tr w:rsidR="00081E36" w:rsidRPr="00982389" w14:paraId="151FE6AC" w14:textId="77777777" w:rsidTr="00C17C5C">
        <w:trPr>
          <w:cantSplit/>
        </w:trPr>
        <w:tc>
          <w:tcPr>
            <w:tcW w:w="0" w:type="auto"/>
            <w:shd w:val="clear" w:color="auto" w:fill="D9D9D9"/>
            <w:vAlign w:val="center"/>
          </w:tcPr>
          <w:p w14:paraId="20AC3DE5" w14:textId="19155306" w:rsidR="00081E36" w:rsidRPr="00982389" w:rsidRDefault="00081E36">
            <w:pPr>
              <w:rPr>
                <w:sz w:val="20"/>
                <w:szCs w:val="20"/>
                <w:lang w:val="de-AT"/>
              </w:rPr>
            </w:pPr>
            <w:r w:rsidRPr="00982389">
              <w:rPr>
                <w:sz w:val="20"/>
                <w:szCs w:val="20"/>
                <w:lang w:val="de-AT"/>
              </w:rPr>
              <w:t>3.</w:t>
            </w:r>
            <w:r w:rsidRPr="00982389">
              <w:rPr>
                <w:b/>
                <w:sz w:val="20"/>
                <w:szCs w:val="20"/>
                <w:lang w:val="de-AT"/>
              </w:rPr>
              <w:t>Szakmódszertan</w:t>
            </w:r>
            <w:r w:rsidR="00553901" w:rsidRPr="00982389">
              <w:rPr>
                <w:b/>
                <w:bCs/>
                <w:sz w:val="20"/>
                <w:szCs w:val="20"/>
                <w:vertAlign w:val="superscript"/>
                <w:lang w:val="de-AT"/>
              </w:rPr>
              <w:t>*</w:t>
            </w:r>
          </w:p>
        </w:tc>
        <w:tc>
          <w:tcPr>
            <w:tcW w:w="0" w:type="auto"/>
            <w:shd w:val="clear" w:color="auto" w:fill="D9D9D9"/>
            <w:vAlign w:val="center"/>
          </w:tcPr>
          <w:p w14:paraId="0ACF340A" w14:textId="77777777" w:rsidR="00081E36" w:rsidRPr="00982389" w:rsidRDefault="00081E36">
            <w:pPr>
              <w:jc w:val="center"/>
              <w:rPr>
                <w:sz w:val="20"/>
                <w:szCs w:val="20"/>
                <w:lang w:val="de-AT"/>
              </w:rPr>
            </w:pPr>
          </w:p>
        </w:tc>
        <w:tc>
          <w:tcPr>
            <w:tcW w:w="0" w:type="auto"/>
            <w:shd w:val="clear" w:color="auto" w:fill="D9D9D9"/>
            <w:vAlign w:val="center"/>
          </w:tcPr>
          <w:p w14:paraId="4A0C1FCD" w14:textId="77777777" w:rsidR="00081E36" w:rsidRPr="00982389" w:rsidRDefault="00081E36">
            <w:pPr>
              <w:numPr>
                <w:ilvl w:val="12"/>
                <w:numId w:val="0"/>
              </w:numPr>
              <w:jc w:val="center"/>
              <w:rPr>
                <w:sz w:val="20"/>
                <w:szCs w:val="20"/>
                <w:lang w:val="de-AT"/>
              </w:rPr>
            </w:pPr>
          </w:p>
        </w:tc>
        <w:tc>
          <w:tcPr>
            <w:tcW w:w="0" w:type="auto"/>
            <w:shd w:val="clear" w:color="auto" w:fill="D9D9D9"/>
            <w:vAlign w:val="center"/>
          </w:tcPr>
          <w:p w14:paraId="4E2CCFD7" w14:textId="77777777" w:rsidR="00081E36" w:rsidRPr="00982389" w:rsidRDefault="00081E36">
            <w:pPr>
              <w:jc w:val="center"/>
              <w:rPr>
                <w:iCs/>
                <w:sz w:val="20"/>
                <w:szCs w:val="20"/>
                <w:lang w:val="de-AT"/>
              </w:rPr>
            </w:pPr>
          </w:p>
        </w:tc>
        <w:tc>
          <w:tcPr>
            <w:tcW w:w="2797" w:type="dxa"/>
            <w:shd w:val="clear" w:color="auto" w:fill="D9D9D9"/>
            <w:vAlign w:val="center"/>
          </w:tcPr>
          <w:p w14:paraId="282E592D" w14:textId="77777777" w:rsidR="00081E36" w:rsidRPr="00982389" w:rsidRDefault="00081E36">
            <w:pPr>
              <w:rPr>
                <w:sz w:val="20"/>
                <w:szCs w:val="20"/>
                <w:lang w:val="de-AT"/>
              </w:rPr>
            </w:pPr>
          </w:p>
        </w:tc>
      </w:tr>
      <w:tr w:rsidR="00081E36" w:rsidRPr="00982389" w14:paraId="40D14E63" w14:textId="77777777" w:rsidTr="00C17C5C">
        <w:trPr>
          <w:cantSplit/>
        </w:trPr>
        <w:tc>
          <w:tcPr>
            <w:tcW w:w="0" w:type="auto"/>
            <w:vAlign w:val="center"/>
          </w:tcPr>
          <w:p w14:paraId="03E1075D" w14:textId="77777777" w:rsidR="00081E36" w:rsidRPr="00982389" w:rsidRDefault="00754115">
            <w:pPr>
              <w:rPr>
                <w:sz w:val="20"/>
                <w:szCs w:val="20"/>
                <w:lang w:val="de-AT"/>
              </w:rPr>
            </w:pPr>
            <w:r w:rsidRPr="00982389">
              <w:rPr>
                <w:sz w:val="20"/>
                <w:szCs w:val="20"/>
                <w:lang w:val="de-AT"/>
              </w:rPr>
              <w:t>Színház- és drámapedagógiai folyamatok tervezése</w:t>
            </w:r>
          </w:p>
        </w:tc>
        <w:tc>
          <w:tcPr>
            <w:tcW w:w="0" w:type="auto"/>
          </w:tcPr>
          <w:p w14:paraId="6AE43B12" w14:textId="77777777" w:rsidR="00081E36" w:rsidRPr="00982389" w:rsidRDefault="00081E36">
            <w:pPr>
              <w:rPr>
                <w:sz w:val="20"/>
                <w:szCs w:val="20"/>
                <w:lang w:val="en-GB"/>
              </w:rPr>
            </w:pPr>
          </w:p>
        </w:tc>
        <w:tc>
          <w:tcPr>
            <w:tcW w:w="0" w:type="auto"/>
            <w:vAlign w:val="center"/>
          </w:tcPr>
          <w:p w14:paraId="50BB1BE5" w14:textId="0B72FCB6" w:rsidR="00081E36" w:rsidRPr="00982389" w:rsidRDefault="008F4BA0">
            <w:pPr>
              <w:numPr>
                <w:ilvl w:val="12"/>
                <w:numId w:val="0"/>
              </w:numPr>
              <w:jc w:val="center"/>
              <w:rPr>
                <w:sz w:val="20"/>
                <w:szCs w:val="20"/>
                <w:lang w:val="en-GB"/>
              </w:rPr>
            </w:pPr>
            <w:r w:rsidRPr="00982389">
              <w:rPr>
                <w:sz w:val="20"/>
                <w:szCs w:val="20"/>
                <w:lang w:val="en-GB"/>
              </w:rPr>
              <w:t>3</w:t>
            </w:r>
          </w:p>
        </w:tc>
        <w:tc>
          <w:tcPr>
            <w:tcW w:w="0" w:type="auto"/>
            <w:vAlign w:val="center"/>
          </w:tcPr>
          <w:p w14:paraId="352A11DC" w14:textId="77777777" w:rsidR="00081E36" w:rsidRPr="00982389" w:rsidRDefault="00754115">
            <w:pPr>
              <w:jc w:val="center"/>
              <w:rPr>
                <w:bCs/>
                <w:sz w:val="20"/>
                <w:szCs w:val="20"/>
                <w:lang w:val="en-GB"/>
              </w:rPr>
            </w:pPr>
            <w:r w:rsidRPr="00982389">
              <w:rPr>
                <w:bCs/>
                <w:sz w:val="20"/>
                <w:szCs w:val="20"/>
                <w:lang w:val="en-GB"/>
              </w:rPr>
              <w:t>MANYI</w:t>
            </w:r>
          </w:p>
        </w:tc>
        <w:tc>
          <w:tcPr>
            <w:tcW w:w="2797" w:type="dxa"/>
            <w:vAlign w:val="center"/>
          </w:tcPr>
          <w:p w14:paraId="29FBED74" w14:textId="154D4F9B" w:rsidR="00081E36" w:rsidRPr="00982389" w:rsidRDefault="00081E36">
            <w:pPr>
              <w:rPr>
                <w:sz w:val="20"/>
                <w:szCs w:val="20"/>
                <w:lang w:val="en-GB"/>
              </w:rPr>
            </w:pPr>
          </w:p>
        </w:tc>
      </w:tr>
      <w:tr w:rsidR="00081E36" w:rsidRPr="00982389" w14:paraId="7095372A" w14:textId="77777777" w:rsidTr="00C17C5C">
        <w:trPr>
          <w:cantSplit/>
        </w:trPr>
        <w:tc>
          <w:tcPr>
            <w:tcW w:w="0" w:type="auto"/>
            <w:vAlign w:val="center"/>
          </w:tcPr>
          <w:p w14:paraId="38B8FE3D" w14:textId="77777777" w:rsidR="00081E36" w:rsidRPr="00982389" w:rsidRDefault="00754115">
            <w:pPr>
              <w:rPr>
                <w:sz w:val="20"/>
                <w:szCs w:val="20"/>
                <w:lang w:val="en-GB"/>
              </w:rPr>
            </w:pPr>
            <w:r w:rsidRPr="00982389">
              <w:rPr>
                <w:sz w:val="20"/>
                <w:szCs w:val="20"/>
                <w:lang w:val="en-GB"/>
              </w:rPr>
              <w:t>Tehetséggondozás és tanulói értékelés</w:t>
            </w:r>
          </w:p>
        </w:tc>
        <w:tc>
          <w:tcPr>
            <w:tcW w:w="0" w:type="auto"/>
          </w:tcPr>
          <w:p w14:paraId="2BFE2E92" w14:textId="77777777" w:rsidR="00081E36" w:rsidRPr="00982389" w:rsidRDefault="00081E36">
            <w:pPr>
              <w:rPr>
                <w:sz w:val="20"/>
                <w:szCs w:val="20"/>
                <w:lang w:val="en-GB"/>
              </w:rPr>
            </w:pPr>
          </w:p>
        </w:tc>
        <w:tc>
          <w:tcPr>
            <w:tcW w:w="0" w:type="auto"/>
            <w:vAlign w:val="center"/>
          </w:tcPr>
          <w:p w14:paraId="514D6AA9" w14:textId="5555831F" w:rsidR="00081E36" w:rsidRPr="00982389" w:rsidRDefault="008F4BA0">
            <w:pPr>
              <w:numPr>
                <w:ilvl w:val="12"/>
                <w:numId w:val="0"/>
              </w:numPr>
              <w:jc w:val="center"/>
              <w:rPr>
                <w:sz w:val="20"/>
                <w:szCs w:val="20"/>
                <w:lang w:val="en-GB"/>
              </w:rPr>
            </w:pPr>
            <w:r w:rsidRPr="00982389">
              <w:rPr>
                <w:sz w:val="20"/>
                <w:szCs w:val="20"/>
                <w:lang w:val="en-GB"/>
              </w:rPr>
              <w:t>3</w:t>
            </w:r>
          </w:p>
        </w:tc>
        <w:tc>
          <w:tcPr>
            <w:tcW w:w="0" w:type="auto"/>
            <w:vAlign w:val="center"/>
          </w:tcPr>
          <w:p w14:paraId="2201A425" w14:textId="77777777" w:rsidR="00081E36" w:rsidRPr="00982389" w:rsidRDefault="00754115">
            <w:pPr>
              <w:jc w:val="center"/>
              <w:rPr>
                <w:bCs/>
                <w:sz w:val="20"/>
                <w:szCs w:val="20"/>
                <w:lang w:val="en-GB"/>
              </w:rPr>
            </w:pPr>
            <w:r w:rsidRPr="00982389">
              <w:rPr>
                <w:bCs/>
                <w:sz w:val="20"/>
                <w:szCs w:val="20"/>
                <w:lang w:val="en-GB"/>
              </w:rPr>
              <w:t>NI</w:t>
            </w:r>
          </w:p>
        </w:tc>
        <w:tc>
          <w:tcPr>
            <w:tcW w:w="2797" w:type="dxa"/>
            <w:vAlign w:val="center"/>
          </w:tcPr>
          <w:p w14:paraId="3402F59C" w14:textId="51F3B8B0" w:rsidR="00081E36" w:rsidRPr="00982389" w:rsidRDefault="00081E36">
            <w:pPr>
              <w:rPr>
                <w:sz w:val="20"/>
                <w:szCs w:val="20"/>
                <w:lang w:val="en-GB"/>
              </w:rPr>
            </w:pPr>
          </w:p>
        </w:tc>
      </w:tr>
      <w:tr w:rsidR="00081E36" w:rsidRPr="00982389" w14:paraId="571BBF14" w14:textId="77777777" w:rsidTr="00C17C5C">
        <w:trPr>
          <w:cantSplit/>
        </w:trPr>
        <w:tc>
          <w:tcPr>
            <w:tcW w:w="0" w:type="auto"/>
            <w:vAlign w:val="center"/>
          </w:tcPr>
          <w:p w14:paraId="277229C4" w14:textId="77777777" w:rsidR="00081E36" w:rsidRPr="00982389" w:rsidRDefault="00081E36">
            <w:pPr>
              <w:rPr>
                <w:sz w:val="20"/>
                <w:szCs w:val="20"/>
                <w:lang w:val="en-GB"/>
              </w:rPr>
            </w:pPr>
            <w:r w:rsidRPr="00982389">
              <w:rPr>
                <w:sz w:val="20"/>
                <w:szCs w:val="20"/>
                <w:lang w:val="en-GB"/>
              </w:rPr>
              <w:t>Esetmegbeszélések 1.</w:t>
            </w:r>
          </w:p>
        </w:tc>
        <w:tc>
          <w:tcPr>
            <w:tcW w:w="0" w:type="auto"/>
          </w:tcPr>
          <w:p w14:paraId="61B90012" w14:textId="77777777" w:rsidR="00081E36" w:rsidRPr="00982389" w:rsidRDefault="00081E36">
            <w:pPr>
              <w:rPr>
                <w:sz w:val="20"/>
                <w:szCs w:val="20"/>
                <w:lang w:val="en-GB"/>
              </w:rPr>
            </w:pPr>
          </w:p>
        </w:tc>
        <w:tc>
          <w:tcPr>
            <w:tcW w:w="0" w:type="auto"/>
            <w:vAlign w:val="center"/>
          </w:tcPr>
          <w:p w14:paraId="11449167" w14:textId="4C940E28" w:rsidR="00081E36" w:rsidRPr="00982389" w:rsidRDefault="00081E36">
            <w:pPr>
              <w:rPr>
                <w:sz w:val="20"/>
                <w:szCs w:val="20"/>
                <w:lang w:val="en-GB"/>
              </w:rPr>
            </w:pPr>
            <w:r w:rsidRPr="00982389">
              <w:rPr>
                <w:sz w:val="20"/>
                <w:szCs w:val="20"/>
                <w:lang w:val="en-GB"/>
              </w:rPr>
              <w:t xml:space="preserve">    </w:t>
            </w:r>
            <w:r w:rsidR="008F4BA0" w:rsidRPr="00982389">
              <w:rPr>
                <w:sz w:val="20"/>
                <w:szCs w:val="20"/>
                <w:lang w:val="en-GB"/>
              </w:rPr>
              <w:t>1</w:t>
            </w:r>
          </w:p>
        </w:tc>
        <w:tc>
          <w:tcPr>
            <w:tcW w:w="0" w:type="auto"/>
            <w:vAlign w:val="center"/>
          </w:tcPr>
          <w:p w14:paraId="0E8ACE40" w14:textId="77777777" w:rsidR="00081E36" w:rsidRPr="00982389" w:rsidRDefault="008C2D24">
            <w:pPr>
              <w:jc w:val="center"/>
              <w:rPr>
                <w:bCs/>
                <w:sz w:val="20"/>
                <w:szCs w:val="20"/>
                <w:lang w:val="en-GB"/>
              </w:rPr>
            </w:pPr>
            <w:r w:rsidRPr="00982389">
              <w:rPr>
                <w:bCs/>
                <w:sz w:val="20"/>
                <w:szCs w:val="20"/>
                <w:lang w:val="en-GB"/>
              </w:rPr>
              <w:t>TK</w:t>
            </w:r>
          </w:p>
        </w:tc>
        <w:tc>
          <w:tcPr>
            <w:tcW w:w="2797" w:type="dxa"/>
            <w:vAlign w:val="center"/>
          </w:tcPr>
          <w:p w14:paraId="7E1718B4" w14:textId="0E010771" w:rsidR="00081E36" w:rsidRPr="00982389" w:rsidRDefault="00081E36">
            <w:pPr>
              <w:rPr>
                <w:sz w:val="20"/>
                <w:szCs w:val="20"/>
                <w:lang w:val="en-GB"/>
              </w:rPr>
            </w:pPr>
          </w:p>
        </w:tc>
      </w:tr>
      <w:tr w:rsidR="00081E36" w:rsidRPr="00982389" w14:paraId="64C83ECC" w14:textId="77777777" w:rsidTr="00C17C5C">
        <w:trPr>
          <w:cantSplit/>
        </w:trPr>
        <w:tc>
          <w:tcPr>
            <w:tcW w:w="0" w:type="auto"/>
            <w:vAlign w:val="center"/>
          </w:tcPr>
          <w:p w14:paraId="5E7E4EAF" w14:textId="77777777" w:rsidR="00081E36" w:rsidRPr="00982389" w:rsidRDefault="00081E36">
            <w:pPr>
              <w:rPr>
                <w:sz w:val="20"/>
                <w:szCs w:val="20"/>
                <w:lang w:val="en-GB"/>
              </w:rPr>
            </w:pPr>
            <w:r w:rsidRPr="00982389">
              <w:rPr>
                <w:sz w:val="20"/>
                <w:szCs w:val="20"/>
                <w:lang w:val="en-GB"/>
              </w:rPr>
              <w:t>Esetmegbeszélések 2.</w:t>
            </w:r>
          </w:p>
        </w:tc>
        <w:tc>
          <w:tcPr>
            <w:tcW w:w="0" w:type="auto"/>
          </w:tcPr>
          <w:p w14:paraId="2E9D8969" w14:textId="77777777" w:rsidR="00081E36" w:rsidRPr="00982389" w:rsidRDefault="00081E36">
            <w:pPr>
              <w:rPr>
                <w:sz w:val="20"/>
                <w:szCs w:val="20"/>
                <w:lang w:val="en-GB"/>
              </w:rPr>
            </w:pPr>
          </w:p>
        </w:tc>
        <w:tc>
          <w:tcPr>
            <w:tcW w:w="0" w:type="auto"/>
            <w:vAlign w:val="center"/>
          </w:tcPr>
          <w:p w14:paraId="6CAD41F5" w14:textId="20A940E1" w:rsidR="00081E36" w:rsidRPr="00982389" w:rsidRDefault="008F4BA0">
            <w:pPr>
              <w:numPr>
                <w:ilvl w:val="12"/>
                <w:numId w:val="0"/>
              </w:numPr>
              <w:jc w:val="center"/>
              <w:rPr>
                <w:sz w:val="20"/>
                <w:szCs w:val="20"/>
                <w:lang w:val="en-GB"/>
              </w:rPr>
            </w:pPr>
            <w:r w:rsidRPr="00982389">
              <w:rPr>
                <w:sz w:val="20"/>
                <w:szCs w:val="20"/>
                <w:lang w:val="en-GB"/>
              </w:rPr>
              <w:t>1</w:t>
            </w:r>
          </w:p>
        </w:tc>
        <w:tc>
          <w:tcPr>
            <w:tcW w:w="0" w:type="auto"/>
            <w:vAlign w:val="center"/>
          </w:tcPr>
          <w:p w14:paraId="4DC8326A" w14:textId="77777777" w:rsidR="00081E36" w:rsidRPr="00982389" w:rsidRDefault="00FF0A09">
            <w:pPr>
              <w:jc w:val="center"/>
              <w:rPr>
                <w:bCs/>
                <w:sz w:val="20"/>
                <w:szCs w:val="20"/>
                <w:lang w:val="en-GB"/>
              </w:rPr>
            </w:pPr>
            <w:r w:rsidRPr="00982389">
              <w:rPr>
                <w:bCs/>
                <w:sz w:val="20"/>
                <w:szCs w:val="20"/>
                <w:lang w:val="en-GB"/>
              </w:rPr>
              <w:t>TK</w:t>
            </w:r>
          </w:p>
        </w:tc>
        <w:tc>
          <w:tcPr>
            <w:tcW w:w="2797" w:type="dxa"/>
            <w:vAlign w:val="center"/>
          </w:tcPr>
          <w:p w14:paraId="1442E141" w14:textId="588722D0" w:rsidR="00081E36" w:rsidRPr="00982389" w:rsidRDefault="00081E36">
            <w:pPr>
              <w:rPr>
                <w:sz w:val="20"/>
                <w:szCs w:val="20"/>
                <w:lang w:val="en-GB"/>
              </w:rPr>
            </w:pPr>
          </w:p>
        </w:tc>
      </w:tr>
      <w:tr w:rsidR="00081E36" w:rsidRPr="00982389" w14:paraId="25D89AF0" w14:textId="77777777" w:rsidTr="00C17C5C">
        <w:trPr>
          <w:cantSplit/>
        </w:trPr>
        <w:tc>
          <w:tcPr>
            <w:tcW w:w="0" w:type="auto"/>
            <w:vAlign w:val="center"/>
          </w:tcPr>
          <w:p w14:paraId="711DFD2F" w14:textId="77777777" w:rsidR="00081E36" w:rsidRPr="00982389" w:rsidRDefault="00081E36">
            <w:pPr>
              <w:rPr>
                <w:b/>
                <w:sz w:val="20"/>
                <w:szCs w:val="20"/>
                <w:lang w:val="en-GB"/>
              </w:rPr>
            </w:pPr>
          </w:p>
        </w:tc>
        <w:tc>
          <w:tcPr>
            <w:tcW w:w="0" w:type="auto"/>
          </w:tcPr>
          <w:p w14:paraId="2686F58D" w14:textId="77777777" w:rsidR="00081E36" w:rsidRPr="00982389" w:rsidRDefault="00081E36">
            <w:pPr>
              <w:rPr>
                <w:b/>
                <w:sz w:val="20"/>
                <w:szCs w:val="20"/>
                <w:lang w:val="en-GB"/>
              </w:rPr>
            </w:pPr>
          </w:p>
        </w:tc>
        <w:tc>
          <w:tcPr>
            <w:tcW w:w="0" w:type="auto"/>
            <w:vAlign w:val="center"/>
          </w:tcPr>
          <w:p w14:paraId="2286F745" w14:textId="77777777" w:rsidR="00081E36" w:rsidRPr="00982389" w:rsidRDefault="00336E56">
            <w:pPr>
              <w:numPr>
                <w:ilvl w:val="12"/>
                <w:numId w:val="0"/>
              </w:numPr>
              <w:jc w:val="center"/>
              <w:rPr>
                <w:b/>
                <w:sz w:val="20"/>
                <w:szCs w:val="20"/>
                <w:lang w:val="en-GB"/>
              </w:rPr>
            </w:pPr>
            <w:r w:rsidRPr="00982389">
              <w:rPr>
                <w:b/>
                <w:sz w:val="20"/>
                <w:szCs w:val="20"/>
                <w:lang w:val="en-GB"/>
              </w:rPr>
              <w:t>8</w:t>
            </w:r>
          </w:p>
        </w:tc>
        <w:tc>
          <w:tcPr>
            <w:tcW w:w="0" w:type="auto"/>
            <w:vAlign w:val="center"/>
          </w:tcPr>
          <w:p w14:paraId="2EC8CBC3" w14:textId="77777777" w:rsidR="00081E36" w:rsidRPr="00982389" w:rsidRDefault="00081E36">
            <w:pPr>
              <w:jc w:val="center"/>
              <w:rPr>
                <w:b/>
                <w:bCs/>
                <w:sz w:val="20"/>
                <w:szCs w:val="20"/>
                <w:lang w:val="en-GB"/>
              </w:rPr>
            </w:pPr>
          </w:p>
        </w:tc>
        <w:tc>
          <w:tcPr>
            <w:tcW w:w="2797" w:type="dxa"/>
            <w:vAlign w:val="center"/>
          </w:tcPr>
          <w:p w14:paraId="683DCC6F" w14:textId="77777777" w:rsidR="00081E36" w:rsidRPr="00982389" w:rsidRDefault="00081E36">
            <w:pPr>
              <w:rPr>
                <w:b/>
                <w:sz w:val="20"/>
                <w:szCs w:val="20"/>
                <w:lang w:val="en-GB"/>
              </w:rPr>
            </w:pPr>
          </w:p>
        </w:tc>
      </w:tr>
      <w:tr w:rsidR="00081E36" w:rsidRPr="00982389" w14:paraId="67DEC67E" w14:textId="77777777" w:rsidTr="00C17C5C">
        <w:trPr>
          <w:cantSplit/>
        </w:trPr>
        <w:tc>
          <w:tcPr>
            <w:tcW w:w="0" w:type="auto"/>
            <w:shd w:val="clear" w:color="auto" w:fill="D9D9D9"/>
            <w:vAlign w:val="center"/>
          </w:tcPr>
          <w:p w14:paraId="01BCB026" w14:textId="77777777" w:rsidR="00081E36" w:rsidRPr="00982389" w:rsidRDefault="00081E36">
            <w:pPr>
              <w:rPr>
                <w:sz w:val="20"/>
                <w:szCs w:val="20"/>
                <w:lang w:val="en-GB"/>
              </w:rPr>
            </w:pPr>
            <w:r w:rsidRPr="00982389">
              <w:rPr>
                <w:b/>
                <w:sz w:val="20"/>
                <w:szCs w:val="20"/>
                <w:lang w:val="en-GB"/>
              </w:rPr>
              <w:t>3.Szakterületi feladatok</w:t>
            </w:r>
          </w:p>
        </w:tc>
        <w:tc>
          <w:tcPr>
            <w:tcW w:w="0" w:type="auto"/>
            <w:shd w:val="clear" w:color="auto" w:fill="D9D9D9"/>
            <w:vAlign w:val="center"/>
          </w:tcPr>
          <w:p w14:paraId="3EBE55CE" w14:textId="77777777" w:rsidR="00081E36" w:rsidRPr="00982389" w:rsidRDefault="00081E36">
            <w:pPr>
              <w:jc w:val="center"/>
              <w:rPr>
                <w:sz w:val="20"/>
                <w:szCs w:val="20"/>
                <w:lang w:val="en-GB"/>
              </w:rPr>
            </w:pPr>
          </w:p>
        </w:tc>
        <w:tc>
          <w:tcPr>
            <w:tcW w:w="0" w:type="auto"/>
            <w:shd w:val="clear" w:color="auto" w:fill="D9D9D9"/>
            <w:vAlign w:val="center"/>
          </w:tcPr>
          <w:p w14:paraId="26EE9BED" w14:textId="77777777" w:rsidR="00081E36" w:rsidRPr="00982389" w:rsidRDefault="00081E36">
            <w:pPr>
              <w:numPr>
                <w:ilvl w:val="12"/>
                <w:numId w:val="0"/>
              </w:numPr>
              <w:jc w:val="center"/>
              <w:rPr>
                <w:sz w:val="20"/>
                <w:szCs w:val="20"/>
                <w:lang w:val="en-GB"/>
              </w:rPr>
            </w:pPr>
          </w:p>
        </w:tc>
        <w:tc>
          <w:tcPr>
            <w:tcW w:w="0" w:type="auto"/>
            <w:shd w:val="clear" w:color="auto" w:fill="D9D9D9"/>
            <w:vAlign w:val="center"/>
          </w:tcPr>
          <w:p w14:paraId="2AE0A6A5" w14:textId="77777777" w:rsidR="00081E36" w:rsidRPr="00982389" w:rsidRDefault="00081E36">
            <w:pPr>
              <w:jc w:val="center"/>
              <w:rPr>
                <w:iCs/>
                <w:sz w:val="20"/>
                <w:szCs w:val="20"/>
                <w:lang w:val="en-GB"/>
              </w:rPr>
            </w:pPr>
          </w:p>
        </w:tc>
        <w:tc>
          <w:tcPr>
            <w:tcW w:w="2797" w:type="dxa"/>
            <w:shd w:val="clear" w:color="auto" w:fill="D9D9D9"/>
            <w:vAlign w:val="center"/>
          </w:tcPr>
          <w:p w14:paraId="0765CFBA" w14:textId="77777777" w:rsidR="00081E36" w:rsidRPr="00982389" w:rsidRDefault="00081E36">
            <w:pPr>
              <w:rPr>
                <w:sz w:val="20"/>
                <w:szCs w:val="20"/>
                <w:lang w:val="en-GB"/>
              </w:rPr>
            </w:pPr>
          </w:p>
        </w:tc>
      </w:tr>
      <w:tr w:rsidR="00081E36" w:rsidRPr="00982389" w14:paraId="04C37421" w14:textId="77777777" w:rsidTr="00C17C5C">
        <w:trPr>
          <w:cantSplit/>
        </w:trPr>
        <w:tc>
          <w:tcPr>
            <w:tcW w:w="0" w:type="auto"/>
          </w:tcPr>
          <w:p w14:paraId="6871CB41" w14:textId="3DCE6342" w:rsidR="00081E36" w:rsidRPr="00982389" w:rsidRDefault="00081E36">
            <w:pPr>
              <w:rPr>
                <w:rFonts w:ascii="Book Antiqua" w:hAnsi="Book Antiqua"/>
                <w:sz w:val="20"/>
                <w:szCs w:val="20"/>
                <w:lang w:val="en-GB"/>
              </w:rPr>
            </w:pPr>
            <w:r w:rsidRPr="00982389">
              <w:rPr>
                <w:rFonts w:ascii="Book Antiqua" w:hAnsi="Book Antiqua"/>
                <w:sz w:val="20"/>
                <w:szCs w:val="20"/>
                <w:lang w:val="en-GB"/>
              </w:rPr>
              <w:t>Workshop I-</w:t>
            </w:r>
            <w:r w:rsidR="003F7073" w:rsidRPr="00982389">
              <w:rPr>
                <w:rFonts w:ascii="Book Antiqua" w:hAnsi="Book Antiqua"/>
                <w:sz w:val="20"/>
                <w:szCs w:val="20"/>
                <w:lang w:val="en-GB"/>
              </w:rPr>
              <w:t>I</w:t>
            </w:r>
            <w:r w:rsidRPr="00982389">
              <w:rPr>
                <w:rFonts w:ascii="Book Antiqua" w:hAnsi="Book Antiqua"/>
                <w:sz w:val="20"/>
                <w:szCs w:val="20"/>
                <w:lang w:val="en-GB"/>
              </w:rPr>
              <w:t>V</w:t>
            </w:r>
            <w:r w:rsidR="003F7073" w:rsidRPr="00982389">
              <w:rPr>
                <w:rFonts w:ascii="Book Antiqua" w:hAnsi="Book Antiqua"/>
                <w:sz w:val="20"/>
                <w:szCs w:val="20"/>
                <w:lang w:val="en-GB"/>
              </w:rPr>
              <w:t>.</w:t>
            </w:r>
          </w:p>
        </w:tc>
        <w:tc>
          <w:tcPr>
            <w:tcW w:w="0" w:type="auto"/>
          </w:tcPr>
          <w:p w14:paraId="7B1CF246" w14:textId="77777777" w:rsidR="006B7FB1" w:rsidRPr="00982389" w:rsidRDefault="006B7FB1" w:rsidP="006B7FB1">
            <w:pPr>
              <w:rPr>
                <w:sz w:val="18"/>
                <w:szCs w:val="18"/>
                <w:lang w:val="en-US"/>
              </w:rPr>
            </w:pPr>
            <w:r w:rsidRPr="00982389">
              <w:rPr>
                <w:sz w:val="18"/>
                <w:szCs w:val="18"/>
                <w:lang w:val="en-US"/>
              </w:rPr>
              <w:t>VETKSTD…A</w:t>
            </w:r>
          </w:p>
          <w:p w14:paraId="20875307" w14:textId="111835A7" w:rsidR="006B7FB1" w:rsidRPr="00982389" w:rsidRDefault="006B7FB1" w:rsidP="006B7FB1">
            <w:pPr>
              <w:rPr>
                <w:sz w:val="18"/>
                <w:szCs w:val="18"/>
                <w:lang w:val="en-US"/>
              </w:rPr>
            </w:pPr>
            <w:r w:rsidRPr="00982389">
              <w:rPr>
                <w:sz w:val="18"/>
                <w:szCs w:val="18"/>
                <w:lang w:val="en-US"/>
              </w:rPr>
              <w:t>VETKSTD…B</w:t>
            </w:r>
          </w:p>
          <w:p w14:paraId="02890718" w14:textId="4C5A13AB" w:rsidR="006B7FB1" w:rsidRPr="00982389" w:rsidRDefault="006B7FB1" w:rsidP="006B7FB1">
            <w:pPr>
              <w:rPr>
                <w:sz w:val="18"/>
                <w:szCs w:val="18"/>
                <w:lang w:val="en-US"/>
              </w:rPr>
            </w:pPr>
            <w:r w:rsidRPr="00982389">
              <w:rPr>
                <w:sz w:val="18"/>
                <w:szCs w:val="18"/>
                <w:lang w:val="en-US"/>
              </w:rPr>
              <w:t>VETKSTD…C</w:t>
            </w:r>
          </w:p>
          <w:p w14:paraId="5DE1C523" w14:textId="1AC73518" w:rsidR="006B7FB1" w:rsidRPr="00982389" w:rsidRDefault="006B7FB1" w:rsidP="006B7FB1">
            <w:pPr>
              <w:rPr>
                <w:sz w:val="18"/>
                <w:szCs w:val="18"/>
                <w:lang w:val="en-US"/>
              </w:rPr>
            </w:pPr>
            <w:r w:rsidRPr="00982389">
              <w:rPr>
                <w:sz w:val="18"/>
                <w:szCs w:val="18"/>
                <w:lang w:val="en-US"/>
              </w:rPr>
              <w:t>VETKSTD…D</w:t>
            </w:r>
          </w:p>
          <w:p w14:paraId="708F63A3" w14:textId="77777777" w:rsidR="00081E36" w:rsidRPr="00982389" w:rsidRDefault="00081E36">
            <w:pPr>
              <w:rPr>
                <w:sz w:val="20"/>
                <w:szCs w:val="20"/>
                <w:lang w:val="de-AT"/>
              </w:rPr>
            </w:pPr>
          </w:p>
        </w:tc>
        <w:tc>
          <w:tcPr>
            <w:tcW w:w="0" w:type="auto"/>
            <w:vAlign w:val="center"/>
          </w:tcPr>
          <w:p w14:paraId="47EE5B0D" w14:textId="31E40E99" w:rsidR="00081E36" w:rsidRPr="00982389" w:rsidRDefault="0043209D">
            <w:pPr>
              <w:numPr>
                <w:ilvl w:val="12"/>
                <w:numId w:val="0"/>
              </w:numPr>
              <w:jc w:val="center"/>
              <w:rPr>
                <w:sz w:val="20"/>
                <w:szCs w:val="20"/>
                <w:lang w:val="en-GB"/>
              </w:rPr>
            </w:pPr>
            <w:r w:rsidRPr="00982389">
              <w:rPr>
                <w:sz w:val="20"/>
                <w:szCs w:val="20"/>
                <w:lang w:val="en-GB"/>
              </w:rPr>
              <w:t>8</w:t>
            </w:r>
          </w:p>
        </w:tc>
        <w:tc>
          <w:tcPr>
            <w:tcW w:w="0" w:type="auto"/>
            <w:vAlign w:val="center"/>
          </w:tcPr>
          <w:p w14:paraId="1E27DEDC" w14:textId="77777777" w:rsidR="00081E36" w:rsidRPr="00982389" w:rsidRDefault="00F117DF">
            <w:pPr>
              <w:jc w:val="center"/>
              <w:rPr>
                <w:iCs/>
                <w:sz w:val="20"/>
                <w:szCs w:val="20"/>
                <w:lang w:val="en-GB"/>
              </w:rPr>
            </w:pPr>
            <w:r w:rsidRPr="00982389">
              <w:rPr>
                <w:sz w:val="16"/>
                <w:szCs w:val="16"/>
                <w:lang w:val="en-GB"/>
              </w:rPr>
              <w:t>TK</w:t>
            </w:r>
          </w:p>
        </w:tc>
        <w:tc>
          <w:tcPr>
            <w:tcW w:w="2797" w:type="dxa"/>
            <w:vAlign w:val="center"/>
          </w:tcPr>
          <w:p w14:paraId="7A9D6F4A" w14:textId="534F5835" w:rsidR="00081E36" w:rsidRPr="00982389" w:rsidRDefault="00081E36">
            <w:pPr>
              <w:rPr>
                <w:sz w:val="20"/>
                <w:szCs w:val="20"/>
                <w:lang w:val="en-GB"/>
              </w:rPr>
            </w:pPr>
          </w:p>
        </w:tc>
      </w:tr>
      <w:tr w:rsidR="006B7FB1" w:rsidRPr="00982389" w14:paraId="6AC9F96B" w14:textId="77777777" w:rsidTr="00C17C5C">
        <w:trPr>
          <w:cantSplit/>
        </w:trPr>
        <w:tc>
          <w:tcPr>
            <w:tcW w:w="0" w:type="auto"/>
          </w:tcPr>
          <w:p w14:paraId="40346D54" w14:textId="77777777" w:rsidR="006B7FB1" w:rsidRPr="00982389" w:rsidRDefault="006B7FB1">
            <w:pPr>
              <w:rPr>
                <w:rFonts w:ascii="Book Antiqua" w:hAnsi="Book Antiqua"/>
                <w:sz w:val="20"/>
                <w:szCs w:val="20"/>
                <w:lang w:val="en-GB"/>
              </w:rPr>
            </w:pPr>
          </w:p>
        </w:tc>
        <w:tc>
          <w:tcPr>
            <w:tcW w:w="0" w:type="auto"/>
          </w:tcPr>
          <w:p w14:paraId="36531844" w14:textId="77777777" w:rsidR="006B7FB1" w:rsidRPr="00982389" w:rsidRDefault="006B7FB1" w:rsidP="006B7FB1">
            <w:pPr>
              <w:rPr>
                <w:sz w:val="18"/>
                <w:szCs w:val="18"/>
                <w:lang w:val="en-US"/>
              </w:rPr>
            </w:pPr>
          </w:p>
        </w:tc>
        <w:tc>
          <w:tcPr>
            <w:tcW w:w="0" w:type="auto"/>
            <w:vAlign w:val="center"/>
          </w:tcPr>
          <w:p w14:paraId="2CD6BFFF" w14:textId="617274A1" w:rsidR="006B7FB1" w:rsidRPr="00982389" w:rsidRDefault="006B7FB1">
            <w:pPr>
              <w:numPr>
                <w:ilvl w:val="12"/>
                <w:numId w:val="0"/>
              </w:numPr>
              <w:jc w:val="center"/>
              <w:rPr>
                <w:b/>
                <w:sz w:val="20"/>
                <w:szCs w:val="20"/>
                <w:lang w:val="en-GB"/>
              </w:rPr>
            </w:pPr>
            <w:r w:rsidRPr="00982389">
              <w:rPr>
                <w:b/>
                <w:sz w:val="20"/>
                <w:szCs w:val="20"/>
                <w:lang w:val="en-GB"/>
              </w:rPr>
              <w:t>8</w:t>
            </w:r>
          </w:p>
        </w:tc>
        <w:tc>
          <w:tcPr>
            <w:tcW w:w="0" w:type="auto"/>
            <w:vAlign w:val="center"/>
          </w:tcPr>
          <w:p w14:paraId="45906491" w14:textId="77777777" w:rsidR="006B7FB1" w:rsidRPr="00982389" w:rsidRDefault="006B7FB1">
            <w:pPr>
              <w:jc w:val="center"/>
              <w:rPr>
                <w:sz w:val="16"/>
                <w:szCs w:val="16"/>
                <w:lang w:val="en-GB"/>
              </w:rPr>
            </w:pPr>
          </w:p>
        </w:tc>
        <w:tc>
          <w:tcPr>
            <w:tcW w:w="2797" w:type="dxa"/>
            <w:vAlign w:val="center"/>
          </w:tcPr>
          <w:p w14:paraId="4F6EDABA" w14:textId="77777777" w:rsidR="006B7FB1" w:rsidRPr="00982389" w:rsidRDefault="006B7FB1">
            <w:pPr>
              <w:rPr>
                <w:sz w:val="20"/>
                <w:szCs w:val="20"/>
                <w:lang w:val="en-GB"/>
              </w:rPr>
            </w:pPr>
          </w:p>
        </w:tc>
      </w:tr>
      <w:tr w:rsidR="00081E36" w:rsidRPr="00982389" w14:paraId="43CB1C13" w14:textId="77777777" w:rsidTr="00C17C5C">
        <w:trPr>
          <w:cantSplit/>
        </w:trPr>
        <w:tc>
          <w:tcPr>
            <w:tcW w:w="0" w:type="auto"/>
            <w:shd w:val="clear" w:color="auto" w:fill="D9D9D9"/>
            <w:vAlign w:val="center"/>
          </w:tcPr>
          <w:p w14:paraId="594ACE68" w14:textId="77777777" w:rsidR="00081E36" w:rsidRPr="00982389" w:rsidRDefault="00081E36">
            <w:pPr>
              <w:rPr>
                <w:sz w:val="20"/>
                <w:szCs w:val="20"/>
                <w:lang w:val="en-GB"/>
              </w:rPr>
            </w:pPr>
            <w:r w:rsidRPr="00982389">
              <w:rPr>
                <w:b/>
                <w:sz w:val="20"/>
                <w:szCs w:val="20"/>
                <w:lang w:val="en-GB"/>
              </w:rPr>
              <w:t>4.Szabadon választható tárgy</w:t>
            </w:r>
          </w:p>
        </w:tc>
        <w:tc>
          <w:tcPr>
            <w:tcW w:w="0" w:type="auto"/>
            <w:shd w:val="clear" w:color="auto" w:fill="D9D9D9"/>
            <w:vAlign w:val="center"/>
          </w:tcPr>
          <w:p w14:paraId="25DD635E" w14:textId="77777777" w:rsidR="00081E36" w:rsidRPr="00982389" w:rsidRDefault="00081E36">
            <w:pPr>
              <w:jc w:val="center"/>
              <w:rPr>
                <w:sz w:val="20"/>
                <w:szCs w:val="20"/>
                <w:lang w:val="en-GB"/>
              </w:rPr>
            </w:pPr>
          </w:p>
        </w:tc>
        <w:tc>
          <w:tcPr>
            <w:tcW w:w="0" w:type="auto"/>
            <w:shd w:val="clear" w:color="auto" w:fill="D9D9D9"/>
            <w:vAlign w:val="center"/>
          </w:tcPr>
          <w:p w14:paraId="3939E318" w14:textId="77777777" w:rsidR="00081E36" w:rsidRPr="00982389" w:rsidRDefault="0085742E">
            <w:pPr>
              <w:numPr>
                <w:ilvl w:val="12"/>
                <w:numId w:val="0"/>
              </w:numPr>
              <w:jc w:val="center"/>
              <w:rPr>
                <w:b/>
                <w:sz w:val="20"/>
                <w:szCs w:val="20"/>
                <w:lang w:val="en-GB"/>
              </w:rPr>
            </w:pPr>
            <w:r w:rsidRPr="00982389">
              <w:rPr>
                <w:b/>
                <w:sz w:val="20"/>
                <w:szCs w:val="20"/>
                <w:lang w:val="en-GB"/>
              </w:rPr>
              <w:t>5</w:t>
            </w:r>
          </w:p>
        </w:tc>
        <w:tc>
          <w:tcPr>
            <w:tcW w:w="0" w:type="auto"/>
            <w:shd w:val="clear" w:color="auto" w:fill="D9D9D9"/>
            <w:vAlign w:val="center"/>
          </w:tcPr>
          <w:p w14:paraId="7CC9D04E" w14:textId="77777777" w:rsidR="00081E36" w:rsidRPr="00982389" w:rsidRDefault="00081E36">
            <w:pPr>
              <w:jc w:val="center"/>
              <w:rPr>
                <w:iCs/>
                <w:sz w:val="20"/>
                <w:szCs w:val="20"/>
                <w:lang w:val="en-GB"/>
              </w:rPr>
            </w:pPr>
          </w:p>
        </w:tc>
        <w:tc>
          <w:tcPr>
            <w:tcW w:w="2797" w:type="dxa"/>
            <w:shd w:val="clear" w:color="auto" w:fill="D9D9D9"/>
            <w:vAlign w:val="center"/>
          </w:tcPr>
          <w:p w14:paraId="65493034" w14:textId="77777777" w:rsidR="00081E36" w:rsidRPr="00982389" w:rsidRDefault="00081E36">
            <w:pPr>
              <w:rPr>
                <w:sz w:val="20"/>
                <w:szCs w:val="20"/>
                <w:lang w:val="en-GB"/>
              </w:rPr>
            </w:pPr>
          </w:p>
        </w:tc>
      </w:tr>
      <w:tr w:rsidR="00081E36" w:rsidRPr="00982389" w14:paraId="329B6D84" w14:textId="77777777" w:rsidTr="00C17C5C">
        <w:trPr>
          <w:cantSplit/>
        </w:trPr>
        <w:tc>
          <w:tcPr>
            <w:tcW w:w="0" w:type="auto"/>
            <w:shd w:val="clear" w:color="auto" w:fill="D9D9D9"/>
            <w:vAlign w:val="center"/>
          </w:tcPr>
          <w:p w14:paraId="6200CEEE" w14:textId="77777777" w:rsidR="00081E36" w:rsidRPr="00982389" w:rsidRDefault="00081E36">
            <w:pPr>
              <w:rPr>
                <w:sz w:val="20"/>
                <w:szCs w:val="20"/>
                <w:lang w:val="en-GB"/>
              </w:rPr>
            </w:pPr>
          </w:p>
        </w:tc>
        <w:tc>
          <w:tcPr>
            <w:tcW w:w="0" w:type="auto"/>
            <w:shd w:val="clear" w:color="auto" w:fill="D9D9D9"/>
            <w:vAlign w:val="center"/>
          </w:tcPr>
          <w:p w14:paraId="540F6BFB" w14:textId="77777777" w:rsidR="00081E36" w:rsidRPr="00982389" w:rsidRDefault="00081E36">
            <w:pPr>
              <w:jc w:val="center"/>
              <w:rPr>
                <w:sz w:val="20"/>
                <w:szCs w:val="20"/>
                <w:lang w:val="en-GB"/>
              </w:rPr>
            </w:pPr>
          </w:p>
        </w:tc>
        <w:tc>
          <w:tcPr>
            <w:tcW w:w="0" w:type="auto"/>
            <w:shd w:val="clear" w:color="auto" w:fill="D9D9D9"/>
            <w:vAlign w:val="center"/>
          </w:tcPr>
          <w:p w14:paraId="6EAE6F1F" w14:textId="77777777" w:rsidR="00081E36" w:rsidRPr="00982389" w:rsidRDefault="00081E36">
            <w:pPr>
              <w:numPr>
                <w:ilvl w:val="12"/>
                <w:numId w:val="0"/>
              </w:numPr>
              <w:jc w:val="center"/>
              <w:rPr>
                <w:sz w:val="20"/>
                <w:szCs w:val="20"/>
                <w:lang w:val="en-GB"/>
              </w:rPr>
            </w:pPr>
          </w:p>
        </w:tc>
        <w:tc>
          <w:tcPr>
            <w:tcW w:w="0" w:type="auto"/>
            <w:shd w:val="clear" w:color="auto" w:fill="D9D9D9"/>
            <w:vAlign w:val="center"/>
          </w:tcPr>
          <w:p w14:paraId="34E9EA87" w14:textId="77777777" w:rsidR="00081E36" w:rsidRPr="00982389" w:rsidRDefault="00081E36">
            <w:pPr>
              <w:jc w:val="center"/>
              <w:rPr>
                <w:iCs/>
                <w:sz w:val="20"/>
                <w:szCs w:val="20"/>
                <w:lang w:val="en-GB"/>
              </w:rPr>
            </w:pPr>
          </w:p>
        </w:tc>
        <w:tc>
          <w:tcPr>
            <w:tcW w:w="2797" w:type="dxa"/>
            <w:shd w:val="clear" w:color="auto" w:fill="D9D9D9"/>
            <w:vAlign w:val="center"/>
          </w:tcPr>
          <w:p w14:paraId="0CD71709" w14:textId="77777777" w:rsidR="00081E36" w:rsidRPr="00982389" w:rsidRDefault="00081E36">
            <w:pPr>
              <w:rPr>
                <w:sz w:val="20"/>
                <w:szCs w:val="20"/>
                <w:lang w:val="en-GB"/>
              </w:rPr>
            </w:pPr>
          </w:p>
        </w:tc>
      </w:tr>
      <w:tr w:rsidR="00081E36" w:rsidRPr="00982389" w14:paraId="00C425CC" w14:textId="77777777" w:rsidTr="00C17C5C">
        <w:trPr>
          <w:cantSplit/>
        </w:trPr>
        <w:tc>
          <w:tcPr>
            <w:tcW w:w="0" w:type="auto"/>
            <w:vAlign w:val="center"/>
          </w:tcPr>
          <w:p w14:paraId="0FC5321B" w14:textId="77777777" w:rsidR="00081E36" w:rsidRPr="00982389" w:rsidRDefault="00081E36">
            <w:pPr>
              <w:rPr>
                <w:sz w:val="20"/>
                <w:szCs w:val="20"/>
                <w:lang w:val="en-GB"/>
              </w:rPr>
            </w:pPr>
            <w:r w:rsidRPr="00982389">
              <w:rPr>
                <w:sz w:val="20"/>
                <w:szCs w:val="20"/>
                <w:lang w:val="en-GB"/>
              </w:rPr>
              <w:t>Diszciplináris szigorlat</w:t>
            </w:r>
          </w:p>
        </w:tc>
        <w:tc>
          <w:tcPr>
            <w:tcW w:w="0" w:type="auto"/>
          </w:tcPr>
          <w:p w14:paraId="1B1FDE6C" w14:textId="21C19023" w:rsidR="00081E36" w:rsidRPr="00982389" w:rsidRDefault="006639FE">
            <w:pPr>
              <w:rPr>
                <w:sz w:val="20"/>
                <w:szCs w:val="20"/>
                <w:lang w:val="en-GB"/>
              </w:rPr>
            </w:pPr>
            <w:r w:rsidRPr="00982389">
              <w:rPr>
                <w:sz w:val="20"/>
                <w:szCs w:val="20"/>
                <w:lang w:val="en-US"/>
              </w:rPr>
              <w:t>VETKDRZAR1</w:t>
            </w:r>
          </w:p>
        </w:tc>
        <w:tc>
          <w:tcPr>
            <w:tcW w:w="0" w:type="auto"/>
            <w:vAlign w:val="center"/>
          </w:tcPr>
          <w:p w14:paraId="30A499F2" w14:textId="77777777" w:rsidR="00081E36" w:rsidRPr="00982389" w:rsidRDefault="00081E36">
            <w:pPr>
              <w:numPr>
                <w:ilvl w:val="12"/>
                <w:numId w:val="0"/>
              </w:numPr>
              <w:jc w:val="center"/>
              <w:rPr>
                <w:sz w:val="20"/>
                <w:szCs w:val="20"/>
                <w:lang w:val="en-GB"/>
              </w:rPr>
            </w:pPr>
            <w:r w:rsidRPr="00982389">
              <w:rPr>
                <w:sz w:val="20"/>
                <w:szCs w:val="20"/>
                <w:lang w:val="en-GB"/>
              </w:rPr>
              <w:t>0</w:t>
            </w:r>
          </w:p>
        </w:tc>
        <w:tc>
          <w:tcPr>
            <w:tcW w:w="0" w:type="auto"/>
          </w:tcPr>
          <w:p w14:paraId="35B2A20C" w14:textId="77777777" w:rsidR="00081E36" w:rsidRPr="00982389" w:rsidRDefault="0085742E">
            <w:r w:rsidRPr="00982389">
              <w:rPr>
                <w:sz w:val="16"/>
                <w:szCs w:val="16"/>
                <w:lang w:val="en-GB"/>
              </w:rPr>
              <w:t>MANYI</w:t>
            </w:r>
          </w:p>
        </w:tc>
        <w:tc>
          <w:tcPr>
            <w:tcW w:w="2797" w:type="dxa"/>
            <w:vAlign w:val="center"/>
          </w:tcPr>
          <w:p w14:paraId="20FF64A1" w14:textId="25F7D082" w:rsidR="00081E36" w:rsidRPr="00982389" w:rsidRDefault="00081E36">
            <w:pPr>
              <w:rPr>
                <w:sz w:val="20"/>
                <w:szCs w:val="20"/>
                <w:lang w:val="en-GB"/>
              </w:rPr>
            </w:pPr>
          </w:p>
        </w:tc>
      </w:tr>
      <w:tr w:rsidR="00081E36" w:rsidRPr="00982389" w14:paraId="41551A1D" w14:textId="77777777" w:rsidTr="00C17C5C">
        <w:trPr>
          <w:cantSplit/>
          <w:trHeight w:val="65"/>
        </w:trPr>
        <w:tc>
          <w:tcPr>
            <w:tcW w:w="0" w:type="auto"/>
            <w:shd w:val="clear" w:color="auto" w:fill="D9D9D9"/>
            <w:vAlign w:val="center"/>
          </w:tcPr>
          <w:p w14:paraId="7FEAA426" w14:textId="77777777" w:rsidR="00081E36" w:rsidRPr="00982389" w:rsidRDefault="00081E36">
            <w:pPr>
              <w:rPr>
                <w:b/>
                <w:iCs/>
                <w:sz w:val="20"/>
                <w:szCs w:val="20"/>
                <w:u w:val="single"/>
                <w:lang w:val="en-GB"/>
              </w:rPr>
            </w:pPr>
          </w:p>
        </w:tc>
        <w:tc>
          <w:tcPr>
            <w:tcW w:w="0" w:type="auto"/>
            <w:shd w:val="clear" w:color="auto" w:fill="D9D9D9"/>
            <w:vAlign w:val="center"/>
          </w:tcPr>
          <w:p w14:paraId="67A849FA" w14:textId="77777777" w:rsidR="00081E36" w:rsidRPr="00982389" w:rsidRDefault="00081E36">
            <w:pPr>
              <w:jc w:val="center"/>
              <w:rPr>
                <w:bCs/>
                <w:iCs/>
                <w:sz w:val="20"/>
                <w:szCs w:val="20"/>
                <w:lang w:val="en-GB"/>
              </w:rPr>
            </w:pPr>
          </w:p>
        </w:tc>
        <w:tc>
          <w:tcPr>
            <w:tcW w:w="0" w:type="auto"/>
            <w:shd w:val="clear" w:color="auto" w:fill="D9D9D9"/>
            <w:vAlign w:val="center"/>
          </w:tcPr>
          <w:p w14:paraId="3E2AF115" w14:textId="77777777" w:rsidR="00081E36" w:rsidRPr="00982389" w:rsidRDefault="00081E36">
            <w:pPr>
              <w:ind w:right="174"/>
              <w:jc w:val="center"/>
              <w:rPr>
                <w:b/>
                <w:bCs/>
                <w:i/>
                <w:sz w:val="20"/>
                <w:szCs w:val="20"/>
                <w:lang w:val="en-GB"/>
              </w:rPr>
            </w:pPr>
          </w:p>
        </w:tc>
        <w:tc>
          <w:tcPr>
            <w:tcW w:w="0" w:type="auto"/>
            <w:shd w:val="clear" w:color="auto" w:fill="D9D9D9"/>
            <w:vAlign w:val="center"/>
          </w:tcPr>
          <w:p w14:paraId="106F96BD" w14:textId="77777777" w:rsidR="00081E36" w:rsidRPr="00982389" w:rsidRDefault="00081E36">
            <w:pPr>
              <w:jc w:val="center"/>
              <w:rPr>
                <w:bCs/>
                <w:iCs/>
                <w:sz w:val="20"/>
                <w:szCs w:val="20"/>
                <w:lang w:val="en-GB"/>
              </w:rPr>
            </w:pPr>
          </w:p>
        </w:tc>
        <w:tc>
          <w:tcPr>
            <w:tcW w:w="2797" w:type="dxa"/>
            <w:shd w:val="clear" w:color="auto" w:fill="D9D9D9"/>
            <w:vAlign w:val="center"/>
          </w:tcPr>
          <w:p w14:paraId="23F6778D" w14:textId="77777777" w:rsidR="00081E36" w:rsidRPr="00982389" w:rsidRDefault="00081E36">
            <w:pPr>
              <w:rPr>
                <w:bCs/>
                <w:iCs/>
                <w:sz w:val="20"/>
                <w:szCs w:val="20"/>
                <w:lang w:val="en-GB"/>
              </w:rPr>
            </w:pPr>
          </w:p>
        </w:tc>
      </w:tr>
    </w:tbl>
    <w:p w14:paraId="78D7A5B8" w14:textId="7808BF71" w:rsidR="00081E36" w:rsidRPr="00982389" w:rsidRDefault="00553901">
      <w:pPr>
        <w:rPr>
          <w:lang w:val="en-GB"/>
        </w:rPr>
      </w:pPr>
      <w:r w:rsidRPr="00982389">
        <w:rPr>
          <w:vertAlign w:val="superscript"/>
          <w:lang w:val="en-GB"/>
        </w:rPr>
        <w:lastRenderedPageBreak/>
        <w:t>*</w:t>
      </w:r>
      <w:r w:rsidR="00081E36" w:rsidRPr="00982389">
        <w:rPr>
          <w:lang w:val="en-GB"/>
        </w:rPr>
        <w:t>A szakmódszertan órák kreditjei a pedagógiai-pszichológiai tanegység részét képezik</w:t>
      </w:r>
    </w:p>
    <w:p w14:paraId="03FD8639" w14:textId="77777777" w:rsidR="00081E36" w:rsidRPr="00982389" w:rsidRDefault="00081E36">
      <w:pPr>
        <w:tabs>
          <w:tab w:val="left" w:pos="1141"/>
        </w:tabs>
        <w:rPr>
          <w:lang w:val="en-GB"/>
        </w:rPr>
      </w:pPr>
      <w:r w:rsidRPr="00982389">
        <w:rPr>
          <w:lang w:val="en-GB"/>
        </w:rPr>
        <w:tab/>
      </w:r>
      <w:r w:rsidRPr="00982389">
        <w:rPr>
          <w:lang w:val="en-GB"/>
        </w:rPr>
        <w:br w:type="page"/>
      </w:r>
      <w:bookmarkStart w:id="12" w:name="_Toc322295744"/>
      <w:r w:rsidRPr="00982389">
        <w:rPr>
          <w:lang w:val="en-GB"/>
        </w:rPr>
        <w:lastRenderedPageBreak/>
        <w:t>VII. LIST OF SUBJECTS</w:t>
      </w:r>
      <w:bookmarkEnd w:id="12"/>
      <w:r w:rsidRPr="00982389">
        <w:rPr>
          <w:lang w:val="en-GB"/>
        </w:rPr>
        <w:t xml:space="preserve"> </w:t>
      </w:r>
    </w:p>
    <w:p w14:paraId="3012EE48" w14:textId="77777777" w:rsidR="00081E36" w:rsidRPr="00982389" w:rsidRDefault="00081E36">
      <w:pPr>
        <w:rPr>
          <w:lang w:val="en-GB"/>
        </w:rPr>
      </w:pPr>
    </w:p>
    <w:tbl>
      <w:tblPr>
        <w:tblW w:w="8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63"/>
        <w:gridCol w:w="1452"/>
        <w:gridCol w:w="774"/>
        <w:gridCol w:w="683"/>
        <w:gridCol w:w="1900"/>
      </w:tblGrid>
      <w:tr w:rsidR="00081E36" w:rsidRPr="00982389" w14:paraId="291F6329" w14:textId="77777777">
        <w:trPr>
          <w:cantSplit/>
        </w:trPr>
        <w:tc>
          <w:tcPr>
            <w:tcW w:w="0" w:type="auto"/>
            <w:shd w:val="clear" w:color="auto" w:fill="D9D9D9"/>
            <w:vAlign w:val="center"/>
          </w:tcPr>
          <w:p w14:paraId="614C1520" w14:textId="77777777" w:rsidR="00081E36" w:rsidRPr="00982389" w:rsidRDefault="00081E36">
            <w:pPr>
              <w:numPr>
                <w:ilvl w:val="12"/>
                <w:numId w:val="0"/>
              </w:numPr>
              <w:jc w:val="center"/>
              <w:rPr>
                <w:b/>
                <w:sz w:val="20"/>
                <w:szCs w:val="20"/>
                <w:lang w:val="en-US"/>
              </w:rPr>
            </w:pPr>
            <w:r w:rsidRPr="00982389">
              <w:rPr>
                <w:b/>
                <w:sz w:val="20"/>
                <w:szCs w:val="20"/>
                <w:lang w:val="en-US"/>
              </w:rPr>
              <w:t>Name of subjext</w:t>
            </w:r>
          </w:p>
          <w:p w14:paraId="3ED345B7" w14:textId="77777777" w:rsidR="00081E36" w:rsidRPr="00982389" w:rsidRDefault="00081E36">
            <w:pPr>
              <w:pStyle w:val="StlusSzvegtrzsbehzssalFlkvr"/>
              <w:tabs>
                <w:tab w:val="clear" w:pos="1080"/>
              </w:tabs>
              <w:ind w:left="502"/>
              <w:rPr>
                <w:rFonts w:ascii="Times New Roman" w:hAnsi="Times New Roman"/>
                <w:sz w:val="20"/>
                <w:szCs w:val="20"/>
                <w:lang w:val="en-US"/>
              </w:rPr>
            </w:pPr>
          </w:p>
        </w:tc>
        <w:tc>
          <w:tcPr>
            <w:tcW w:w="0" w:type="auto"/>
            <w:shd w:val="clear" w:color="auto" w:fill="D9D9D9"/>
          </w:tcPr>
          <w:p w14:paraId="4A265632" w14:textId="77777777" w:rsidR="00081E36" w:rsidRPr="00982389" w:rsidRDefault="00081E36">
            <w:pPr>
              <w:numPr>
                <w:ilvl w:val="12"/>
                <w:numId w:val="0"/>
              </w:numPr>
              <w:jc w:val="center"/>
              <w:rPr>
                <w:sz w:val="20"/>
                <w:szCs w:val="20"/>
                <w:lang w:val="en-US"/>
              </w:rPr>
            </w:pPr>
            <w:r w:rsidRPr="00982389">
              <w:rPr>
                <w:b/>
                <w:sz w:val="20"/>
                <w:szCs w:val="20"/>
                <w:lang w:val="en-US"/>
              </w:rPr>
              <w:t>Code</w:t>
            </w:r>
          </w:p>
        </w:tc>
        <w:tc>
          <w:tcPr>
            <w:tcW w:w="0" w:type="auto"/>
            <w:shd w:val="clear" w:color="auto" w:fill="D9D9D9"/>
          </w:tcPr>
          <w:p w14:paraId="3BC59867" w14:textId="77777777" w:rsidR="00081E36" w:rsidRPr="00982389" w:rsidRDefault="00081E36">
            <w:pPr>
              <w:numPr>
                <w:ilvl w:val="12"/>
                <w:numId w:val="0"/>
              </w:numPr>
              <w:jc w:val="center"/>
              <w:rPr>
                <w:b/>
                <w:sz w:val="20"/>
                <w:szCs w:val="20"/>
                <w:lang w:val="en-US"/>
              </w:rPr>
            </w:pPr>
            <w:r w:rsidRPr="00982389">
              <w:rPr>
                <w:b/>
                <w:sz w:val="20"/>
                <w:szCs w:val="20"/>
                <w:lang w:val="en-US"/>
              </w:rPr>
              <w:t>Credits</w:t>
            </w:r>
          </w:p>
        </w:tc>
        <w:tc>
          <w:tcPr>
            <w:tcW w:w="0" w:type="auto"/>
            <w:shd w:val="clear" w:color="auto" w:fill="D9D9D9"/>
          </w:tcPr>
          <w:p w14:paraId="267471E6" w14:textId="77777777" w:rsidR="00081E36" w:rsidRPr="00982389" w:rsidRDefault="00081E36">
            <w:pPr>
              <w:numPr>
                <w:ilvl w:val="12"/>
                <w:numId w:val="0"/>
              </w:numPr>
              <w:jc w:val="center"/>
              <w:rPr>
                <w:b/>
                <w:iCs/>
                <w:sz w:val="20"/>
                <w:szCs w:val="20"/>
                <w:lang w:val="en-US"/>
              </w:rPr>
            </w:pPr>
            <w:r w:rsidRPr="00982389">
              <w:rPr>
                <w:b/>
                <w:iCs/>
                <w:sz w:val="20"/>
                <w:szCs w:val="20"/>
                <w:lang w:val="en-US"/>
              </w:rPr>
              <w:t>Home</w:t>
            </w:r>
          </w:p>
          <w:p w14:paraId="5C424D29" w14:textId="77777777" w:rsidR="00081E36" w:rsidRPr="00982389" w:rsidRDefault="00081E36">
            <w:pPr>
              <w:numPr>
                <w:ilvl w:val="12"/>
                <w:numId w:val="0"/>
              </w:numPr>
              <w:jc w:val="center"/>
              <w:rPr>
                <w:b/>
                <w:iCs/>
                <w:sz w:val="20"/>
                <w:szCs w:val="20"/>
                <w:lang w:val="en-US"/>
              </w:rPr>
            </w:pPr>
            <w:r w:rsidRPr="00982389">
              <w:rPr>
                <w:b/>
                <w:iCs/>
                <w:sz w:val="20"/>
                <w:szCs w:val="20"/>
                <w:lang w:val="en-US"/>
              </w:rPr>
              <w:t>Dept</w:t>
            </w:r>
          </w:p>
          <w:p w14:paraId="7696F81B" w14:textId="77777777" w:rsidR="00081E36" w:rsidRPr="00982389" w:rsidRDefault="00081E36">
            <w:pPr>
              <w:numPr>
                <w:ilvl w:val="12"/>
                <w:numId w:val="0"/>
              </w:numPr>
              <w:jc w:val="center"/>
              <w:rPr>
                <w:sz w:val="20"/>
                <w:szCs w:val="20"/>
                <w:lang w:val="en-US"/>
              </w:rPr>
            </w:pPr>
            <w:r w:rsidRPr="00982389">
              <w:rPr>
                <w:b/>
                <w:iCs/>
                <w:sz w:val="20"/>
                <w:szCs w:val="20"/>
                <w:lang w:val="en-US"/>
              </w:rPr>
              <w:t>Code</w:t>
            </w:r>
          </w:p>
        </w:tc>
        <w:tc>
          <w:tcPr>
            <w:tcW w:w="1900" w:type="dxa"/>
            <w:shd w:val="clear" w:color="auto" w:fill="D9D9D9"/>
          </w:tcPr>
          <w:p w14:paraId="0FE6ED04" w14:textId="78A1CB69" w:rsidR="00081E36" w:rsidRPr="00982389" w:rsidRDefault="00081E36">
            <w:pPr>
              <w:numPr>
                <w:ilvl w:val="12"/>
                <w:numId w:val="0"/>
              </w:numPr>
              <w:jc w:val="center"/>
              <w:rPr>
                <w:b/>
                <w:sz w:val="20"/>
                <w:szCs w:val="20"/>
                <w:lang w:val="en-US"/>
              </w:rPr>
            </w:pPr>
          </w:p>
        </w:tc>
      </w:tr>
      <w:tr w:rsidR="00081E36" w:rsidRPr="00982389" w14:paraId="055B96C7" w14:textId="77777777">
        <w:trPr>
          <w:cantSplit/>
        </w:trPr>
        <w:tc>
          <w:tcPr>
            <w:tcW w:w="0" w:type="auto"/>
            <w:shd w:val="clear" w:color="auto" w:fill="D9D9D9"/>
            <w:vAlign w:val="center"/>
          </w:tcPr>
          <w:p w14:paraId="342BD1EB" w14:textId="77777777" w:rsidR="00081E36" w:rsidRPr="00982389" w:rsidRDefault="00081E36">
            <w:pPr>
              <w:pStyle w:val="StlusSzvegtrzsbehzssalFlkvr"/>
              <w:tabs>
                <w:tab w:val="clear" w:pos="1080"/>
              </w:tabs>
              <w:ind w:left="502"/>
              <w:rPr>
                <w:rFonts w:ascii="Times New Roman" w:hAnsi="Times New Roman"/>
                <w:sz w:val="20"/>
                <w:szCs w:val="20"/>
                <w:lang w:val="en-US"/>
              </w:rPr>
            </w:pPr>
          </w:p>
        </w:tc>
        <w:tc>
          <w:tcPr>
            <w:tcW w:w="0" w:type="auto"/>
            <w:shd w:val="clear" w:color="auto" w:fill="D9D9D9"/>
          </w:tcPr>
          <w:p w14:paraId="1020FCCA" w14:textId="77777777" w:rsidR="00081E36" w:rsidRPr="00982389" w:rsidRDefault="00081E36">
            <w:pPr>
              <w:numPr>
                <w:ilvl w:val="12"/>
                <w:numId w:val="0"/>
              </w:numPr>
              <w:jc w:val="center"/>
              <w:rPr>
                <w:sz w:val="20"/>
                <w:szCs w:val="20"/>
                <w:lang w:val="en-US"/>
              </w:rPr>
            </w:pPr>
          </w:p>
        </w:tc>
        <w:tc>
          <w:tcPr>
            <w:tcW w:w="0" w:type="auto"/>
            <w:shd w:val="clear" w:color="auto" w:fill="D9D9D9"/>
          </w:tcPr>
          <w:p w14:paraId="5C8E91BF" w14:textId="77777777" w:rsidR="00081E36" w:rsidRPr="00982389" w:rsidRDefault="00081E36">
            <w:pPr>
              <w:numPr>
                <w:ilvl w:val="12"/>
                <w:numId w:val="0"/>
              </w:numPr>
              <w:jc w:val="center"/>
              <w:rPr>
                <w:sz w:val="20"/>
                <w:szCs w:val="20"/>
                <w:lang w:val="en-US"/>
              </w:rPr>
            </w:pPr>
          </w:p>
        </w:tc>
        <w:tc>
          <w:tcPr>
            <w:tcW w:w="0" w:type="auto"/>
            <w:shd w:val="clear" w:color="auto" w:fill="D9D9D9"/>
          </w:tcPr>
          <w:p w14:paraId="647A2759" w14:textId="77777777" w:rsidR="00081E36" w:rsidRPr="00982389" w:rsidRDefault="00081E36">
            <w:pPr>
              <w:numPr>
                <w:ilvl w:val="12"/>
                <w:numId w:val="0"/>
              </w:numPr>
              <w:jc w:val="center"/>
              <w:rPr>
                <w:sz w:val="20"/>
                <w:szCs w:val="20"/>
                <w:lang w:val="en-US"/>
              </w:rPr>
            </w:pPr>
          </w:p>
        </w:tc>
        <w:tc>
          <w:tcPr>
            <w:tcW w:w="1900" w:type="dxa"/>
            <w:shd w:val="clear" w:color="auto" w:fill="D9D9D9"/>
          </w:tcPr>
          <w:p w14:paraId="3D446ECE" w14:textId="77777777" w:rsidR="00081E36" w:rsidRPr="00982389" w:rsidRDefault="00081E36">
            <w:pPr>
              <w:numPr>
                <w:ilvl w:val="12"/>
                <w:numId w:val="0"/>
              </w:numPr>
              <w:jc w:val="center"/>
              <w:rPr>
                <w:b/>
                <w:sz w:val="20"/>
                <w:szCs w:val="20"/>
                <w:lang w:val="en-US"/>
              </w:rPr>
            </w:pPr>
          </w:p>
        </w:tc>
      </w:tr>
      <w:tr w:rsidR="00081E36" w:rsidRPr="00982389" w14:paraId="18546A21" w14:textId="77777777">
        <w:trPr>
          <w:cantSplit/>
        </w:trPr>
        <w:tc>
          <w:tcPr>
            <w:tcW w:w="0" w:type="auto"/>
            <w:shd w:val="clear" w:color="auto" w:fill="D9D9D9"/>
            <w:vAlign w:val="center"/>
          </w:tcPr>
          <w:p w14:paraId="25B3FDC7" w14:textId="77777777" w:rsidR="00081E36" w:rsidRPr="00982389" w:rsidRDefault="00081E36">
            <w:pPr>
              <w:pStyle w:val="StlusSzvegtrzsbehzssalFlkvr"/>
              <w:numPr>
                <w:ilvl w:val="0"/>
                <w:numId w:val="29"/>
              </w:numPr>
              <w:rPr>
                <w:rFonts w:ascii="Times New Roman" w:hAnsi="Times New Roman"/>
                <w:sz w:val="20"/>
                <w:szCs w:val="20"/>
                <w:lang w:val="en-US"/>
              </w:rPr>
            </w:pPr>
            <w:r w:rsidRPr="00982389">
              <w:rPr>
                <w:rFonts w:ascii="Times New Roman" w:hAnsi="Times New Roman"/>
                <w:sz w:val="20"/>
                <w:szCs w:val="20"/>
                <w:lang w:val="en-US"/>
              </w:rPr>
              <w:t>Foundation subjects:</w:t>
            </w:r>
          </w:p>
        </w:tc>
        <w:tc>
          <w:tcPr>
            <w:tcW w:w="0" w:type="auto"/>
            <w:shd w:val="clear" w:color="auto" w:fill="D9D9D9"/>
          </w:tcPr>
          <w:p w14:paraId="051B7897" w14:textId="77777777" w:rsidR="00081E36" w:rsidRPr="00982389" w:rsidRDefault="00081E36">
            <w:pPr>
              <w:numPr>
                <w:ilvl w:val="12"/>
                <w:numId w:val="0"/>
              </w:numPr>
              <w:jc w:val="center"/>
              <w:rPr>
                <w:sz w:val="20"/>
                <w:szCs w:val="20"/>
                <w:lang w:val="en-US"/>
              </w:rPr>
            </w:pPr>
          </w:p>
        </w:tc>
        <w:tc>
          <w:tcPr>
            <w:tcW w:w="0" w:type="auto"/>
            <w:shd w:val="clear" w:color="auto" w:fill="D9D9D9"/>
          </w:tcPr>
          <w:p w14:paraId="09EDDC4D" w14:textId="77777777" w:rsidR="00081E36" w:rsidRPr="00982389" w:rsidRDefault="00081E36">
            <w:pPr>
              <w:numPr>
                <w:ilvl w:val="12"/>
                <w:numId w:val="0"/>
              </w:numPr>
              <w:jc w:val="center"/>
              <w:rPr>
                <w:sz w:val="20"/>
                <w:szCs w:val="20"/>
                <w:lang w:val="en-US"/>
              </w:rPr>
            </w:pPr>
          </w:p>
        </w:tc>
        <w:tc>
          <w:tcPr>
            <w:tcW w:w="0" w:type="auto"/>
            <w:shd w:val="clear" w:color="auto" w:fill="D9D9D9"/>
          </w:tcPr>
          <w:p w14:paraId="0529263B" w14:textId="77777777" w:rsidR="00081E36" w:rsidRPr="00982389" w:rsidRDefault="00081E36">
            <w:pPr>
              <w:numPr>
                <w:ilvl w:val="12"/>
                <w:numId w:val="0"/>
              </w:numPr>
              <w:jc w:val="center"/>
              <w:rPr>
                <w:sz w:val="20"/>
                <w:szCs w:val="20"/>
                <w:lang w:val="en-US"/>
              </w:rPr>
            </w:pPr>
          </w:p>
          <w:p w14:paraId="16AC5803" w14:textId="77777777" w:rsidR="00081E36" w:rsidRPr="00982389" w:rsidRDefault="00081E36">
            <w:pPr>
              <w:rPr>
                <w:sz w:val="20"/>
                <w:szCs w:val="20"/>
                <w:lang w:val="en-US"/>
              </w:rPr>
            </w:pPr>
          </w:p>
        </w:tc>
        <w:tc>
          <w:tcPr>
            <w:tcW w:w="1900" w:type="dxa"/>
            <w:shd w:val="clear" w:color="auto" w:fill="D9D9D9"/>
          </w:tcPr>
          <w:p w14:paraId="6CB935DE" w14:textId="77777777" w:rsidR="00081E36" w:rsidRPr="00982389" w:rsidRDefault="00081E36">
            <w:pPr>
              <w:numPr>
                <w:ilvl w:val="12"/>
                <w:numId w:val="0"/>
              </w:numPr>
              <w:jc w:val="center"/>
              <w:rPr>
                <w:sz w:val="20"/>
                <w:szCs w:val="20"/>
                <w:lang w:val="en-US"/>
              </w:rPr>
            </w:pPr>
          </w:p>
        </w:tc>
      </w:tr>
      <w:tr w:rsidR="00081E36" w:rsidRPr="00982389" w14:paraId="5F7FC44A" w14:textId="77777777">
        <w:trPr>
          <w:cantSplit/>
        </w:trPr>
        <w:tc>
          <w:tcPr>
            <w:tcW w:w="0" w:type="auto"/>
            <w:vAlign w:val="center"/>
          </w:tcPr>
          <w:p w14:paraId="79783DCA" w14:textId="77777777" w:rsidR="00081E36" w:rsidRPr="00982389" w:rsidRDefault="00755214">
            <w:pPr>
              <w:rPr>
                <w:sz w:val="20"/>
                <w:szCs w:val="20"/>
                <w:lang w:val="en-US"/>
              </w:rPr>
            </w:pPr>
            <w:r w:rsidRPr="00982389">
              <w:rPr>
                <w:sz w:val="20"/>
                <w:szCs w:val="20"/>
                <w:lang w:val="en-US"/>
              </w:rPr>
              <w:t>Introduction into the history of arts</w:t>
            </w:r>
          </w:p>
        </w:tc>
        <w:tc>
          <w:tcPr>
            <w:tcW w:w="0" w:type="auto"/>
          </w:tcPr>
          <w:p w14:paraId="14E76B5E" w14:textId="77777777" w:rsidR="00081E36" w:rsidRPr="00982389" w:rsidRDefault="00081E36">
            <w:pPr>
              <w:rPr>
                <w:sz w:val="20"/>
                <w:szCs w:val="20"/>
                <w:lang w:val="en-US"/>
              </w:rPr>
            </w:pPr>
          </w:p>
        </w:tc>
        <w:tc>
          <w:tcPr>
            <w:tcW w:w="0" w:type="auto"/>
            <w:vAlign w:val="center"/>
          </w:tcPr>
          <w:p w14:paraId="0D0EA7BA" w14:textId="242EE905" w:rsidR="00081E36" w:rsidRPr="00982389" w:rsidRDefault="00E82C79">
            <w:pPr>
              <w:numPr>
                <w:ilvl w:val="12"/>
                <w:numId w:val="0"/>
              </w:numPr>
              <w:jc w:val="center"/>
              <w:rPr>
                <w:sz w:val="20"/>
                <w:szCs w:val="20"/>
                <w:lang w:val="en-US"/>
              </w:rPr>
            </w:pPr>
            <w:r w:rsidRPr="00982389">
              <w:rPr>
                <w:sz w:val="20"/>
                <w:szCs w:val="20"/>
                <w:lang w:val="en-US"/>
              </w:rPr>
              <w:t>3</w:t>
            </w:r>
          </w:p>
        </w:tc>
        <w:tc>
          <w:tcPr>
            <w:tcW w:w="0" w:type="auto"/>
          </w:tcPr>
          <w:p w14:paraId="0645555A" w14:textId="77777777" w:rsidR="00081E36" w:rsidRPr="00982389" w:rsidRDefault="00AC07F3">
            <w:pPr>
              <w:rPr>
                <w:lang w:val="en-US"/>
              </w:rPr>
            </w:pPr>
            <w:r w:rsidRPr="00982389">
              <w:rPr>
                <w:sz w:val="16"/>
                <w:szCs w:val="16"/>
                <w:lang w:val="en-US"/>
              </w:rPr>
              <w:t>TK</w:t>
            </w:r>
          </w:p>
        </w:tc>
        <w:tc>
          <w:tcPr>
            <w:tcW w:w="1900" w:type="dxa"/>
            <w:vAlign w:val="center"/>
          </w:tcPr>
          <w:p w14:paraId="2CE81BD0" w14:textId="720574E6" w:rsidR="00081E36" w:rsidRPr="00982389" w:rsidRDefault="00081E36">
            <w:pPr>
              <w:rPr>
                <w:sz w:val="20"/>
                <w:szCs w:val="20"/>
                <w:lang w:val="en-US"/>
              </w:rPr>
            </w:pPr>
          </w:p>
        </w:tc>
      </w:tr>
      <w:tr w:rsidR="00081E36" w:rsidRPr="00982389" w14:paraId="6AF81518" w14:textId="77777777">
        <w:trPr>
          <w:cantSplit/>
        </w:trPr>
        <w:tc>
          <w:tcPr>
            <w:tcW w:w="0" w:type="auto"/>
            <w:vAlign w:val="center"/>
          </w:tcPr>
          <w:p w14:paraId="439A40E5" w14:textId="77777777" w:rsidR="00081E36" w:rsidRPr="00982389" w:rsidRDefault="00755214">
            <w:pPr>
              <w:rPr>
                <w:sz w:val="20"/>
                <w:szCs w:val="20"/>
                <w:lang w:val="en-US"/>
              </w:rPr>
            </w:pPr>
            <w:r w:rsidRPr="00982389">
              <w:rPr>
                <w:sz w:val="20"/>
                <w:szCs w:val="20"/>
                <w:lang w:val="en-US"/>
              </w:rPr>
              <w:t>Introduction into Esthetics</w:t>
            </w:r>
          </w:p>
        </w:tc>
        <w:tc>
          <w:tcPr>
            <w:tcW w:w="0" w:type="auto"/>
          </w:tcPr>
          <w:p w14:paraId="0FB86E41" w14:textId="77777777" w:rsidR="00081E36" w:rsidRPr="00982389" w:rsidRDefault="00081E36">
            <w:pPr>
              <w:snapToGrid w:val="0"/>
              <w:spacing w:line="200" w:lineRule="atLeast"/>
              <w:rPr>
                <w:sz w:val="20"/>
                <w:szCs w:val="20"/>
                <w:lang w:val="en-US"/>
              </w:rPr>
            </w:pPr>
          </w:p>
        </w:tc>
        <w:tc>
          <w:tcPr>
            <w:tcW w:w="0" w:type="auto"/>
            <w:vAlign w:val="center"/>
          </w:tcPr>
          <w:p w14:paraId="316A7E05" w14:textId="530E8294" w:rsidR="00081E36" w:rsidRPr="00982389" w:rsidRDefault="00E82C79">
            <w:pPr>
              <w:numPr>
                <w:ilvl w:val="12"/>
                <w:numId w:val="0"/>
              </w:numPr>
              <w:jc w:val="center"/>
              <w:rPr>
                <w:sz w:val="20"/>
                <w:szCs w:val="20"/>
                <w:lang w:val="en-US"/>
              </w:rPr>
            </w:pPr>
            <w:r w:rsidRPr="00982389">
              <w:rPr>
                <w:sz w:val="20"/>
                <w:szCs w:val="20"/>
                <w:lang w:val="en-US"/>
              </w:rPr>
              <w:t>3</w:t>
            </w:r>
          </w:p>
        </w:tc>
        <w:tc>
          <w:tcPr>
            <w:tcW w:w="0" w:type="auto"/>
          </w:tcPr>
          <w:p w14:paraId="5D714774" w14:textId="77777777" w:rsidR="00081E36" w:rsidRPr="00982389" w:rsidRDefault="00AC07F3">
            <w:pPr>
              <w:rPr>
                <w:lang w:val="en-US"/>
              </w:rPr>
            </w:pPr>
            <w:r w:rsidRPr="00982389">
              <w:rPr>
                <w:sz w:val="16"/>
                <w:szCs w:val="16"/>
                <w:lang w:val="en-US"/>
              </w:rPr>
              <w:t>MANYI</w:t>
            </w:r>
          </w:p>
        </w:tc>
        <w:tc>
          <w:tcPr>
            <w:tcW w:w="1900" w:type="dxa"/>
            <w:vAlign w:val="center"/>
          </w:tcPr>
          <w:p w14:paraId="5DCF0B79" w14:textId="5662A233" w:rsidR="00081E36" w:rsidRPr="00982389" w:rsidRDefault="00081E36">
            <w:pPr>
              <w:rPr>
                <w:sz w:val="20"/>
                <w:szCs w:val="20"/>
                <w:lang w:val="en-US"/>
              </w:rPr>
            </w:pPr>
          </w:p>
        </w:tc>
      </w:tr>
      <w:tr w:rsidR="00081E36" w:rsidRPr="00982389" w14:paraId="3DE3739F" w14:textId="77777777">
        <w:tc>
          <w:tcPr>
            <w:tcW w:w="0" w:type="auto"/>
            <w:vAlign w:val="center"/>
          </w:tcPr>
          <w:p w14:paraId="4A4E2863" w14:textId="77777777" w:rsidR="00081E36" w:rsidRPr="00982389" w:rsidRDefault="00755214">
            <w:pPr>
              <w:rPr>
                <w:sz w:val="20"/>
                <w:szCs w:val="20"/>
                <w:lang w:val="en-US"/>
              </w:rPr>
            </w:pPr>
            <w:r w:rsidRPr="00982389">
              <w:rPr>
                <w:sz w:val="20"/>
                <w:szCs w:val="20"/>
                <w:lang w:val="en-US"/>
              </w:rPr>
              <w:t>Introduction into philosophy</w:t>
            </w:r>
          </w:p>
        </w:tc>
        <w:tc>
          <w:tcPr>
            <w:tcW w:w="0" w:type="auto"/>
          </w:tcPr>
          <w:p w14:paraId="337042BF" w14:textId="77777777" w:rsidR="00081E36" w:rsidRPr="00982389" w:rsidRDefault="00081E36">
            <w:pPr>
              <w:rPr>
                <w:sz w:val="20"/>
                <w:szCs w:val="20"/>
                <w:lang w:val="en-US"/>
              </w:rPr>
            </w:pPr>
          </w:p>
        </w:tc>
        <w:tc>
          <w:tcPr>
            <w:tcW w:w="0" w:type="auto"/>
            <w:vAlign w:val="center"/>
          </w:tcPr>
          <w:p w14:paraId="74BD58A0" w14:textId="77777777" w:rsidR="00081E36" w:rsidRPr="00982389" w:rsidRDefault="00755214">
            <w:pPr>
              <w:numPr>
                <w:ilvl w:val="12"/>
                <w:numId w:val="0"/>
              </w:numPr>
              <w:jc w:val="center"/>
              <w:rPr>
                <w:sz w:val="20"/>
                <w:szCs w:val="20"/>
                <w:lang w:val="en-US"/>
              </w:rPr>
            </w:pPr>
            <w:r w:rsidRPr="00982389">
              <w:rPr>
                <w:sz w:val="20"/>
                <w:szCs w:val="20"/>
                <w:lang w:val="en-US"/>
              </w:rPr>
              <w:t>2</w:t>
            </w:r>
          </w:p>
        </w:tc>
        <w:tc>
          <w:tcPr>
            <w:tcW w:w="0" w:type="auto"/>
          </w:tcPr>
          <w:p w14:paraId="1EFDD7A8" w14:textId="77777777" w:rsidR="00081E36" w:rsidRPr="00982389" w:rsidRDefault="00AC07F3">
            <w:pPr>
              <w:rPr>
                <w:lang w:val="en-US"/>
              </w:rPr>
            </w:pPr>
            <w:r w:rsidRPr="00982389">
              <w:rPr>
                <w:sz w:val="16"/>
                <w:szCs w:val="16"/>
                <w:lang w:val="en-US"/>
              </w:rPr>
              <w:t>TI</w:t>
            </w:r>
          </w:p>
        </w:tc>
        <w:tc>
          <w:tcPr>
            <w:tcW w:w="1900" w:type="dxa"/>
            <w:vAlign w:val="center"/>
          </w:tcPr>
          <w:p w14:paraId="0B47004E" w14:textId="20F5681B" w:rsidR="00081E36" w:rsidRPr="00982389" w:rsidRDefault="00081E36">
            <w:pPr>
              <w:jc w:val="left"/>
              <w:rPr>
                <w:sz w:val="20"/>
                <w:szCs w:val="20"/>
                <w:lang w:val="en-US"/>
              </w:rPr>
            </w:pPr>
          </w:p>
        </w:tc>
      </w:tr>
      <w:tr w:rsidR="00081E36" w:rsidRPr="00982389" w14:paraId="54DDC4FE" w14:textId="77777777">
        <w:trPr>
          <w:cantSplit/>
        </w:trPr>
        <w:tc>
          <w:tcPr>
            <w:tcW w:w="0" w:type="auto"/>
            <w:vAlign w:val="center"/>
          </w:tcPr>
          <w:p w14:paraId="0BDFC7F9" w14:textId="77777777" w:rsidR="00081E36" w:rsidRPr="00982389" w:rsidRDefault="00755214">
            <w:pPr>
              <w:rPr>
                <w:sz w:val="20"/>
                <w:szCs w:val="20"/>
                <w:lang w:val="en-US"/>
              </w:rPr>
            </w:pPr>
            <w:r w:rsidRPr="00982389">
              <w:rPr>
                <w:sz w:val="20"/>
                <w:szCs w:val="20"/>
                <w:lang w:val="en-US"/>
              </w:rPr>
              <w:t>Basics of psychology and pedagogy of arts</w:t>
            </w:r>
            <w:r w:rsidR="00081E36" w:rsidRPr="00982389">
              <w:rPr>
                <w:sz w:val="20"/>
                <w:szCs w:val="20"/>
                <w:lang w:val="en-US"/>
              </w:rPr>
              <w:t xml:space="preserve"> </w:t>
            </w:r>
          </w:p>
        </w:tc>
        <w:tc>
          <w:tcPr>
            <w:tcW w:w="0" w:type="auto"/>
          </w:tcPr>
          <w:p w14:paraId="23075BBF" w14:textId="77777777" w:rsidR="00081E36" w:rsidRPr="00982389" w:rsidRDefault="00081E36">
            <w:pPr>
              <w:rPr>
                <w:sz w:val="20"/>
                <w:szCs w:val="20"/>
                <w:lang w:val="en-US"/>
              </w:rPr>
            </w:pPr>
          </w:p>
        </w:tc>
        <w:tc>
          <w:tcPr>
            <w:tcW w:w="0" w:type="auto"/>
            <w:vAlign w:val="center"/>
          </w:tcPr>
          <w:p w14:paraId="6C578261" w14:textId="77777777" w:rsidR="00081E36" w:rsidRPr="00982389" w:rsidRDefault="00081E36">
            <w:pPr>
              <w:numPr>
                <w:ilvl w:val="12"/>
                <w:numId w:val="0"/>
              </w:numPr>
              <w:jc w:val="center"/>
              <w:rPr>
                <w:sz w:val="20"/>
                <w:szCs w:val="20"/>
                <w:lang w:val="en-US"/>
              </w:rPr>
            </w:pPr>
            <w:r w:rsidRPr="00982389">
              <w:rPr>
                <w:sz w:val="20"/>
                <w:szCs w:val="20"/>
                <w:lang w:val="en-US"/>
              </w:rPr>
              <w:t>2</w:t>
            </w:r>
          </w:p>
        </w:tc>
        <w:tc>
          <w:tcPr>
            <w:tcW w:w="0" w:type="auto"/>
          </w:tcPr>
          <w:p w14:paraId="7431B4D4" w14:textId="77777777" w:rsidR="00081E36" w:rsidRPr="00982389" w:rsidRDefault="00AC07F3">
            <w:pPr>
              <w:rPr>
                <w:lang w:val="en-US"/>
              </w:rPr>
            </w:pPr>
            <w:r w:rsidRPr="00982389">
              <w:rPr>
                <w:sz w:val="16"/>
                <w:szCs w:val="16"/>
                <w:lang w:val="en-US"/>
              </w:rPr>
              <w:t>TK</w:t>
            </w:r>
          </w:p>
        </w:tc>
        <w:tc>
          <w:tcPr>
            <w:tcW w:w="1900" w:type="dxa"/>
            <w:vAlign w:val="center"/>
          </w:tcPr>
          <w:p w14:paraId="31F310F1" w14:textId="01A784AA" w:rsidR="00081E36" w:rsidRPr="00982389" w:rsidRDefault="00081E36">
            <w:pPr>
              <w:rPr>
                <w:sz w:val="20"/>
                <w:szCs w:val="20"/>
                <w:lang w:val="en-US"/>
              </w:rPr>
            </w:pPr>
          </w:p>
        </w:tc>
      </w:tr>
      <w:tr w:rsidR="00081E36" w:rsidRPr="00982389" w14:paraId="0BD8BC12" w14:textId="77777777">
        <w:tc>
          <w:tcPr>
            <w:tcW w:w="0" w:type="auto"/>
            <w:vAlign w:val="center"/>
          </w:tcPr>
          <w:p w14:paraId="5ADB1D23" w14:textId="77777777" w:rsidR="00081E36" w:rsidRPr="00982389" w:rsidRDefault="00755214">
            <w:pPr>
              <w:rPr>
                <w:sz w:val="20"/>
                <w:szCs w:val="20"/>
                <w:lang w:val="en-US"/>
              </w:rPr>
            </w:pPr>
            <w:r w:rsidRPr="00982389">
              <w:rPr>
                <w:sz w:val="20"/>
                <w:szCs w:val="20"/>
                <w:lang w:val="en-US"/>
              </w:rPr>
              <w:t>Basic</w:t>
            </w:r>
            <w:r w:rsidR="00D41B7C" w:rsidRPr="00982389">
              <w:rPr>
                <w:sz w:val="20"/>
                <w:szCs w:val="20"/>
                <w:lang w:val="en-US"/>
              </w:rPr>
              <w:t>s of drama and theater pedagogy</w:t>
            </w:r>
          </w:p>
        </w:tc>
        <w:tc>
          <w:tcPr>
            <w:tcW w:w="0" w:type="auto"/>
          </w:tcPr>
          <w:p w14:paraId="22F9B1E4" w14:textId="77777777" w:rsidR="00081E36" w:rsidRPr="00982389" w:rsidRDefault="00081E36">
            <w:pPr>
              <w:rPr>
                <w:sz w:val="20"/>
                <w:szCs w:val="20"/>
                <w:lang w:val="en-US"/>
              </w:rPr>
            </w:pPr>
          </w:p>
        </w:tc>
        <w:tc>
          <w:tcPr>
            <w:tcW w:w="0" w:type="auto"/>
            <w:vAlign w:val="center"/>
          </w:tcPr>
          <w:p w14:paraId="602A3A10" w14:textId="77777777" w:rsidR="00081E36" w:rsidRPr="00982389" w:rsidRDefault="00081E36">
            <w:pPr>
              <w:numPr>
                <w:ilvl w:val="12"/>
                <w:numId w:val="0"/>
              </w:numPr>
              <w:jc w:val="center"/>
              <w:rPr>
                <w:sz w:val="20"/>
                <w:szCs w:val="20"/>
                <w:lang w:val="en-US"/>
              </w:rPr>
            </w:pPr>
            <w:r w:rsidRPr="00982389">
              <w:rPr>
                <w:sz w:val="20"/>
                <w:szCs w:val="20"/>
                <w:lang w:val="en-US"/>
              </w:rPr>
              <w:t>2</w:t>
            </w:r>
          </w:p>
        </w:tc>
        <w:tc>
          <w:tcPr>
            <w:tcW w:w="0" w:type="auto"/>
          </w:tcPr>
          <w:p w14:paraId="4F026788" w14:textId="77777777" w:rsidR="00081E36" w:rsidRPr="00982389" w:rsidRDefault="00AC07F3">
            <w:pPr>
              <w:rPr>
                <w:lang w:val="en-US"/>
              </w:rPr>
            </w:pPr>
            <w:r w:rsidRPr="00982389">
              <w:rPr>
                <w:sz w:val="16"/>
                <w:szCs w:val="16"/>
                <w:lang w:val="en-US"/>
              </w:rPr>
              <w:t>MANYI</w:t>
            </w:r>
          </w:p>
        </w:tc>
        <w:tc>
          <w:tcPr>
            <w:tcW w:w="1900" w:type="dxa"/>
            <w:vAlign w:val="center"/>
          </w:tcPr>
          <w:p w14:paraId="2A4A9F94" w14:textId="129931B9" w:rsidR="00081E36" w:rsidRPr="00982389" w:rsidRDefault="00081E36">
            <w:pPr>
              <w:jc w:val="left"/>
              <w:rPr>
                <w:sz w:val="20"/>
                <w:szCs w:val="20"/>
                <w:lang w:val="en-US"/>
              </w:rPr>
            </w:pPr>
          </w:p>
        </w:tc>
      </w:tr>
      <w:tr w:rsidR="00081E36" w:rsidRPr="00982389" w14:paraId="796A236A" w14:textId="77777777">
        <w:trPr>
          <w:cantSplit/>
        </w:trPr>
        <w:tc>
          <w:tcPr>
            <w:tcW w:w="0" w:type="auto"/>
            <w:vAlign w:val="center"/>
          </w:tcPr>
          <w:p w14:paraId="14B3C713" w14:textId="77777777" w:rsidR="00081E36" w:rsidRPr="00982389" w:rsidRDefault="00D41B7C">
            <w:pPr>
              <w:rPr>
                <w:sz w:val="20"/>
                <w:szCs w:val="20"/>
                <w:lang w:val="en-US"/>
              </w:rPr>
            </w:pPr>
            <w:r w:rsidRPr="00982389">
              <w:rPr>
                <w:sz w:val="20"/>
                <w:szCs w:val="20"/>
                <w:lang w:val="en-US"/>
              </w:rPr>
              <w:t>Basics of pedagogy and psychology</w:t>
            </w:r>
          </w:p>
        </w:tc>
        <w:tc>
          <w:tcPr>
            <w:tcW w:w="0" w:type="auto"/>
          </w:tcPr>
          <w:p w14:paraId="4FE8D0C9" w14:textId="77777777" w:rsidR="00081E36" w:rsidRPr="00982389" w:rsidRDefault="00081E36">
            <w:pPr>
              <w:rPr>
                <w:sz w:val="20"/>
                <w:szCs w:val="20"/>
                <w:lang w:val="en-US"/>
              </w:rPr>
            </w:pPr>
          </w:p>
        </w:tc>
        <w:tc>
          <w:tcPr>
            <w:tcW w:w="0" w:type="auto"/>
            <w:vAlign w:val="center"/>
          </w:tcPr>
          <w:p w14:paraId="319E814B" w14:textId="77777777" w:rsidR="00081E36" w:rsidRPr="00982389" w:rsidRDefault="00081E36">
            <w:pPr>
              <w:numPr>
                <w:ilvl w:val="12"/>
                <w:numId w:val="0"/>
              </w:numPr>
              <w:jc w:val="center"/>
              <w:rPr>
                <w:sz w:val="20"/>
                <w:szCs w:val="20"/>
                <w:lang w:val="en-US"/>
              </w:rPr>
            </w:pPr>
            <w:r w:rsidRPr="00982389">
              <w:rPr>
                <w:sz w:val="20"/>
                <w:szCs w:val="20"/>
                <w:lang w:val="en-US"/>
              </w:rPr>
              <w:t>2</w:t>
            </w:r>
          </w:p>
        </w:tc>
        <w:tc>
          <w:tcPr>
            <w:tcW w:w="0" w:type="auto"/>
          </w:tcPr>
          <w:p w14:paraId="28D2DEA8" w14:textId="77777777" w:rsidR="00081E36" w:rsidRPr="00982389" w:rsidRDefault="00AC07F3">
            <w:pPr>
              <w:rPr>
                <w:lang w:val="en-US"/>
              </w:rPr>
            </w:pPr>
            <w:r w:rsidRPr="00982389">
              <w:rPr>
                <w:sz w:val="16"/>
                <w:szCs w:val="16"/>
                <w:lang w:val="en-US"/>
              </w:rPr>
              <w:t>NI</w:t>
            </w:r>
          </w:p>
        </w:tc>
        <w:tc>
          <w:tcPr>
            <w:tcW w:w="1900" w:type="dxa"/>
            <w:vAlign w:val="center"/>
          </w:tcPr>
          <w:p w14:paraId="3CB4A6A7" w14:textId="1A153005" w:rsidR="00081E36" w:rsidRPr="00982389" w:rsidRDefault="00081E36">
            <w:pPr>
              <w:rPr>
                <w:sz w:val="20"/>
                <w:szCs w:val="20"/>
                <w:lang w:val="en-US"/>
              </w:rPr>
            </w:pPr>
          </w:p>
        </w:tc>
      </w:tr>
      <w:tr w:rsidR="00081E36" w:rsidRPr="00982389" w14:paraId="77141B05" w14:textId="77777777">
        <w:trPr>
          <w:cantSplit/>
        </w:trPr>
        <w:tc>
          <w:tcPr>
            <w:tcW w:w="0" w:type="auto"/>
            <w:vAlign w:val="center"/>
          </w:tcPr>
          <w:p w14:paraId="77DD9609" w14:textId="77777777" w:rsidR="00081E36" w:rsidRPr="00982389" w:rsidRDefault="00081E36">
            <w:pPr>
              <w:rPr>
                <w:sz w:val="20"/>
                <w:szCs w:val="20"/>
                <w:lang w:val="en-US"/>
              </w:rPr>
            </w:pPr>
            <w:r w:rsidRPr="00982389">
              <w:rPr>
                <w:sz w:val="20"/>
                <w:szCs w:val="20"/>
                <w:lang w:val="en-US"/>
              </w:rPr>
              <w:t>Fol</w:t>
            </w:r>
            <w:r w:rsidR="00D41B7C" w:rsidRPr="00982389">
              <w:rPr>
                <w:sz w:val="20"/>
                <w:szCs w:val="20"/>
                <w:lang w:val="en-US"/>
              </w:rPr>
              <w:t>k</w:t>
            </w:r>
            <w:r w:rsidRPr="00982389">
              <w:rPr>
                <w:sz w:val="20"/>
                <w:szCs w:val="20"/>
                <w:lang w:val="en-US"/>
              </w:rPr>
              <w:t xml:space="preserve">lore </w:t>
            </w:r>
            <w:r w:rsidR="00D41B7C" w:rsidRPr="00982389">
              <w:rPr>
                <w:sz w:val="20"/>
                <w:szCs w:val="20"/>
                <w:lang w:val="en-US"/>
              </w:rPr>
              <w:t>and mythology</w:t>
            </w:r>
          </w:p>
        </w:tc>
        <w:tc>
          <w:tcPr>
            <w:tcW w:w="0" w:type="auto"/>
          </w:tcPr>
          <w:p w14:paraId="0AD1D348" w14:textId="77777777" w:rsidR="00081E36" w:rsidRPr="00982389" w:rsidRDefault="00081E36">
            <w:pPr>
              <w:rPr>
                <w:sz w:val="20"/>
                <w:szCs w:val="20"/>
                <w:lang w:val="en-US"/>
              </w:rPr>
            </w:pPr>
          </w:p>
        </w:tc>
        <w:tc>
          <w:tcPr>
            <w:tcW w:w="0" w:type="auto"/>
            <w:vAlign w:val="center"/>
          </w:tcPr>
          <w:p w14:paraId="2EA315F3" w14:textId="1323560C" w:rsidR="00081E36" w:rsidRPr="00982389" w:rsidRDefault="00E82C79">
            <w:pPr>
              <w:numPr>
                <w:ilvl w:val="12"/>
                <w:numId w:val="0"/>
              </w:numPr>
              <w:jc w:val="center"/>
              <w:rPr>
                <w:sz w:val="20"/>
                <w:szCs w:val="20"/>
                <w:lang w:val="en-US"/>
              </w:rPr>
            </w:pPr>
            <w:r w:rsidRPr="00982389">
              <w:rPr>
                <w:sz w:val="20"/>
                <w:szCs w:val="20"/>
                <w:lang w:val="en-US"/>
              </w:rPr>
              <w:t>3</w:t>
            </w:r>
          </w:p>
        </w:tc>
        <w:tc>
          <w:tcPr>
            <w:tcW w:w="0" w:type="auto"/>
          </w:tcPr>
          <w:p w14:paraId="418DC5DF" w14:textId="77777777" w:rsidR="00081E36" w:rsidRPr="00982389" w:rsidRDefault="00AC07F3">
            <w:pPr>
              <w:rPr>
                <w:lang w:val="en-US"/>
              </w:rPr>
            </w:pPr>
            <w:r w:rsidRPr="00982389">
              <w:rPr>
                <w:sz w:val="16"/>
                <w:szCs w:val="16"/>
                <w:lang w:val="en-US"/>
              </w:rPr>
              <w:t>MANYI</w:t>
            </w:r>
          </w:p>
        </w:tc>
        <w:tc>
          <w:tcPr>
            <w:tcW w:w="1900" w:type="dxa"/>
            <w:vAlign w:val="center"/>
          </w:tcPr>
          <w:p w14:paraId="76ECD77F" w14:textId="39DFFC6E" w:rsidR="00081E36" w:rsidRPr="00982389" w:rsidRDefault="00081E36">
            <w:pPr>
              <w:rPr>
                <w:sz w:val="20"/>
                <w:szCs w:val="20"/>
                <w:lang w:val="en-US"/>
              </w:rPr>
            </w:pPr>
          </w:p>
        </w:tc>
      </w:tr>
      <w:tr w:rsidR="00081E36" w:rsidRPr="00982389" w14:paraId="5EE285BF" w14:textId="77777777">
        <w:trPr>
          <w:cantSplit/>
        </w:trPr>
        <w:tc>
          <w:tcPr>
            <w:tcW w:w="0" w:type="auto"/>
            <w:vAlign w:val="center"/>
          </w:tcPr>
          <w:p w14:paraId="595D80A2" w14:textId="77777777" w:rsidR="00081E36" w:rsidRPr="00982389" w:rsidRDefault="00D41B7C">
            <w:pPr>
              <w:rPr>
                <w:sz w:val="20"/>
                <w:szCs w:val="20"/>
                <w:lang w:val="en-US"/>
              </w:rPr>
            </w:pPr>
            <w:r w:rsidRPr="00982389">
              <w:rPr>
                <w:sz w:val="20"/>
                <w:szCs w:val="20"/>
                <w:lang w:val="en-US"/>
              </w:rPr>
              <w:t>Communication and media</w:t>
            </w:r>
          </w:p>
        </w:tc>
        <w:tc>
          <w:tcPr>
            <w:tcW w:w="0" w:type="auto"/>
          </w:tcPr>
          <w:p w14:paraId="731C9D64" w14:textId="77777777" w:rsidR="00081E36" w:rsidRPr="00982389" w:rsidRDefault="00081E36">
            <w:pPr>
              <w:rPr>
                <w:sz w:val="20"/>
                <w:szCs w:val="20"/>
                <w:lang w:val="en-US"/>
              </w:rPr>
            </w:pPr>
          </w:p>
        </w:tc>
        <w:tc>
          <w:tcPr>
            <w:tcW w:w="0" w:type="auto"/>
            <w:vAlign w:val="center"/>
          </w:tcPr>
          <w:p w14:paraId="2BCEFDAA" w14:textId="77777777" w:rsidR="00081E36" w:rsidRPr="00982389" w:rsidRDefault="00081E36">
            <w:pPr>
              <w:numPr>
                <w:ilvl w:val="12"/>
                <w:numId w:val="0"/>
              </w:numPr>
              <w:jc w:val="center"/>
              <w:rPr>
                <w:sz w:val="20"/>
                <w:szCs w:val="20"/>
                <w:lang w:val="en-US"/>
              </w:rPr>
            </w:pPr>
            <w:r w:rsidRPr="00982389">
              <w:rPr>
                <w:sz w:val="20"/>
                <w:szCs w:val="20"/>
                <w:lang w:val="en-US"/>
              </w:rPr>
              <w:t>2</w:t>
            </w:r>
          </w:p>
        </w:tc>
        <w:tc>
          <w:tcPr>
            <w:tcW w:w="0" w:type="auto"/>
          </w:tcPr>
          <w:p w14:paraId="3EE631CF" w14:textId="77777777" w:rsidR="00081E36" w:rsidRPr="00982389" w:rsidRDefault="00AC07F3">
            <w:pPr>
              <w:rPr>
                <w:lang w:val="en-US"/>
              </w:rPr>
            </w:pPr>
            <w:r w:rsidRPr="00982389">
              <w:rPr>
                <w:sz w:val="16"/>
                <w:szCs w:val="16"/>
                <w:lang w:val="en-US"/>
              </w:rPr>
              <w:t>TI</w:t>
            </w:r>
          </w:p>
        </w:tc>
        <w:tc>
          <w:tcPr>
            <w:tcW w:w="1900" w:type="dxa"/>
            <w:vAlign w:val="center"/>
          </w:tcPr>
          <w:p w14:paraId="20119DE1" w14:textId="60E3EA87" w:rsidR="00081E36" w:rsidRPr="00982389" w:rsidRDefault="00081E36">
            <w:pPr>
              <w:rPr>
                <w:sz w:val="20"/>
                <w:szCs w:val="20"/>
                <w:lang w:val="en-US"/>
              </w:rPr>
            </w:pPr>
          </w:p>
        </w:tc>
      </w:tr>
      <w:tr w:rsidR="00081E36" w:rsidRPr="00982389" w14:paraId="23EA95A2" w14:textId="77777777">
        <w:trPr>
          <w:cantSplit/>
        </w:trPr>
        <w:tc>
          <w:tcPr>
            <w:tcW w:w="0" w:type="auto"/>
            <w:vAlign w:val="center"/>
          </w:tcPr>
          <w:p w14:paraId="3331D564" w14:textId="77777777" w:rsidR="00081E36" w:rsidRPr="00982389" w:rsidRDefault="00081E36">
            <w:pPr>
              <w:rPr>
                <w:b/>
                <w:sz w:val="20"/>
                <w:szCs w:val="20"/>
                <w:lang w:val="en-US"/>
              </w:rPr>
            </w:pPr>
          </w:p>
        </w:tc>
        <w:tc>
          <w:tcPr>
            <w:tcW w:w="0" w:type="auto"/>
          </w:tcPr>
          <w:p w14:paraId="19D4317A" w14:textId="77777777" w:rsidR="00081E36" w:rsidRPr="00982389" w:rsidRDefault="00081E36">
            <w:pPr>
              <w:rPr>
                <w:b/>
                <w:sz w:val="20"/>
                <w:szCs w:val="20"/>
                <w:lang w:val="en-US"/>
              </w:rPr>
            </w:pPr>
          </w:p>
        </w:tc>
        <w:tc>
          <w:tcPr>
            <w:tcW w:w="0" w:type="auto"/>
            <w:vAlign w:val="center"/>
          </w:tcPr>
          <w:p w14:paraId="7C7AC81E" w14:textId="37CEE7B5" w:rsidR="00081E36" w:rsidRPr="00982389" w:rsidRDefault="00CB0557">
            <w:pPr>
              <w:numPr>
                <w:ilvl w:val="12"/>
                <w:numId w:val="0"/>
              </w:numPr>
              <w:jc w:val="center"/>
              <w:rPr>
                <w:b/>
                <w:sz w:val="20"/>
                <w:szCs w:val="20"/>
                <w:lang w:val="en-US"/>
              </w:rPr>
            </w:pPr>
            <w:r w:rsidRPr="00982389">
              <w:rPr>
                <w:b/>
                <w:sz w:val="20"/>
                <w:szCs w:val="20"/>
                <w:lang w:val="en-US"/>
              </w:rPr>
              <w:t>17</w:t>
            </w:r>
          </w:p>
        </w:tc>
        <w:tc>
          <w:tcPr>
            <w:tcW w:w="0" w:type="auto"/>
            <w:vAlign w:val="center"/>
          </w:tcPr>
          <w:p w14:paraId="0D5C2CF3" w14:textId="77777777" w:rsidR="00081E36" w:rsidRPr="00982389" w:rsidRDefault="00081E36">
            <w:pPr>
              <w:jc w:val="center"/>
              <w:rPr>
                <w:b/>
                <w:bCs/>
                <w:sz w:val="20"/>
                <w:szCs w:val="20"/>
                <w:lang w:val="en-US"/>
              </w:rPr>
            </w:pPr>
          </w:p>
        </w:tc>
        <w:tc>
          <w:tcPr>
            <w:tcW w:w="1900" w:type="dxa"/>
            <w:vAlign w:val="center"/>
          </w:tcPr>
          <w:p w14:paraId="2435181B" w14:textId="77777777" w:rsidR="00081E36" w:rsidRPr="00982389" w:rsidRDefault="00081E36">
            <w:pPr>
              <w:rPr>
                <w:b/>
                <w:sz w:val="20"/>
                <w:szCs w:val="20"/>
                <w:lang w:val="en-US"/>
              </w:rPr>
            </w:pPr>
          </w:p>
        </w:tc>
      </w:tr>
      <w:tr w:rsidR="00081E36" w:rsidRPr="00982389" w14:paraId="11FD9D57" w14:textId="77777777">
        <w:trPr>
          <w:cantSplit/>
        </w:trPr>
        <w:tc>
          <w:tcPr>
            <w:tcW w:w="0" w:type="auto"/>
            <w:shd w:val="clear" w:color="auto" w:fill="D9D9D9"/>
            <w:vAlign w:val="center"/>
          </w:tcPr>
          <w:p w14:paraId="797B28D0" w14:textId="77777777" w:rsidR="00081E36" w:rsidRPr="00982389" w:rsidRDefault="00081E36">
            <w:pPr>
              <w:pStyle w:val="StlusSzvegtrzsbehzssalFlkvr"/>
              <w:numPr>
                <w:ilvl w:val="0"/>
                <w:numId w:val="29"/>
              </w:numPr>
              <w:rPr>
                <w:rFonts w:ascii="Times New Roman" w:hAnsi="Times New Roman"/>
                <w:b w:val="0"/>
                <w:sz w:val="20"/>
                <w:szCs w:val="20"/>
                <w:lang w:val="en-US"/>
              </w:rPr>
            </w:pPr>
            <w:r w:rsidRPr="00982389">
              <w:rPr>
                <w:rFonts w:ascii="Times New Roman" w:hAnsi="Times New Roman"/>
                <w:b w:val="0"/>
                <w:bCs w:val="0"/>
                <w:sz w:val="20"/>
                <w:szCs w:val="20"/>
                <w:lang w:val="en-US"/>
              </w:rPr>
              <w:t>Professional Core Material</w:t>
            </w:r>
          </w:p>
        </w:tc>
        <w:tc>
          <w:tcPr>
            <w:tcW w:w="0" w:type="auto"/>
            <w:shd w:val="clear" w:color="auto" w:fill="D9D9D9"/>
            <w:vAlign w:val="center"/>
          </w:tcPr>
          <w:p w14:paraId="04D99FEA" w14:textId="77777777" w:rsidR="00081E36" w:rsidRPr="00982389" w:rsidRDefault="00081E36">
            <w:pPr>
              <w:jc w:val="center"/>
              <w:rPr>
                <w:bCs/>
                <w:sz w:val="20"/>
                <w:szCs w:val="20"/>
                <w:lang w:val="en-US"/>
              </w:rPr>
            </w:pPr>
          </w:p>
        </w:tc>
        <w:tc>
          <w:tcPr>
            <w:tcW w:w="0" w:type="auto"/>
            <w:shd w:val="clear" w:color="auto" w:fill="D9D9D9"/>
            <w:vAlign w:val="center"/>
          </w:tcPr>
          <w:p w14:paraId="2BD87A4C" w14:textId="77777777" w:rsidR="00081E36" w:rsidRPr="00982389" w:rsidRDefault="00081E36">
            <w:pPr>
              <w:ind w:right="174"/>
              <w:jc w:val="center"/>
              <w:rPr>
                <w:bCs/>
                <w:i/>
                <w:iCs/>
                <w:sz w:val="20"/>
                <w:szCs w:val="20"/>
                <w:lang w:val="en-US"/>
              </w:rPr>
            </w:pPr>
          </w:p>
        </w:tc>
        <w:tc>
          <w:tcPr>
            <w:tcW w:w="0" w:type="auto"/>
            <w:shd w:val="clear" w:color="auto" w:fill="D9D9D9"/>
            <w:vAlign w:val="center"/>
          </w:tcPr>
          <w:p w14:paraId="2AD8887B" w14:textId="77777777" w:rsidR="00081E36" w:rsidRPr="00982389" w:rsidRDefault="00081E36">
            <w:pPr>
              <w:jc w:val="center"/>
              <w:rPr>
                <w:bCs/>
                <w:sz w:val="20"/>
                <w:szCs w:val="20"/>
                <w:lang w:val="en-US"/>
              </w:rPr>
            </w:pPr>
          </w:p>
        </w:tc>
        <w:tc>
          <w:tcPr>
            <w:tcW w:w="1900" w:type="dxa"/>
            <w:shd w:val="clear" w:color="auto" w:fill="D9D9D9"/>
            <w:vAlign w:val="center"/>
          </w:tcPr>
          <w:p w14:paraId="4FF8AC7A" w14:textId="77777777" w:rsidR="00081E36" w:rsidRPr="00982389" w:rsidRDefault="00081E36">
            <w:pPr>
              <w:rPr>
                <w:bCs/>
                <w:sz w:val="20"/>
                <w:szCs w:val="20"/>
                <w:lang w:val="en-US"/>
              </w:rPr>
            </w:pPr>
          </w:p>
        </w:tc>
      </w:tr>
      <w:tr w:rsidR="00081E36" w:rsidRPr="00982389" w14:paraId="0B81888E" w14:textId="77777777">
        <w:trPr>
          <w:cantSplit/>
        </w:trPr>
        <w:tc>
          <w:tcPr>
            <w:tcW w:w="0" w:type="auto"/>
            <w:vAlign w:val="center"/>
          </w:tcPr>
          <w:p w14:paraId="4989BDFD" w14:textId="4DA8B7B1" w:rsidR="00081E36" w:rsidRPr="00982389" w:rsidRDefault="00081E36">
            <w:pPr>
              <w:rPr>
                <w:sz w:val="20"/>
                <w:szCs w:val="20"/>
                <w:lang w:val="en-US"/>
              </w:rPr>
            </w:pPr>
            <w:r w:rsidRPr="00982389">
              <w:rPr>
                <w:sz w:val="20"/>
                <w:szCs w:val="20"/>
                <w:lang w:val="en-US"/>
              </w:rPr>
              <w:t xml:space="preserve">History of </w:t>
            </w:r>
            <w:r w:rsidR="00E82C79" w:rsidRPr="00982389">
              <w:rPr>
                <w:sz w:val="20"/>
                <w:szCs w:val="20"/>
                <w:lang w:val="en-US"/>
              </w:rPr>
              <w:t xml:space="preserve">Hungarian and </w:t>
            </w:r>
            <w:r w:rsidRPr="00982389">
              <w:rPr>
                <w:sz w:val="20"/>
                <w:szCs w:val="20"/>
                <w:lang w:val="en-US"/>
              </w:rPr>
              <w:t>European Theatre</w:t>
            </w:r>
            <w:r w:rsidR="00D41B7C" w:rsidRPr="00982389">
              <w:rPr>
                <w:sz w:val="20"/>
                <w:szCs w:val="20"/>
                <w:lang w:val="en-US"/>
              </w:rPr>
              <w:t xml:space="preserve"> 1</w:t>
            </w:r>
          </w:p>
        </w:tc>
        <w:tc>
          <w:tcPr>
            <w:tcW w:w="0" w:type="auto"/>
          </w:tcPr>
          <w:p w14:paraId="444A7345" w14:textId="77777777" w:rsidR="00081E36" w:rsidRPr="00982389" w:rsidRDefault="00081E36">
            <w:pPr>
              <w:rPr>
                <w:sz w:val="20"/>
                <w:szCs w:val="20"/>
                <w:lang w:val="en-US"/>
              </w:rPr>
            </w:pPr>
          </w:p>
        </w:tc>
        <w:tc>
          <w:tcPr>
            <w:tcW w:w="0" w:type="auto"/>
            <w:vAlign w:val="center"/>
          </w:tcPr>
          <w:p w14:paraId="7734E82B" w14:textId="6194ACDC" w:rsidR="00081E36" w:rsidRPr="00982389" w:rsidRDefault="00E82C79">
            <w:pPr>
              <w:numPr>
                <w:ilvl w:val="12"/>
                <w:numId w:val="0"/>
              </w:numPr>
              <w:jc w:val="center"/>
              <w:rPr>
                <w:sz w:val="20"/>
                <w:szCs w:val="20"/>
                <w:lang w:val="en-US"/>
              </w:rPr>
            </w:pPr>
            <w:r w:rsidRPr="00982389">
              <w:rPr>
                <w:sz w:val="20"/>
                <w:szCs w:val="20"/>
                <w:lang w:val="en-US"/>
              </w:rPr>
              <w:t>3</w:t>
            </w:r>
          </w:p>
        </w:tc>
        <w:tc>
          <w:tcPr>
            <w:tcW w:w="0" w:type="auto"/>
          </w:tcPr>
          <w:p w14:paraId="43BBAC1D" w14:textId="77777777" w:rsidR="00081E36" w:rsidRPr="00982389" w:rsidRDefault="00AC07F3">
            <w:pPr>
              <w:rPr>
                <w:lang w:val="en-US"/>
              </w:rPr>
            </w:pPr>
            <w:r w:rsidRPr="00982389">
              <w:rPr>
                <w:sz w:val="16"/>
                <w:szCs w:val="16"/>
                <w:lang w:val="en-US"/>
              </w:rPr>
              <w:t>MANYI</w:t>
            </w:r>
          </w:p>
        </w:tc>
        <w:tc>
          <w:tcPr>
            <w:tcW w:w="1900" w:type="dxa"/>
            <w:vAlign w:val="center"/>
          </w:tcPr>
          <w:p w14:paraId="11C69CFE" w14:textId="22A9280B" w:rsidR="00081E36" w:rsidRPr="00982389" w:rsidRDefault="00081E36">
            <w:pPr>
              <w:rPr>
                <w:sz w:val="20"/>
                <w:szCs w:val="20"/>
                <w:lang w:val="en-US"/>
              </w:rPr>
            </w:pPr>
          </w:p>
        </w:tc>
      </w:tr>
      <w:tr w:rsidR="00081E36" w:rsidRPr="00982389" w14:paraId="28D76520" w14:textId="77777777">
        <w:trPr>
          <w:cantSplit/>
        </w:trPr>
        <w:tc>
          <w:tcPr>
            <w:tcW w:w="0" w:type="auto"/>
            <w:vAlign w:val="center"/>
          </w:tcPr>
          <w:p w14:paraId="03605F9E" w14:textId="71577D44" w:rsidR="00081E36" w:rsidRPr="00982389" w:rsidRDefault="00081E36">
            <w:pPr>
              <w:rPr>
                <w:sz w:val="20"/>
                <w:szCs w:val="20"/>
                <w:lang w:val="en-US"/>
              </w:rPr>
            </w:pPr>
            <w:r w:rsidRPr="00982389">
              <w:rPr>
                <w:sz w:val="20"/>
                <w:szCs w:val="20"/>
                <w:lang w:val="en-US"/>
              </w:rPr>
              <w:t xml:space="preserve">History of </w:t>
            </w:r>
            <w:r w:rsidR="00E82C79" w:rsidRPr="00982389">
              <w:rPr>
                <w:sz w:val="20"/>
                <w:szCs w:val="20"/>
                <w:lang w:val="en-US"/>
              </w:rPr>
              <w:t xml:space="preserve">Hungarian and </w:t>
            </w:r>
            <w:r w:rsidRPr="00982389">
              <w:rPr>
                <w:sz w:val="20"/>
                <w:szCs w:val="20"/>
                <w:lang w:val="en-US"/>
              </w:rPr>
              <w:t xml:space="preserve">European Theatre </w:t>
            </w:r>
            <w:r w:rsidR="00D41B7C" w:rsidRPr="00982389">
              <w:rPr>
                <w:sz w:val="20"/>
                <w:szCs w:val="20"/>
                <w:lang w:val="en-US"/>
              </w:rPr>
              <w:t>2</w:t>
            </w:r>
          </w:p>
        </w:tc>
        <w:tc>
          <w:tcPr>
            <w:tcW w:w="0" w:type="auto"/>
          </w:tcPr>
          <w:p w14:paraId="2340F46F" w14:textId="77777777" w:rsidR="00081E36" w:rsidRPr="00982389" w:rsidRDefault="00081E36">
            <w:pPr>
              <w:rPr>
                <w:sz w:val="20"/>
                <w:szCs w:val="20"/>
                <w:lang w:val="en-US"/>
              </w:rPr>
            </w:pPr>
          </w:p>
        </w:tc>
        <w:tc>
          <w:tcPr>
            <w:tcW w:w="0" w:type="auto"/>
            <w:vAlign w:val="center"/>
          </w:tcPr>
          <w:p w14:paraId="0DEE1D78" w14:textId="29CD7F8C" w:rsidR="00081E36" w:rsidRPr="00982389" w:rsidRDefault="00E82C79">
            <w:pPr>
              <w:numPr>
                <w:ilvl w:val="12"/>
                <w:numId w:val="0"/>
              </w:numPr>
              <w:jc w:val="center"/>
              <w:rPr>
                <w:sz w:val="20"/>
                <w:szCs w:val="20"/>
                <w:lang w:val="en-US"/>
              </w:rPr>
            </w:pPr>
            <w:r w:rsidRPr="00982389">
              <w:rPr>
                <w:sz w:val="20"/>
                <w:szCs w:val="20"/>
                <w:lang w:val="en-US"/>
              </w:rPr>
              <w:t>3</w:t>
            </w:r>
          </w:p>
        </w:tc>
        <w:tc>
          <w:tcPr>
            <w:tcW w:w="0" w:type="auto"/>
          </w:tcPr>
          <w:p w14:paraId="02ED4197" w14:textId="77777777" w:rsidR="00081E36" w:rsidRPr="00982389" w:rsidRDefault="00AC07F3">
            <w:pPr>
              <w:rPr>
                <w:lang w:val="en-US"/>
              </w:rPr>
            </w:pPr>
            <w:r w:rsidRPr="00982389">
              <w:rPr>
                <w:sz w:val="16"/>
                <w:szCs w:val="16"/>
                <w:lang w:val="en-US"/>
              </w:rPr>
              <w:t>MANYI</w:t>
            </w:r>
          </w:p>
        </w:tc>
        <w:tc>
          <w:tcPr>
            <w:tcW w:w="1900" w:type="dxa"/>
            <w:vAlign w:val="center"/>
          </w:tcPr>
          <w:p w14:paraId="62F9EBC9" w14:textId="4E71F028" w:rsidR="00081E36" w:rsidRPr="00982389" w:rsidRDefault="00081E36">
            <w:pPr>
              <w:rPr>
                <w:sz w:val="20"/>
                <w:szCs w:val="20"/>
                <w:lang w:val="en-US"/>
              </w:rPr>
            </w:pPr>
          </w:p>
        </w:tc>
      </w:tr>
      <w:tr w:rsidR="00081E36" w:rsidRPr="00982389" w14:paraId="690560B7" w14:textId="77777777">
        <w:trPr>
          <w:cantSplit/>
        </w:trPr>
        <w:tc>
          <w:tcPr>
            <w:tcW w:w="0" w:type="auto"/>
          </w:tcPr>
          <w:p w14:paraId="780A5942" w14:textId="77777777" w:rsidR="00081E36" w:rsidRPr="00982389" w:rsidRDefault="00081E36">
            <w:pPr>
              <w:rPr>
                <w:sz w:val="20"/>
                <w:szCs w:val="20"/>
                <w:lang w:val="en-US"/>
              </w:rPr>
            </w:pPr>
            <w:r w:rsidRPr="00982389">
              <w:rPr>
                <w:sz w:val="20"/>
                <w:szCs w:val="20"/>
                <w:lang w:val="en-US"/>
              </w:rPr>
              <w:t>Performance-Analysis</w:t>
            </w:r>
          </w:p>
        </w:tc>
        <w:tc>
          <w:tcPr>
            <w:tcW w:w="0" w:type="auto"/>
          </w:tcPr>
          <w:p w14:paraId="400F3A01" w14:textId="74F3AF71" w:rsidR="00081E36" w:rsidRPr="00982389" w:rsidRDefault="00081E36">
            <w:pPr>
              <w:rPr>
                <w:sz w:val="20"/>
                <w:szCs w:val="20"/>
                <w:lang w:val="en-US"/>
              </w:rPr>
            </w:pPr>
          </w:p>
        </w:tc>
        <w:tc>
          <w:tcPr>
            <w:tcW w:w="0" w:type="auto"/>
            <w:vAlign w:val="center"/>
          </w:tcPr>
          <w:p w14:paraId="23310A1D" w14:textId="44C92DED" w:rsidR="00081E36" w:rsidRPr="00982389" w:rsidRDefault="00E82C79">
            <w:pPr>
              <w:numPr>
                <w:ilvl w:val="12"/>
                <w:numId w:val="0"/>
              </w:numPr>
              <w:jc w:val="center"/>
              <w:rPr>
                <w:sz w:val="20"/>
                <w:szCs w:val="20"/>
                <w:lang w:val="en-US"/>
              </w:rPr>
            </w:pPr>
            <w:r w:rsidRPr="00982389">
              <w:rPr>
                <w:sz w:val="20"/>
                <w:szCs w:val="20"/>
                <w:lang w:val="en-US"/>
              </w:rPr>
              <w:t>4</w:t>
            </w:r>
          </w:p>
        </w:tc>
        <w:tc>
          <w:tcPr>
            <w:tcW w:w="0" w:type="auto"/>
          </w:tcPr>
          <w:p w14:paraId="2B5DB488" w14:textId="77777777" w:rsidR="00081E36" w:rsidRPr="00982389" w:rsidRDefault="00AC07F3">
            <w:pPr>
              <w:rPr>
                <w:lang w:val="en-US"/>
              </w:rPr>
            </w:pPr>
            <w:r w:rsidRPr="00982389">
              <w:rPr>
                <w:sz w:val="16"/>
                <w:szCs w:val="16"/>
                <w:lang w:val="en-US"/>
              </w:rPr>
              <w:t>MANYI</w:t>
            </w:r>
          </w:p>
        </w:tc>
        <w:tc>
          <w:tcPr>
            <w:tcW w:w="1900" w:type="dxa"/>
            <w:vAlign w:val="center"/>
          </w:tcPr>
          <w:p w14:paraId="44E38F83" w14:textId="04171749" w:rsidR="00081E36" w:rsidRPr="00982389" w:rsidRDefault="00081E36" w:rsidP="00A44204">
            <w:pPr>
              <w:rPr>
                <w:sz w:val="20"/>
                <w:szCs w:val="20"/>
                <w:lang w:val="en-US"/>
              </w:rPr>
            </w:pPr>
          </w:p>
        </w:tc>
      </w:tr>
      <w:tr w:rsidR="00081E36" w:rsidRPr="00982389" w14:paraId="6264D4B8" w14:textId="77777777">
        <w:trPr>
          <w:cantSplit/>
          <w:trHeight w:val="207"/>
        </w:trPr>
        <w:tc>
          <w:tcPr>
            <w:tcW w:w="0" w:type="auto"/>
          </w:tcPr>
          <w:p w14:paraId="0E5C3B4E" w14:textId="77777777" w:rsidR="00081E36" w:rsidRPr="00982389" w:rsidRDefault="00D41B7C">
            <w:pPr>
              <w:rPr>
                <w:sz w:val="20"/>
                <w:szCs w:val="20"/>
                <w:lang w:val="en-US"/>
              </w:rPr>
            </w:pPr>
            <w:r w:rsidRPr="00982389">
              <w:rPr>
                <w:sz w:val="20"/>
                <w:szCs w:val="20"/>
                <w:lang w:val="en-US"/>
              </w:rPr>
              <w:t>Research methodology and philology basics</w:t>
            </w:r>
          </w:p>
        </w:tc>
        <w:tc>
          <w:tcPr>
            <w:tcW w:w="0" w:type="auto"/>
          </w:tcPr>
          <w:p w14:paraId="035BC541" w14:textId="77777777" w:rsidR="00081E36" w:rsidRPr="00982389" w:rsidRDefault="00081E36" w:rsidP="00235224">
            <w:pPr>
              <w:jc w:val="center"/>
              <w:rPr>
                <w:sz w:val="20"/>
                <w:szCs w:val="20"/>
                <w:lang w:val="en-US"/>
              </w:rPr>
            </w:pPr>
          </w:p>
        </w:tc>
        <w:tc>
          <w:tcPr>
            <w:tcW w:w="0" w:type="auto"/>
            <w:vAlign w:val="center"/>
          </w:tcPr>
          <w:p w14:paraId="72AAFEA4" w14:textId="30CD0265" w:rsidR="00081E36" w:rsidRPr="00982389" w:rsidRDefault="00E82C79">
            <w:pPr>
              <w:numPr>
                <w:ilvl w:val="12"/>
                <w:numId w:val="0"/>
              </w:numPr>
              <w:jc w:val="center"/>
              <w:rPr>
                <w:sz w:val="20"/>
                <w:szCs w:val="20"/>
                <w:lang w:val="en-US"/>
              </w:rPr>
            </w:pPr>
            <w:r w:rsidRPr="00982389">
              <w:rPr>
                <w:sz w:val="20"/>
                <w:szCs w:val="20"/>
                <w:lang w:val="en-US"/>
              </w:rPr>
              <w:t>3</w:t>
            </w:r>
          </w:p>
        </w:tc>
        <w:tc>
          <w:tcPr>
            <w:tcW w:w="0" w:type="auto"/>
          </w:tcPr>
          <w:p w14:paraId="24F7C3FA" w14:textId="77777777" w:rsidR="00081E36" w:rsidRPr="00982389" w:rsidRDefault="00AC07F3">
            <w:pPr>
              <w:rPr>
                <w:lang w:val="en-US"/>
              </w:rPr>
            </w:pPr>
            <w:r w:rsidRPr="00982389">
              <w:rPr>
                <w:sz w:val="16"/>
                <w:szCs w:val="16"/>
                <w:lang w:val="en-US"/>
              </w:rPr>
              <w:t>MANYI</w:t>
            </w:r>
          </w:p>
        </w:tc>
        <w:tc>
          <w:tcPr>
            <w:tcW w:w="1900" w:type="dxa"/>
            <w:vAlign w:val="center"/>
          </w:tcPr>
          <w:p w14:paraId="502624F6" w14:textId="04E4FC74" w:rsidR="00081E36" w:rsidRPr="00982389" w:rsidRDefault="00081E36">
            <w:pPr>
              <w:rPr>
                <w:sz w:val="20"/>
                <w:szCs w:val="20"/>
                <w:lang w:val="en-US"/>
              </w:rPr>
            </w:pPr>
          </w:p>
        </w:tc>
      </w:tr>
      <w:tr w:rsidR="00081E36" w:rsidRPr="00982389" w14:paraId="0A9A440A" w14:textId="77777777">
        <w:trPr>
          <w:cantSplit/>
        </w:trPr>
        <w:tc>
          <w:tcPr>
            <w:tcW w:w="0" w:type="auto"/>
          </w:tcPr>
          <w:p w14:paraId="51419180" w14:textId="77777777" w:rsidR="00081E36" w:rsidRPr="00982389" w:rsidRDefault="00D41B7C">
            <w:pPr>
              <w:rPr>
                <w:sz w:val="20"/>
                <w:szCs w:val="20"/>
                <w:lang w:val="en-US"/>
              </w:rPr>
            </w:pPr>
            <w:r w:rsidRPr="00982389">
              <w:rPr>
                <w:sz w:val="20"/>
                <w:szCs w:val="20"/>
                <w:lang w:val="en-US"/>
              </w:rPr>
              <w:t>Developing teachers’ self-expression skills</w:t>
            </w:r>
          </w:p>
        </w:tc>
        <w:tc>
          <w:tcPr>
            <w:tcW w:w="0" w:type="auto"/>
          </w:tcPr>
          <w:p w14:paraId="5B77C29A" w14:textId="77777777" w:rsidR="00081E36" w:rsidRPr="00982389" w:rsidRDefault="00081E36">
            <w:pPr>
              <w:rPr>
                <w:sz w:val="20"/>
                <w:szCs w:val="20"/>
                <w:lang w:val="en-US"/>
              </w:rPr>
            </w:pPr>
          </w:p>
        </w:tc>
        <w:tc>
          <w:tcPr>
            <w:tcW w:w="0" w:type="auto"/>
          </w:tcPr>
          <w:p w14:paraId="1C716564" w14:textId="459FEB84" w:rsidR="00081E36" w:rsidRPr="00982389" w:rsidRDefault="00E82C79">
            <w:pPr>
              <w:jc w:val="center"/>
              <w:rPr>
                <w:sz w:val="20"/>
                <w:szCs w:val="20"/>
                <w:lang w:val="en-US"/>
              </w:rPr>
            </w:pPr>
            <w:r w:rsidRPr="00982389">
              <w:rPr>
                <w:sz w:val="20"/>
                <w:szCs w:val="20"/>
                <w:lang w:val="en-US"/>
              </w:rPr>
              <w:t>4</w:t>
            </w:r>
          </w:p>
        </w:tc>
        <w:tc>
          <w:tcPr>
            <w:tcW w:w="0" w:type="auto"/>
          </w:tcPr>
          <w:p w14:paraId="454B5FD4" w14:textId="77777777" w:rsidR="00081E36" w:rsidRPr="00982389" w:rsidRDefault="00AC07F3">
            <w:pPr>
              <w:rPr>
                <w:lang w:val="en-US"/>
              </w:rPr>
            </w:pPr>
            <w:r w:rsidRPr="00982389">
              <w:rPr>
                <w:sz w:val="16"/>
                <w:szCs w:val="16"/>
                <w:lang w:val="en-US"/>
              </w:rPr>
              <w:t>TK</w:t>
            </w:r>
          </w:p>
        </w:tc>
        <w:tc>
          <w:tcPr>
            <w:tcW w:w="1900" w:type="dxa"/>
          </w:tcPr>
          <w:p w14:paraId="77A83230" w14:textId="5FB592B4" w:rsidR="00081E36" w:rsidRPr="00982389" w:rsidRDefault="00081E36">
            <w:pPr>
              <w:rPr>
                <w:sz w:val="20"/>
                <w:szCs w:val="20"/>
                <w:lang w:val="en-US"/>
              </w:rPr>
            </w:pPr>
          </w:p>
        </w:tc>
      </w:tr>
      <w:tr w:rsidR="00D41B7C" w:rsidRPr="00982389" w14:paraId="7ABE96D1" w14:textId="77777777">
        <w:trPr>
          <w:cantSplit/>
        </w:trPr>
        <w:tc>
          <w:tcPr>
            <w:tcW w:w="0" w:type="auto"/>
          </w:tcPr>
          <w:p w14:paraId="5B30FCFC" w14:textId="77777777" w:rsidR="00D41B7C" w:rsidRPr="00982389" w:rsidDel="00D41B7C" w:rsidRDefault="00D41B7C">
            <w:pPr>
              <w:rPr>
                <w:sz w:val="20"/>
                <w:szCs w:val="20"/>
                <w:lang w:val="en-US"/>
              </w:rPr>
            </w:pPr>
            <w:r w:rsidRPr="00982389">
              <w:rPr>
                <w:sz w:val="20"/>
                <w:szCs w:val="20"/>
                <w:lang w:val="en-US"/>
              </w:rPr>
              <w:t>Theater genres</w:t>
            </w:r>
          </w:p>
        </w:tc>
        <w:tc>
          <w:tcPr>
            <w:tcW w:w="0" w:type="auto"/>
          </w:tcPr>
          <w:p w14:paraId="01664916" w14:textId="77777777" w:rsidR="00D41B7C" w:rsidRPr="00982389" w:rsidDel="00D41B7C" w:rsidRDefault="00D41B7C">
            <w:pPr>
              <w:rPr>
                <w:sz w:val="20"/>
                <w:szCs w:val="20"/>
                <w:lang w:val="en-US"/>
              </w:rPr>
            </w:pPr>
          </w:p>
        </w:tc>
        <w:tc>
          <w:tcPr>
            <w:tcW w:w="0" w:type="auto"/>
          </w:tcPr>
          <w:p w14:paraId="4C0E75EE" w14:textId="601984F9" w:rsidR="00D41B7C" w:rsidRPr="00982389" w:rsidRDefault="00E82C79">
            <w:pPr>
              <w:jc w:val="center"/>
              <w:rPr>
                <w:sz w:val="20"/>
                <w:szCs w:val="20"/>
                <w:lang w:val="en-US"/>
              </w:rPr>
            </w:pPr>
            <w:r w:rsidRPr="00982389">
              <w:rPr>
                <w:sz w:val="20"/>
                <w:szCs w:val="20"/>
                <w:lang w:val="en-US"/>
              </w:rPr>
              <w:t>3</w:t>
            </w:r>
          </w:p>
        </w:tc>
        <w:tc>
          <w:tcPr>
            <w:tcW w:w="0" w:type="auto"/>
          </w:tcPr>
          <w:p w14:paraId="61CF1A5B" w14:textId="77777777" w:rsidR="00D41B7C" w:rsidRPr="00982389" w:rsidRDefault="00AC07F3">
            <w:pPr>
              <w:rPr>
                <w:sz w:val="16"/>
                <w:szCs w:val="16"/>
                <w:lang w:val="en-US"/>
              </w:rPr>
            </w:pPr>
            <w:r w:rsidRPr="00982389">
              <w:rPr>
                <w:sz w:val="16"/>
                <w:szCs w:val="16"/>
                <w:lang w:val="en-US"/>
              </w:rPr>
              <w:t>MANYI</w:t>
            </w:r>
          </w:p>
        </w:tc>
        <w:tc>
          <w:tcPr>
            <w:tcW w:w="1900" w:type="dxa"/>
          </w:tcPr>
          <w:p w14:paraId="6132F3C4" w14:textId="53C9F5CE" w:rsidR="00D41B7C" w:rsidRPr="00982389" w:rsidRDefault="00D41B7C">
            <w:pPr>
              <w:rPr>
                <w:sz w:val="20"/>
                <w:szCs w:val="20"/>
                <w:lang w:val="en-US"/>
              </w:rPr>
            </w:pPr>
          </w:p>
        </w:tc>
      </w:tr>
      <w:tr w:rsidR="00081E36" w:rsidRPr="00982389" w14:paraId="735FA736" w14:textId="77777777">
        <w:trPr>
          <w:cantSplit/>
        </w:trPr>
        <w:tc>
          <w:tcPr>
            <w:tcW w:w="0" w:type="auto"/>
          </w:tcPr>
          <w:p w14:paraId="7CACD059" w14:textId="77777777" w:rsidR="00081E36" w:rsidRPr="00982389" w:rsidRDefault="00081E36">
            <w:pPr>
              <w:rPr>
                <w:sz w:val="20"/>
                <w:szCs w:val="20"/>
                <w:lang w:val="en-US"/>
              </w:rPr>
            </w:pPr>
            <w:r w:rsidRPr="00982389">
              <w:rPr>
                <w:sz w:val="20"/>
                <w:szCs w:val="20"/>
                <w:lang w:val="en-US"/>
              </w:rPr>
              <w:t>Creative Writing</w:t>
            </w:r>
          </w:p>
        </w:tc>
        <w:tc>
          <w:tcPr>
            <w:tcW w:w="0" w:type="auto"/>
          </w:tcPr>
          <w:p w14:paraId="0CC1F36D" w14:textId="77777777" w:rsidR="00081E36" w:rsidRPr="00982389" w:rsidRDefault="00081E36">
            <w:pPr>
              <w:rPr>
                <w:sz w:val="20"/>
                <w:szCs w:val="20"/>
                <w:lang w:val="en-US"/>
              </w:rPr>
            </w:pPr>
          </w:p>
        </w:tc>
        <w:tc>
          <w:tcPr>
            <w:tcW w:w="0" w:type="auto"/>
          </w:tcPr>
          <w:p w14:paraId="07A45147" w14:textId="3A6A2A42" w:rsidR="00081E36" w:rsidRPr="00982389" w:rsidRDefault="00E82C79">
            <w:pPr>
              <w:jc w:val="center"/>
              <w:rPr>
                <w:sz w:val="20"/>
                <w:szCs w:val="20"/>
                <w:lang w:val="en-US"/>
              </w:rPr>
            </w:pPr>
            <w:r w:rsidRPr="00982389">
              <w:rPr>
                <w:sz w:val="20"/>
                <w:szCs w:val="20"/>
                <w:lang w:val="en-US"/>
              </w:rPr>
              <w:t>4</w:t>
            </w:r>
          </w:p>
        </w:tc>
        <w:tc>
          <w:tcPr>
            <w:tcW w:w="0" w:type="auto"/>
          </w:tcPr>
          <w:p w14:paraId="45CEB881" w14:textId="77777777" w:rsidR="00081E36" w:rsidRPr="00982389" w:rsidRDefault="00AC07F3">
            <w:pPr>
              <w:rPr>
                <w:lang w:val="en-US"/>
              </w:rPr>
            </w:pPr>
            <w:r w:rsidRPr="00982389">
              <w:rPr>
                <w:sz w:val="16"/>
                <w:szCs w:val="16"/>
                <w:lang w:val="en-US"/>
              </w:rPr>
              <w:t>MANYI</w:t>
            </w:r>
          </w:p>
        </w:tc>
        <w:tc>
          <w:tcPr>
            <w:tcW w:w="1900" w:type="dxa"/>
          </w:tcPr>
          <w:p w14:paraId="2689110B" w14:textId="05E7C7B1" w:rsidR="00081E36" w:rsidRPr="00982389" w:rsidRDefault="00081E36">
            <w:pPr>
              <w:rPr>
                <w:sz w:val="20"/>
                <w:szCs w:val="20"/>
                <w:lang w:val="en-US"/>
              </w:rPr>
            </w:pPr>
          </w:p>
        </w:tc>
      </w:tr>
      <w:tr w:rsidR="00081E36" w:rsidRPr="00982389" w14:paraId="775354ED" w14:textId="77777777">
        <w:trPr>
          <w:cantSplit/>
        </w:trPr>
        <w:tc>
          <w:tcPr>
            <w:tcW w:w="0" w:type="auto"/>
          </w:tcPr>
          <w:p w14:paraId="379EC91D" w14:textId="77777777" w:rsidR="00081E36" w:rsidRPr="00982389" w:rsidRDefault="0048062D">
            <w:pPr>
              <w:rPr>
                <w:sz w:val="20"/>
                <w:szCs w:val="20"/>
                <w:lang w:val="en-US"/>
              </w:rPr>
            </w:pPr>
            <w:r w:rsidRPr="00982389">
              <w:rPr>
                <w:sz w:val="20"/>
                <w:szCs w:val="20"/>
                <w:lang w:val="en-US"/>
              </w:rPr>
              <w:t>Reform pedagogy and generation knowledge</w:t>
            </w:r>
          </w:p>
        </w:tc>
        <w:tc>
          <w:tcPr>
            <w:tcW w:w="0" w:type="auto"/>
          </w:tcPr>
          <w:p w14:paraId="6196392C" w14:textId="77777777" w:rsidR="00081E36" w:rsidRPr="00982389" w:rsidRDefault="00081E36">
            <w:pPr>
              <w:rPr>
                <w:sz w:val="20"/>
                <w:szCs w:val="20"/>
                <w:lang w:val="en-US"/>
              </w:rPr>
            </w:pPr>
          </w:p>
        </w:tc>
        <w:tc>
          <w:tcPr>
            <w:tcW w:w="0" w:type="auto"/>
          </w:tcPr>
          <w:p w14:paraId="5B1C2C71" w14:textId="63788D86" w:rsidR="00081E36" w:rsidRPr="00982389" w:rsidRDefault="00E82C79">
            <w:pPr>
              <w:jc w:val="center"/>
              <w:rPr>
                <w:sz w:val="20"/>
                <w:szCs w:val="20"/>
                <w:lang w:val="en-US"/>
              </w:rPr>
            </w:pPr>
            <w:r w:rsidRPr="00982389">
              <w:rPr>
                <w:sz w:val="20"/>
                <w:szCs w:val="20"/>
                <w:lang w:val="en-US"/>
              </w:rPr>
              <w:t>3</w:t>
            </w:r>
          </w:p>
        </w:tc>
        <w:tc>
          <w:tcPr>
            <w:tcW w:w="0" w:type="auto"/>
          </w:tcPr>
          <w:p w14:paraId="62E1D49F" w14:textId="77777777" w:rsidR="00081E36" w:rsidRPr="00982389" w:rsidRDefault="00AC07F3">
            <w:pPr>
              <w:rPr>
                <w:lang w:val="en-US"/>
              </w:rPr>
            </w:pPr>
            <w:r w:rsidRPr="00982389">
              <w:rPr>
                <w:sz w:val="16"/>
                <w:szCs w:val="16"/>
                <w:lang w:val="en-US"/>
              </w:rPr>
              <w:t>NI</w:t>
            </w:r>
          </w:p>
        </w:tc>
        <w:tc>
          <w:tcPr>
            <w:tcW w:w="1900" w:type="dxa"/>
          </w:tcPr>
          <w:p w14:paraId="0CA6D558" w14:textId="27E47B56" w:rsidR="00081E36" w:rsidRPr="00982389" w:rsidRDefault="00081E36">
            <w:pPr>
              <w:tabs>
                <w:tab w:val="right" w:pos="1992"/>
              </w:tabs>
              <w:rPr>
                <w:sz w:val="20"/>
                <w:szCs w:val="20"/>
                <w:lang w:val="en-US"/>
              </w:rPr>
            </w:pPr>
          </w:p>
        </w:tc>
      </w:tr>
      <w:tr w:rsidR="00081E36" w:rsidRPr="00982389" w14:paraId="3C48456F" w14:textId="77777777">
        <w:trPr>
          <w:cantSplit/>
        </w:trPr>
        <w:tc>
          <w:tcPr>
            <w:tcW w:w="0" w:type="auto"/>
          </w:tcPr>
          <w:p w14:paraId="632919A7" w14:textId="77777777" w:rsidR="00081E36" w:rsidRPr="00982389" w:rsidRDefault="0048062D">
            <w:pPr>
              <w:rPr>
                <w:sz w:val="20"/>
                <w:szCs w:val="20"/>
                <w:lang w:val="en-US"/>
              </w:rPr>
            </w:pPr>
            <w:r w:rsidRPr="00982389">
              <w:rPr>
                <w:sz w:val="20"/>
                <w:szCs w:val="20"/>
                <w:lang w:val="en-US"/>
              </w:rPr>
              <w:t>Theater management</w:t>
            </w:r>
          </w:p>
        </w:tc>
        <w:tc>
          <w:tcPr>
            <w:tcW w:w="0" w:type="auto"/>
          </w:tcPr>
          <w:p w14:paraId="3AC9FBF4" w14:textId="77777777" w:rsidR="00081E36" w:rsidRPr="00982389" w:rsidRDefault="00081E36">
            <w:pPr>
              <w:rPr>
                <w:sz w:val="20"/>
                <w:szCs w:val="20"/>
                <w:lang w:val="en-US"/>
              </w:rPr>
            </w:pPr>
          </w:p>
        </w:tc>
        <w:tc>
          <w:tcPr>
            <w:tcW w:w="0" w:type="auto"/>
          </w:tcPr>
          <w:p w14:paraId="71D382C6" w14:textId="77777777" w:rsidR="00081E36" w:rsidRPr="00982389" w:rsidRDefault="0048062D">
            <w:pPr>
              <w:jc w:val="center"/>
              <w:rPr>
                <w:sz w:val="20"/>
                <w:szCs w:val="20"/>
                <w:lang w:val="en-US"/>
              </w:rPr>
            </w:pPr>
            <w:r w:rsidRPr="00982389">
              <w:rPr>
                <w:sz w:val="20"/>
                <w:szCs w:val="20"/>
                <w:lang w:val="en-US"/>
              </w:rPr>
              <w:t>3</w:t>
            </w:r>
          </w:p>
        </w:tc>
        <w:tc>
          <w:tcPr>
            <w:tcW w:w="0" w:type="auto"/>
          </w:tcPr>
          <w:p w14:paraId="5A4CDC8A" w14:textId="77777777" w:rsidR="00081E36" w:rsidRPr="00982389" w:rsidRDefault="00AC07F3">
            <w:pPr>
              <w:rPr>
                <w:lang w:val="en-US"/>
              </w:rPr>
            </w:pPr>
            <w:r w:rsidRPr="00982389">
              <w:rPr>
                <w:sz w:val="16"/>
                <w:szCs w:val="16"/>
                <w:lang w:val="en-US"/>
              </w:rPr>
              <w:t>MANYI</w:t>
            </w:r>
          </w:p>
        </w:tc>
        <w:tc>
          <w:tcPr>
            <w:tcW w:w="1900" w:type="dxa"/>
          </w:tcPr>
          <w:p w14:paraId="51B588A7" w14:textId="035C6844" w:rsidR="00081E36" w:rsidRPr="00982389" w:rsidRDefault="00081E36">
            <w:pPr>
              <w:tabs>
                <w:tab w:val="right" w:pos="1992"/>
              </w:tabs>
              <w:rPr>
                <w:sz w:val="20"/>
                <w:szCs w:val="20"/>
                <w:lang w:val="en-US"/>
              </w:rPr>
            </w:pPr>
          </w:p>
        </w:tc>
      </w:tr>
      <w:tr w:rsidR="0048062D" w:rsidRPr="00982389" w14:paraId="5A756EE7" w14:textId="77777777">
        <w:trPr>
          <w:cantSplit/>
        </w:trPr>
        <w:tc>
          <w:tcPr>
            <w:tcW w:w="0" w:type="auto"/>
          </w:tcPr>
          <w:p w14:paraId="3B9C9A34" w14:textId="1DE6B3CB" w:rsidR="0048062D" w:rsidRPr="00982389" w:rsidRDefault="00B926F3">
            <w:pPr>
              <w:rPr>
                <w:sz w:val="20"/>
                <w:szCs w:val="20"/>
                <w:lang w:val="en-US"/>
              </w:rPr>
            </w:pPr>
            <w:r w:rsidRPr="00982389">
              <w:rPr>
                <w:sz w:val="20"/>
                <w:szCs w:val="20"/>
                <w:lang w:val="en-US"/>
              </w:rPr>
              <w:t>Institution s</w:t>
            </w:r>
            <w:r w:rsidR="0048062D" w:rsidRPr="00982389">
              <w:rPr>
                <w:sz w:val="20"/>
                <w:szCs w:val="20"/>
                <w:lang w:val="en-US"/>
              </w:rPr>
              <w:t>tructures</w:t>
            </w:r>
          </w:p>
        </w:tc>
        <w:tc>
          <w:tcPr>
            <w:tcW w:w="0" w:type="auto"/>
          </w:tcPr>
          <w:p w14:paraId="01D47F6E" w14:textId="77777777" w:rsidR="0048062D" w:rsidRPr="00982389" w:rsidDel="00DE10AE" w:rsidRDefault="0048062D">
            <w:pPr>
              <w:rPr>
                <w:sz w:val="20"/>
                <w:szCs w:val="20"/>
                <w:lang w:val="en-US"/>
              </w:rPr>
            </w:pPr>
          </w:p>
        </w:tc>
        <w:tc>
          <w:tcPr>
            <w:tcW w:w="0" w:type="auto"/>
          </w:tcPr>
          <w:p w14:paraId="50295DD3" w14:textId="280535A7" w:rsidR="0048062D" w:rsidRPr="00982389" w:rsidRDefault="00E82C79">
            <w:pPr>
              <w:jc w:val="center"/>
              <w:rPr>
                <w:sz w:val="20"/>
                <w:szCs w:val="20"/>
                <w:lang w:val="en-US"/>
              </w:rPr>
            </w:pPr>
            <w:r w:rsidRPr="00982389">
              <w:rPr>
                <w:sz w:val="20"/>
                <w:szCs w:val="20"/>
                <w:lang w:val="en-US"/>
              </w:rPr>
              <w:t>3</w:t>
            </w:r>
          </w:p>
        </w:tc>
        <w:tc>
          <w:tcPr>
            <w:tcW w:w="0" w:type="auto"/>
          </w:tcPr>
          <w:p w14:paraId="5E0150B4" w14:textId="77777777" w:rsidR="0048062D" w:rsidRPr="00982389" w:rsidDel="00DE10AE" w:rsidRDefault="00AC07F3">
            <w:pPr>
              <w:rPr>
                <w:sz w:val="16"/>
                <w:szCs w:val="16"/>
                <w:lang w:val="en-US"/>
              </w:rPr>
            </w:pPr>
            <w:r w:rsidRPr="00982389">
              <w:rPr>
                <w:sz w:val="16"/>
                <w:szCs w:val="16"/>
                <w:lang w:val="en-US"/>
              </w:rPr>
              <w:t>MANYI</w:t>
            </w:r>
          </w:p>
        </w:tc>
        <w:tc>
          <w:tcPr>
            <w:tcW w:w="1900" w:type="dxa"/>
          </w:tcPr>
          <w:p w14:paraId="7381ED31" w14:textId="0B1899E6" w:rsidR="0048062D" w:rsidRPr="00982389" w:rsidDel="00DE10AE" w:rsidRDefault="0048062D">
            <w:pPr>
              <w:tabs>
                <w:tab w:val="right" w:pos="1992"/>
              </w:tabs>
              <w:rPr>
                <w:sz w:val="20"/>
                <w:szCs w:val="20"/>
                <w:lang w:val="en-US"/>
              </w:rPr>
            </w:pPr>
          </w:p>
        </w:tc>
      </w:tr>
      <w:tr w:rsidR="0048062D" w:rsidRPr="00982389" w14:paraId="40C21FED" w14:textId="77777777">
        <w:trPr>
          <w:cantSplit/>
        </w:trPr>
        <w:tc>
          <w:tcPr>
            <w:tcW w:w="0" w:type="auto"/>
          </w:tcPr>
          <w:p w14:paraId="662C88BB" w14:textId="77777777" w:rsidR="0048062D" w:rsidRPr="00982389" w:rsidRDefault="0048062D">
            <w:pPr>
              <w:rPr>
                <w:sz w:val="20"/>
                <w:szCs w:val="20"/>
                <w:lang w:val="en-US"/>
              </w:rPr>
            </w:pPr>
            <w:r w:rsidRPr="00982389">
              <w:rPr>
                <w:sz w:val="20"/>
                <w:szCs w:val="20"/>
                <w:lang w:val="en-US"/>
              </w:rPr>
              <w:t>Personality self-development</w:t>
            </w:r>
          </w:p>
        </w:tc>
        <w:tc>
          <w:tcPr>
            <w:tcW w:w="0" w:type="auto"/>
          </w:tcPr>
          <w:p w14:paraId="55864E97" w14:textId="77777777" w:rsidR="0048062D" w:rsidRPr="00982389" w:rsidDel="00DE10AE" w:rsidRDefault="0048062D">
            <w:pPr>
              <w:rPr>
                <w:sz w:val="20"/>
                <w:szCs w:val="20"/>
                <w:lang w:val="en-US"/>
              </w:rPr>
            </w:pPr>
          </w:p>
        </w:tc>
        <w:tc>
          <w:tcPr>
            <w:tcW w:w="0" w:type="auto"/>
          </w:tcPr>
          <w:p w14:paraId="1C81DCD6" w14:textId="621E9AA7" w:rsidR="0048062D" w:rsidRPr="00982389" w:rsidRDefault="00E82C79">
            <w:pPr>
              <w:jc w:val="center"/>
              <w:rPr>
                <w:sz w:val="20"/>
                <w:szCs w:val="20"/>
                <w:lang w:val="en-US"/>
              </w:rPr>
            </w:pPr>
            <w:r w:rsidRPr="00982389">
              <w:rPr>
                <w:sz w:val="20"/>
                <w:szCs w:val="20"/>
                <w:lang w:val="en-US"/>
              </w:rPr>
              <w:t>5</w:t>
            </w:r>
          </w:p>
        </w:tc>
        <w:tc>
          <w:tcPr>
            <w:tcW w:w="0" w:type="auto"/>
          </w:tcPr>
          <w:p w14:paraId="3D01B963" w14:textId="77777777" w:rsidR="0048062D" w:rsidRPr="00982389" w:rsidDel="00DE10AE" w:rsidRDefault="00AC07F3">
            <w:pPr>
              <w:rPr>
                <w:sz w:val="16"/>
                <w:szCs w:val="16"/>
                <w:lang w:val="en-US"/>
              </w:rPr>
            </w:pPr>
            <w:r w:rsidRPr="00982389">
              <w:rPr>
                <w:sz w:val="16"/>
                <w:szCs w:val="16"/>
                <w:lang w:val="en-US"/>
              </w:rPr>
              <w:t>TK</w:t>
            </w:r>
          </w:p>
        </w:tc>
        <w:tc>
          <w:tcPr>
            <w:tcW w:w="1900" w:type="dxa"/>
          </w:tcPr>
          <w:p w14:paraId="0631D4EC" w14:textId="49D4D1F0" w:rsidR="0048062D" w:rsidRPr="00982389" w:rsidDel="00DE10AE" w:rsidRDefault="0048062D">
            <w:pPr>
              <w:tabs>
                <w:tab w:val="right" w:pos="1992"/>
              </w:tabs>
              <w:rPr>
                <w:sz w:val="20"/>
                <w:szCs w:val="20"/>
                <w:lang w:val="en-US"/>
              </w:rPr>
            </w:pPr>
          </w:p>
        </w:tc>
      </w:tr>
      <w:tr w:rsidR="0048062D" w:rsidRPr="00982389" w14:paraId="6BEEBA7F" w14:textId="77777777">
        <w:trPr>
          <w:cantSplit/>
        </w:trPr>
        <w:tc>
          <w:tcPr>
            <w:tcW w:w="0" w:type="auto"/>
          </w:tcPr>
          <w:p w14:paraId="724F97CB" w14:textId="77777777" w:rsidR="0048062D" w:rsidRPr="00982389" w:rsidRDefault="0048062D">
            <w:pPr>
              <w:rPr>
                <w:sz w:val="20"/>
                <w:szCs w:val="20"/>
                <w:lang w:val="en-US"/>
              </w:rPr>
            </w:pPr>
            <w:r w:rsidRPr="00982389">
              <w:rPr>
                <w:sz w:val="20"/>
                <w:szCs w:val="20"/>
                <w:lang w:val="en-US"/>
              </w:rPr>
              <w:t>History of drama and theatre pedagogy</w:t>
            </w:r>
          </w:p>
        </w:tc>
        <w:tc>
          <w:tcPr>
            <w:tcW w:w="0" w:type="auto"/>
          </w:tcPr>
          <w:p w14:paraId="727F38A2" w14:textId="77777777" w:rsidR="0048062D" w:rsidRPr="00982389" w:rsidDel="00DE10AE" w:rsidRDefault="0048062D">
            <w:pPr>
              <w:rPr>
                <w:sz w:val="20"/>
                <w:szCs w:val="20"/>
                <w:lang w:val="en-US"/>
              </w:rPr>
            </w:pPr>
          </w:p>
        </w:tc>
        <w:tc>
          <w:tcPr>
            <w:tcW w:w="0" w:type="auto"/>
          </w:tcPr>
          <w:p w14:paraId="15ACA2A7" w14:textId="21AA3692" w:rsidR="0048062D" w:rsidRPr="00982389" w:rsidRDefault="00E82C79">
            <w:pPr>
              <w:jc w:val="center"/>
              <w:rPr>
                <w:sz w:val="20"/>
                <w:szCs w:val="20"/>
                <w:lang w:val="en-US"/>
              </w:rPr>
            </w:pPr>
            <w:r w:rsidRPr="00982389">
              <w:rPr>
                <w:sz w:val="20"/>
                <w:szCs w:val="20"/>
                <w:lang w:val="en-US"/>
              </w:rPr>
              <w:t>3</w:t>
            </w:r>
          </w:p>
        </w:tc>
        <w:tc>
          <w:tcPr>
            <w:tcW w:w="0" w:type="auto"/>
          </w:tcPr>
          <w:p w14:paraId="1AE8A7A1" w14:textId="77777777" w:rsidR="0048062D" w:rsidRPr="00982389" w:rsidDel="00DE10AE" w:rsidRDefault="00AC07F3">
            <w:pPr>
              <w:rPr>
                <w:sz w:val="16"/>
                <w:szCs w:val="16"/>
                <w:lang w:val="en-US"/>
              </w:rPr>
            </w:pPr>
            <w:r w:rsidRPr="00982389">
              <w:rPr>
                <w:sz w:val="16"/>
                <w:szCs w:val="16"/>
                <w:lang w:val="en-US"/>
              </w:rPr>
              <w:t>MANYI</w:t>
            </w:r>
          </w:p>
        </w:tc>
        <w:tc>
          <w:tcPr>
            <w:tcW w:w="1900" w:type="dxa"/>
          </w:tcPr>
          <w:p w14:paraId="6A737F7C" w14:textId="0486C5AC" w:rsidR="0048062D" w:rsidRPr="00982389" w:rsidDel="00DE10AE" w:rsidRDefault="0048062D">
            <w:pPr>
              <w:tabs>
                <w:tab w:val="right" w:pos="1992"/>
              </w:tabs>
              <w:rPr>
                <w:sz w:val="20"/>
                <w:szCs w:val="20"/>
                <w:lang w:val="en-US"/>
              </w:rPr>
            </w:pPr>
          </w:p>
        </w:tc>
      </w:tr>
      <w:tr w:rsidR="0048062D" w:rsidRPr="00982389" w14:paraId="2E125EE9" w14:textId="77777777">
        <w:trPr>
          <w:cantSplit/>
        </w:trPr>
        <w:tc>
          <w:tcPr>
            <w:tcW w:w="0" w:type="auto"/>
          </w:tcPr>
          <w:p w14:paraId="40757D0B" w14:textId="77777777" w:rsidR="0048062D" w:rsidRPr="00982389" w:rsidRDefault="0048062D">
            <w:pPr>
              <w:rPr>
                <w:sz w:val="20"/>
                <w:szCs w:val="20"/>
                <w:lang w:val="en-US"/>
              </w:rPr>
            </w:pPr>
            <w:r w:rsidRPr="00982389">
              <w:rPr>
                <w:sz w:val="20"/>
                <w:szCs w:val="20"/>
                <w:lang w:val="en-US"/>
              </w:rPr>
              <w:t>Stage-direction in schoolwork</w:t>
            </w:r>
          </w:p>
        </w:tc>
        <w:tc>
          <w:tcPr>
            <w:tcW w:w="0" w:type="auto"/>
          </w:tcPr>
          <w:p w14:paraId="764ADFD7" w14:textId="77777777" w:rsidR="0048062D" w:rsidRPr="00982389" w:rsidDel="00DE10AE" w:rsidRDefault="0048062D">
            <w:pPr>
              <w:rPr>
                <w:sz w:val="20"/>
                <w:szCs w:val="20"/>
                <w:lang w:val="en-US"/>
              </w:rPr>
            </w:pPr>
          </w:p>
        </w:tc>
        <w:tc>
          <w:tcPr>
            <w:tcW w:w="0" w:type="auto"/>
          </w:tcPr>
          <w:p w14:paraId="317A3AEF" w14:textId="7BEE3AD4" w:rsidR="0048062D" w:rsidRPr="00982389" w:rsidRDefault="00E82C79">
            <w:pPr>
              <w:jc w:val="center"/>
              <w:rPr>
                <w:sz w:val="20"/>
                <w:szCs w:val="20"/>
                <w:lang w:val="en-US"/>
              </w:rPr>
            </w:pPr>
            <w:r w:rsidRPr="00982389">
              <w:rPr>
                <w:sz w:val="20"/>
                <w:szCs w:val="20"/>
                <w:lang w:val="en-US"/>
              </w:rPr>
              <w:t>3</w:t>
            </w:r>
          </w:p>
        </w:tc>
        <w:tc>
          <w:tcPr>
            <w:tcW w:w="0" w:type="auto"/>
          </w:tcPr>
          <w:p w14:paraId="3933B82B" w14:textId="77777777" w:rsidR="0048062D" w:rsidRPr="00982389" w:rsidDel="00DE10AE" w:rsidRDefault="00AC07F3">
            <w:pPr>
              <w:rPr>
                <w:sz w:val="16"/>
                <w:szCs w:val="16"/>
                <w:lang w:val="en-US"/>
              </w:rPr>
            </w:pPr>
            <w:r w:rsidRPr="00982389">
              <w:rPr>
                <w:sz w:val="16"/>
                <w:szCs w:val="16"/>
                <w:lang w:val="en-US"/>
              </w:rPr>
              <w:t>TK</w:t>
            </w:r>
          </w:p>
        </w:tc>
        <w:tc>
          <w:tcPr>
            <w:tcW w:w="1900" w:type="dxa"/>
          </w:tcPr>
          <w:p w14:paraId="102D1F31" w14:textId="415A1706" w:rsidR="0048062D" w:rsidRPr="00982389" w:rsidDel="00DE10AE" w:rsidRDefault="0048062D">
            <w:pPr>
              <w:tabs>
                <w:tab w:val="right" w:pos="1992"/>
              </w:tabs>
              <w:rPr>
                <w:sz w:val="20"/>
                <w:szCs w:val="20"/>
                <w:lang w:val="en-US"/>
              </w:rPr>
            </w:pPr>
          </w:p>
        </w:tc>
      </w:tr>
      <w:tr w:rsidR="0048062D" w:rsidRPr="00982389" w14:paraId="62A4D366" w14:textId="77777777">
        <w:trPr>
          <w:cantSplit/>
        </w:trPr>
        <w:tc>
          <w:tcPr>
            <w:tcW w:w="0" w:type="auto"/>
          </w:tcPr>
          <w:p w14:paraId="11CFEEC2" w14:textId="77777777" w:rsidR="0048062D" w:rsidRPr="00982389" w:rsidRDefault="008D5FA0">
            <w:pPr>
              <w:rPr>
                <w:sz w:val="20"/>
                <w:szCs w:val="20"/>
                <w:lang w:val="en-US"/>
              </w:rPr>
            </w:pPr>
            <w:r w:rsidRPr="00982389">
              <w:rPr>
                <w:sz w:val="20"/>
                <w:szCs w:val="20"/>
                <w:lang w:val="en-US"/>
              </w:rPr>
              <w:t>Applied theatre and drama</w:t>
            </w:r>
          </w:p>
        </w:tc>
        <w:tc>
          <w:tcPr>
            <w:tcW w:w="0" w:type="auto"/>
          </w:tcPr>
          <w:p w14:paraId="71074158" w14:textId="77777777" w:rsidR="0048062D" w:rsidRPr="00982389" w:rsidDel="00DE10AE" w:rsidRDefault="0048062D">
            <w:pPr>
              <w:rPr>
                <w:sz w:val="20"/>
                <w:szCs w:val="20"/>
                <w:lang w:val="en-US"/>
              </w:rPr>
            </w:pPr>
          </w:p>
        </w:tc>
        <w:tc>
          <w:tcPr>
            <w:tcW w:w="0" w:type="auto"/>
          </w:tcPr>
          <w:p w14:paraId="3E62C800" w14:textId="12A2A60B" w:rsidR="0048062D" w:rsidRPr="00982389" w:rsidRDefault="00E82C79">
            <w:pPr>
              <w:jc w:val="center"/>
              <w:rPr>
                <w:sz w:val="20"/>
                <w:szCs w:val="20"/>
                <w:lang w:val="en-US"/>
              </w:rPr>
            </w:pPr>
            <w:r w:rsidRPr="00982389">
              <w:rPr>
                <w:sz w:val="20"/>
                <w:szCs w:val="20"/>
                <w:lang w:val="en-US"/>
              </w:rPr>
              <w:t>3</w:t>
            </w:r>
          </w:p>
        </w:tc>
        <w:tc>
          <w:tcPr>
            <w:tcW w:w="0" w:type="auto"/>
          </w:tcPr>
          <w:p w14:paraId="6E9F8BBA" w14:textId="77777777" w:rsidR="0048062D" w:rsidRPr="00982389" w:rsidDel="00DE10AE" w:rsidRDefault="00AC07F3">
            <w:pPr>
              <w:rPr>
                <w:sz w:val="16"/>
                <w:szCs w:val="16"/>
                <w:lang w:val="en-US"/>
              </w:rPr>
            </w:pPr>
            <w:r w:rsidRPr="00982389">
              <w:rPr>
                <w:sz w:val="16"/>
                <w:szCs w:val="16"/>
                <w:lang w:val="en-US"/>
              </w:rPr>
              <w:t>MANYI</w:t>
            </w:r>
          </w:p>
        </w:tc>
        <w:tc>
          <w:tcPr>
            <w:tcW w:w="1900" w:type="dxa"/>
          </w:tcPr>
          <w:p w14:paraId="79C055B4" w14:textId="38321C38" w:rsidR="0048062D" w:rsidRPr="00982389" w:rsidDel="00DE10AE" w:rsidRDefault="0048062D">
            <w:pPr>
              <w:tabs>
                <w:tab w:val="right" w:pos="1992"/>
              </w:tabs>
              <w:rPr>
                <w:sz w:val="20"/>
                <w:szCs w:val="20"/>
                <w:lang w:val="en-US"/>
              </w:rPr>
            </w:pPr>
          </w:p>
        </w:tc>
      </w:tr>
      <w:tr w:rsidR="008D5FA0" w:rsidRPr="00982389" w14:paraId="5AECD9DA" w14:textId="77777777">
        <w:trPr>
          <w:cantSplit/>
        </w:trPr>
        <w:tc>
          <w:tcPr>
            <w:tcW w:w="0" w:type="auto"/>
          </w:tcPr>
          <w:p w14:paraId="2F237D9C" w14:textId="77777777" w:rsidR="008D5FA0" w:rsidRPr="00982389" w:rsidRDefault="008D5FA0">
            <w:pPr>
              <w:rPr>
                <w:sz w:val="20"/>
                <w:szCs w:val="20"/>
                <w:lang w:val="en-US"/>
              </w:rPr>
            </w:pPr>
            <w:r w:rsidRPr="00982389">
              <w:rPr>
                <w:sz w:val="20"/>
                <w:szCs w:val="20"/>
                <w:lang w:val="en-US"/>
              </w:rPr>
              <w:t>Leading practice</w:t>
            </w:r>
          </w:p>
        </w:tc>
        <w:tc>
          <w:tcPr>
            <w:tcW w:w="0" w:type="auto"/>
          </w:tcPr>
          <w:p w14:paraId="7F968829" w14:textId="77777777" w:rsidR="008D5FA0" w:rsidRPr="00982389" w:rsidDel="00DE10AE" w:rsidRDefault="008D5FA0">
            <w:pPr>
              <w:rPr>
                <w:sz w:val="20"/>
                <w:szCs w:val="20"/>
                <w:lang w:val="en-US"/>
              </w:rPr>
            </w:pPr>
          </w:p>
        </w:tc>
        <w:tc>
          <w:tcPr>
            <w:tcW w:w="0" w:type="auto"/>
          </w:tcPr>
          <w:p w14:paraId="4CF27977" w14:textId="241AB89C" w:rsidR="008D5FA0" w:rsidRPr="00982389" w:rsidRDefault="00E82C79">
            <w:pPr>
              <w:jc w:val="center"/>
              <w:rPr>
                <w:sz w:val="20"/>
                <w:szCs w:val="20"/>
                <w:lang w:val="en-US"/>
              </w:rPr>
            </w:pPr>
            <w:r w:rsidRPr="00982389">
              <w:rPr>
                <w:sz w:val="20"/>
                <w:szCs w:val="20"/>
                <w:lang w:val="en-US"/>
              </w:rPr>
              <w:t>0</w:t>
            </w:r>
          </w:p>
        </w:tc>
        <w:tc>
          <w:tcPr>
            <w:tcW w:w="0" w:type="auto"/>
          </w:tcPr>
          <w:p w14:paraId="0D2AABB7" w14:textId="77777777" w:rsidR="008D5FA0" w:rsidRPr="00982389" w:rsidDel="00DE10AE" w:rsidRDefault="00AC07F3">
            <w:pPr>
              <w:rPr>
                <w:sz w:val="16"/>
                <w:szCs w:val="16"/>
                <w:lang w:val="en-US"/>
              </w:rPr>
            </w:pPr>
            <w:r w:rsidRPr="00982389">
              <w:rPr>
                <w:sz w:val="16"/>
                <w:szCs w:val="16"/>
                <w:lang w:val="en-US"/>
              </w:rPr>
              <w:t>TK</w:t>
            </w:r>
          </w:p>
        </w:tc>
        <w:tc>
          <w:tcPr>
            <w:tcW w:w="1900" w:type="dxa"/>
          </w:tcPr>
          <w:p w14:paraId="390A4B05" w14:textId="75715E6B" w:rsidR="008D5FA0" w:rsidRPr="00982389" w:rsidDel="00DE10AE" w:rsidRDefault="008D5FA0">
            <w:pPr>
              <w:tabs>
                <w:tab w:val="right" w:pos="1992"/>
              </w:tabs>
              <w:rPr>
                <w:sz w:val="20"/>
                <w:szCs w:val="20"/>
                <w:lang w:val="en-US"/>
              </w:rPr>
            </w:pPr>
          </w:p>
        </w:tc>
      </w:tr>
      <w:tr w:rsidR="008D5FA0" w:rsidRPr="00982389" w14:paraId="5501EC31" w14:textId="77777777">
        <w:trPr>
          <w:cantSplit/>
        </w:trPr>
        <w:tc>
          <w:tcPr>
            <w:tcW w:w="0" w:type="auto"/>
          </w:tcPr>
          <w:p w14:paraId="1AF21EE2" w14:textId="1A47C1ED" w:rsidR="008D5FA0" w:rsidRPr="00982389" w:rsidRDefault="008D5FA0">
            <w:pPr>
              <w:rPr>
                <w:sz w:val="20"/>
                <w:szCs w:val="20"/>
                <w:lang w:val="en-US"/>
              </w:rPr>
            </w:pPr>
            <w:r w:rsidRPr="00982389">
              <w:rPr>
                <w:sz w:val="20"/>
                <w:szCs w:val="20"/>
                <w:lang w:val="en-US"/>
              </w:rPr>
              <w:t>Methodology of gamification</w:t>
            </w:r>
            <w:r w:rsidR="00E82C79" w:rsidRPr="00982389">
              <w:rPr>
                <w:sz w:val="20"/>
                <w:szCs w:val="20"/>
                <w:lang w:val="en-US"/>
              </w:rPr>
              <w:t>, theory of learning</w:t>
            </w:r>
          </w:p>
        </w:tc>
        <w:tc>
          <w:tcPr>
            <w:tcW w:w="0" w:type="auto"/>
          </w:tcPr>
          <w:p w14:paraId="5597757A" w14:textId="77777777" w:rsidR="008D5FA0" w:rsidRPr="00982389" w:rsidDel="00DE10AE" w:rsidRDefault="008D5FA0">
            <w:pPr>
              <w:rPr>
                <w:sz w:val="20"/>
                <w:szCs w:val="20"/>
                <w:lang w:val="en-US"/>
              </w:rPr>
            </w:pPr>
          </w:p>
        </w:tc>
        <w:tc>
          <w:tcPr>
            <w:tcW w:w="0" w:type="auto"/>
          </w:tcPr>
          <w:p w14:paraId="2E82BE0F" w14:textId="406A88A4" w:rsidR="008D5FA0" w:rsidRPr="00982389" w:rsidRDefault="00E82C79">
            <w:pPr>
              <w:jc w:val="center"/>
              <w:rPr>
                <w:sz w:val="20"/>
                <w:szCs w:val="20"/>
                <w:lang w:val="en-US"/>
              </w:rPr>
            </w:pPr>
            <w:r w:rsidRPr="00982389">
              <w:rPr>
                <w:sz w:val="20"/>
                <w:szCs w:val="20"/>
                <w:lang w:val="en-US"/>
              </w:rPr>
              <w:t>3</w:t>
            </w:r>
          </w:p>
        </w:tc>
        <w:tc>
          <w:tcPr>
            <w:tcW w:w="0" w:type="auto"/>
          </w:tcPr>
          <w:p w14:paraId="68C21F23" w14:textId="319D3A1E" w:rsidR="008D5FA0" w:rsidRPr="00982389" w:rsidDel="00DE10AE" w:rsidRDefault="00E82C79">
            <w:pPr>
              <w:rPr>
                <w:sz w:val="16"/>
                <w:szCs w:val="16"/>
                <w:lang w:val="en-US"/>
              </w:rPr>
            </w:pPr>
            <w:r w:rsidRPr="00982389">
              <w:rPr>
                <w:sz w:val="16"/>
                <w:szCs w:val="16"/>
                <w:lang w:val="en-US"/>
              </w:rPr>
              <w:t>NI</w:t>
            </w:r>
          </w:p>
        </w:tc>
        <w:tc>
          <w:tcPr>
            <w:tcW w:w="1900" w:type="dxa"/>
          </w:tcPr>
          <w:p w14:paraId="7A316BCF" w14:textId="1940130E" w:rsidR="008D5FA0" w:rsidRPr="00982389" w:rsidDel="00DE10AE" w:rsidRDefault="008D5FA0">
            <w:pPr>
              <w:tabs>
                <w:tab w:val="right" w:pos="1992"/>
              </w:tabs>
              <w:rPr>
                <w:sz w:val="20"/>
                <w:szCs w:val="20"/>
                <w:lang w:val="en-US"/>
              </w:rPr>
            </w:pPr>
          </w:p>
        </w:tc>
      </w:tr>
      <w:tr w:rsidR="008D5FA0" w:rsidRPr="00982389" w14:paraId="08ED5947" w14:textId="77777777">
        <w:trPr>
          <w:cantSplit/>
        </w:trPr>
        <w:tc>
          <w:tcPr>
            <w:tcW w:w="0" w:type="auto"/>
          </w:tcPr>
          <w:p w14:paraId="45CF07B7" w14:textId="49303451" w:rsidR="008D5FA0" w:rsidRPr="00982389" w:rsidRDefault="00E82C79">
            <w:pPr>
              <w:rPr>
                <w:sz w:val="20"/>
                <w:szCs w:val="20"/>
                <w:lang w:val="en-US"/>
              </w:rPr>
            </w:pPr>
            <w:r w:rsidRPr="00982389">
              <w:rPr>
                <w:sz w:val="20"/>
                <w:szCs w:val="20"/>
                <w:lang w:val="en-US"/>
              </w:rPr>
              <w:t>Drama activities in school</w:t>
            </w:r>
          </w:p>
        </w:tc>
        <w:tc>
          <w:tcPr>
            <w:tcW w:w="0" w:type="auto"/>
          </w:tcPr>
          <w:p w14:paraId="3267D13F" w14:textId="77777777" w:rsidR="008D5FA0" w:rsidRPr="00982389" w:rsidDel="00DE10AE" w:rsidRDefault="008D5FA0">
            <w:pPr>
              <w:rPr>
                <w:sz w:val="20"/>
                <w:szCs w:val="20"/>
                <w:lang w:val="en-US"/>
              </w:rPr>
            </w:pPr>
          </w:p>
        </w:tc>
        <w:tc>
          <w:tcPr>
            <w:tcW w:w="0" w:type="auto"/>
          </w:tcPr>
          <w:p w14:paraId="53D32897" w14:textId="7F831B90" w:rsidR="008D5FA0" w:rsidRPr="00982389" w:rsidRDefault="00E82C79">
            <w:pPr>
              <w:jc w:val="center"/>
              <w:rPr>
                <w:sz w:val="20"/>
                <w:szCs w:val="20"/>
                <w:lang w:val="en-US"/>
              </w:rPr>
            </w:pPr>
            <w:r w:rsidRPr="00982389">
              <w:rPr>
                <w:sz w:val="20"/>
                <w:szCs w:val="20"/>
                <w:lang w:val="en-US"/>
              </w:rPr>
              <w:t>3</w:t>
            </w:r>
          </w:p>
        </w:tc>
        <w:tc>
          <w:tcPr>
            <w:tcW w:w="0" w:type="auto"/>
          </w:tcPr>
          <w:p w14:paraId="66C9065D" w14:textId="50DAE13E" w:rsidR="008D5FA0" w:rsidRPr="00982389" w:rsidDel="00DE10AE" w:rsidRDefault="00E82C79">
            <w:pPr>
              <w:rPr>
                <w:sz w:val="16"/>
                <w:szCs w:val="16"/>
                <w:lang w:val="en-US"/>
              </w:rPr>
            </w:pPr>
            <w:r w:rsidRPr="00982389">
              <w:rPr>
                <w:sz w:val="16"/>
                <w:szCs w:val="16"/>
                <w:lang w:val="en-US"/>
              </w:rPr>
              <w:t>TK</w:t>
            </w:r>
          </w:p>
        </w:tc>
        <w:tc>
          <w:tcPr>
            <w:tcW w:w="1900" w:type="dxa"/>
          </w:tcPr>
          <w:p w14:paraId="49061200" w14:textId="4A27AE04" w:rsidR="008D5FA0" w:rsidRPr="00982389" w:rsidDel="00DE10AE" w:rsidRDefault="008D5FA0">
            <w:pPr>
              <w:tabs>
                <w:tab w:val="right" w:pos="1992"/>
              </w:tabs>
              <w:rPr>
                <w:sz w:val="20"/>
                <w:szCs w:val="20"/>
                <w:lang w:val="en-US"/>
              </w:rPr>
            </w:pPr>
          </w:p>
        </w:tc>
      </w:tr>
      <w:tr w:rsidR="008D5FA0" w:rsidRPr="00982389" w14:paraId="5465A276" w14:textId="77777777">
        <w:trPr>
          <w:cantSplit/>
        </w:trPr>
        <w:tc>
          <w:tcPr>
            <w:tcW w:w="0" w:type="auto"/>
          </w:tcPr>
          <w:p w14:paraId="1486B304" w14:textId="77777777" w:rsidR="008D5FA0" w:rsidRPr="00982389" w:rsidRDefault="008D5FA0">
            <w:pPr>
              <w:rPr>
                <w:sz w:val="20"/>
                <w:szCs w:val="20"/>
                <w:lang w:val="en-US"/>
              </w:rPr>
            </w:pPr>
            <w:r w:rsidRPr="00982389">
              <w:rPr>
                <w:sz w:val="20"/>
                <w:szCs w:val="20"/>
                <w:lang w:val="en-US"/>
              </w:rPr>
              <w:t>Dance and movement games</w:t>
            </w:r>
          </w:p>
        </w:tc>
        <w:tc>
          <w:tcPr>
            <w:tcW w:w="0" w:type="auto"/>
          </w:tcPr>
          <w:p w14:paraId="0E8E591A" w14:textId="77777777" w:rsidR="008D5FA0" w:rsidRPr="00982389" w:rsidDel="00DE10AE" w:rsidRDefault="008D5FA0">
            <w:pPr>
              <w:rPr>
                <w:sz w:val="20"/>
                <w:szCs w:val="20"/>
                <w:lang w:val="en-US"/>
              </w:rPr>
            </w:pPr>
          </w:p>
        </w:tc>
        <w:tc>
          <w:tcPr>
            <w:tcW w:w="0" w:type="auto"/>
          </w:tcPr>
          <w:p w14:paraId="05FCFA37" w14:textId="50AB3344" w:rsidR="008D5FA0" w:rsidRPr="00982389" w:rsidRDefault="00E82C79">
            <w:pPr>
              <w:jc w:val="center"/>
              <w:rPr>
                <w:sz w:val="20"/>
                <w:szCs w:val="20"/>
                <w:lang w:val="en-US"/>
              </w:rPr>
            </w:pPr>
            <w:r w:rsidRPr="00982389">
              <w:rPr>
                <w:sz w:val="20"/>
                <w:szCs w:val="20"/>
                <w:lang w:val="en-US"/>
              </w:rPr>
              <w:t>3</w:t>
            </w:r>
          </w:p>
        </w:tc>
        <w:tc>
          <w:tcPr>
            <w:tcW w:w="0" w:type="auto"/>
          </w:tcPr>
          <w:p w14:paraId="5517B332" w14:textId="77777777" w:rsidR="008D5FA0" w:rsidRPr="00982389" w:rsidDel="00DE10AE" w:rsidRDefault="00AC07F3">
            <w:pPr>
              <w:rPr>
                <w:sz w:val="16"/>
                <w:szCs w:val="16"/>
                <w:lang w:val="en-US"/>
              </w:rPr>
            </w:pPr>
            <w:r w:rsidRPr="00982389">
              <w:rPr>
                <w:sz w:val="16"/>
                <w:szCs w:val="16"/>
                <w:lang w:val="en-US"/>
              </w:rPr>
              <w:t>TK</w:t>
            </w:r>
          </w:p>
        </w:tc>
        <w:tc>
          <w:tcPr>
            <w:tcW w:w="1900" w:type="dxa"/>
          </w:tcPr>
          <w:p w14:paraId="09426D3E" w14:textId="6F4BB68D" w:rsidR="008D5FA0" w:rsidRPr="00982389" w:rsidDel="00DE10AE" w:rsidRDefault="008D5FA0">
            <w:pPr>
              <w:tabs>
                <w:tab w:val="right" w:pos="1992"/>
              </w:tabs>
              <w:rPr>
                <w:sz w:val="20"/>
                <w:szCs w:val="20"/>
                <w:lang w:val="en-US"/>
              </w:rPr>
            </w:pPr>
          </w:p>
        </w:tc>
      </w:tr>
      <w:tr w:rsidR="008D5FA0" w:rsidRPr="00982389" w14:paraId="35B14A87" w14:textId="77777777">
        <w:trPr>
          <w:cantSplit/>
        </w:trPr>
        <w:tc>
          <w:tcPr>
            <w:tcW w:w="0" w:type="auto"/>
          </w:tcPr>
          <w:p w14:paraId="564B32D6" w14:textId="77777777" w:rsidR="008D5FA0" w:rsidRPr="00982389" w:rsidRDefault="008D5FA0">
            <w:pPr>
              <w:rPr>
                <w:sz w:val="20"/>
                <w:szCs w:val="20"/>
                <w:lang w:val="en-US"/>
              </w:rPr>
            </w:pPr>
            <w:r w:rsidRPr="00982389">
              <w:rPr>
                <w:sz w:val="20"/>
                <w:szCs w:val="20"/>
                <w:lang w:val="en-US"/>
              </w:rPr>
              <w:t>Child and student acting</w:t>
            </w:r>
          </w:p>
        </w:tc>
        <w:tc>
          <w:tcPr>
            <w:tcW w:w="0" w:type="auto"/>
          </w:tcPr>
          <w:p w14:paraId="1DEA1FC6" w14:textId="77777777" w:rsidR="008D5FA0" w:rsidRPr="00982389" w:rsidDel="00DE10AE" w:rsidRDefault="008D5FA0">
            <w:pPr>
              <w:rPr>
                <w:sz w:val="20"/>
                <w:szCs w:val="20"/>
                <w:lang w:val="en-US"/>
              </w:rPr>
            </w:pPr>
          </w:p>
        </w:tc>
        <w:tc>
          <w:tcPr>
            <w:tcW w:w="0" w:type="auto"/>
          </w:tcPr>
          <w:p w14:paraId="39D1B537" w14:textId="13ED8659" w:rsidR="008D5FA0" w:rsidRPr="00982389" w:rsidRDefault="00E82C79">
            <w:pPr>
              <w:jc w:val="center"/>
              <w:rPr>
                <w:sz w:val="20"/>
                <w:szCs w:val="20"/>
                <w:lang w:val="en-US"/>
              </w:rPr>
            </w:pPr>
            <w:r w:rsidRPr="00982389">
              <w:rPr>
                <w:sz w:val="20"/>
                <w:szCs w:val="20"/>
                <w:lang w:val="en-US"/>
              </w:rPr>
              <w:t>3</w:t>
            </w:r>
          </w:p>
        </w:tc>
        <w:tc>
          <w:tcPr>
            <w:tcW w:w="0" w:type="auto"/>
          </w:tcPr>
          <w:p w14:paraId="3D21C0FE" w14:textId="77777777" w:rsidR="008D5FA0" w:rsidRPr="00982389" w:rsidDel="00DE10AE" w:rsidRDefault="00AC07F3">
            <w:pPr>
              <w:rPr>
                <w:sz w:val="16"/>
                <w:szCs w:val="16"/>
                <w:lang w:val="en-US"/>
              </w:rPr>
            </w:pPr>
            <w:r w:rsidRPr="00982389">
              <w:rPr>
                <w:sz w:val="16"/>
                <w:szCs w:val="16"/>
                <w:lang w:val="en-US"/>
              </w:rPr>
              <w:t>TK</w:t>
            </w:r>
          </w:p>
        </w:tc>
        <w:tc>
          <w:tcPr>
            <w:tcW w:w="1900" w:type="dxa"/>
          </w:tcPr>
          <w:p w14:paraId="52F5AB16" w14:textId="46A73D07" w:rsidR="008D5FA0" w:rsidRPr="00982389" w:rsidDel="00DE10AE" w:rsidRDefault="008D5FA0">
            <w:pPr>
              <w:tabs>
                <w:tab w:val="right" w:pos="1992"/>
              </w:tabs>
              <w:rPr>
                <w:sz w:val="20"/>
                <w:szCs w:val="20"/>
                <w:lang w:val="en-US"/>
              </w:rPr>
            </w:pPr>
          </w:p>
        </w:tc>
      </w:tr>
      <w:tr w:rsidR="008D5FA0" w:rsidRPr="00982389" w14:paraId="7E2E2CFC" w14:textId="77777777">
        <w:trPr>
          <w:cantSplit/>
        </w:trPr>
        <w:tc>
          <w:tcPr>
            <w:tcW w:w="0" w:type="auto"/>
          </w:tcPr>
          <w:p w14:paraId="6D84E738" w14:textId="77777777" w:rsidR="008D5FA0" w:rsidRPr="00982389" w:rsidRDefault="008D5FA0">
            <w:pPr>
              <w:rPr>
                <w:sz w:val="20"/>
                <w:szCs w:val="20"/>
                <w:lang w:val="en-US"/>
              </w:rPr>
            </w:pPr>
            <w:r w:rsidRPr="00982389">
              <w:rPr>
                <w:sz w:val="20"/>
                <w:szCs w:val="20"/>
                <w:lang w:val="en-US"/>
              </w:rPr>
              <w:t>Theater pedagogy processes</w:t>
            </w:r>
          </w:p>
        </w:tc>
        <w:tc>
          <w:tcPr>
            <w:tcW w:w="0" w:type="auto"/>
          </w:tcPr>
          <w:p w14:paraId="1EA748CE" w14:textId="77777777" w:rsidR="008D5FA0" w:rsidRPr="00982389" w:rsidDel="00DE10AE" w:rsidRDefault="008D5FA0">
            <w:pPr>
              <w:rPr>
                <w:sz w:val="20"/>
                <w:szCs w:val="20"/>
                <w:lang w:val="en-US"/>
              </w:rPr>
            </w:pPr>
          </w:p>
        </w:tc>
        <w:tc>
          <w:tcPr>
            <w:tcW w:w="0" w:type="auto"/>
          </w:tcPr>
          <w:p w14:paraId="12A0CB40" w14:textId="7B94D8B8" w:rsidR="008D5FA0" w:rsidRPr="00982389" w:rsidRDefault="00E82C79">
            <w:pPr>
              <w:jc w:val="center"/>
              <w:rPr>
                <w:sz w:val="20"/>
                <w:szCs w:val="20"/>
                <w:lang w:val="en-US"/>
              </w:rPr>
            </w:pPr>
            <w:r w:rsidRPr="00982389">
              <w:rPr>
                <w:sz w:val="20"/>
                <w:szCs w:val="20"/>
                <w:lang w:val="en-US"/>
              </w:rPr>
              <w:t>4</w:t>
            </w:r>
          </w:p>
        </w:tc>
        <w:tc>
          <w:tcPr>
            <w:tcW w:w="0" w:type="auto"/>
          </w:tcPr>
          <w:p w14:paraId="3DA20382" w14:textId="77777777" w:rsidR="008D5FA0" w:rsidRPr="00982389" w:rsidDel="00DE10AE" w:rsidRDefault="00AC07F3">
            <w:pPr>
              <w:rPr>
                <w:sz w:val="16"/>
                <w:szCs w:val="16"/>
                <w:lang w:val="en-US"/>
              </w:rPr>
            </w:pPr>
            <w:r w:rsidRPr="00982389">
              <w:rPr>
                <w:sz w:val="16"/>
                <w:szCs w:val="16"/>
                <w:lang w:val="en-US"/>
              </w:rPr>
              <w:t>MANYI</w:t>
            </w:r>
          </w:p>
        </w:tc>
        <w:tc>
          <w:tcPr>
            <w:tcW w:w="1900" w:type="dxa"/>
          </w:tcPr>
          <w:p w14:paraId="0B6D60FB" w14:textId="18DD0E7C" w:rsidR="008D5FA0" w:rsidRPr="00982389" w:rsidDel="00DE10AE" w:rsidRDefault="008D5FA0">
            <w:pPr>
              <w:tabs>
                <w:tab w:val="right" w:pos="1992"/>
              </w:tabs>
              <w:rPr>
                <w:sz w:val="20"/>
                <w:szCs w:val="20"/>
                <w:lang w:val="en-US"/>
              </w:rPr>
            </w:pPr>
          </w:p>
        </w:tc>
      </w:tr>
      <w:tr w:rsidR="008D5FA0" w:rsidRPr="00982389" w14:paraId="730BF4C3" w14:textId="77777777">
        <w:trPr>
          <w:cantSplit/>
        </w:trPr>
        <w:tc>
          <w:tcPr>
            <w:tcW w:w="0" w:type="auto"/>
          </w:tcPr>
          <w:p w14:paraId="4C80BB67" w14:textId="2F4E2494" w:rsidR="008D5FA0" w:rsidRPr="00982389" w:rsidRDefault="008D5FA0" w:rsidP="00E82C79">
            <w:pPr>
              <w:rPr>
                <w:sz w:val="20"/>
                <w:szCs w:val="20"/>
                <w:lang w:val="en-US"/>
              </w:rPr>
            </w:pPr>
            <w:r w:rsidRPr="00982389">
              <w:rPr>
                <w:sz w:val="20"/>
                <w:szCs w:val="20"/>
                <w:lang w:val="en-US"/>
              </w:rPr>
              <w:t xml:space="preserve">Games of the flow and </w:t>
            </w:r>
            <w:r w:rsidR="00E82C79" w:rsidRPr="00982389">
              <w:rPr>
                <w:sz w:val="20"/>
                <w:szCs w:val="20"/>
                <w:lang w:val="en-US"/>
              </w:rPr>
              <w:t>coaching</w:t>
            </w:r>
          </w:p>
        </w:tc>
        <w:tc>
          <w:tcPr>
            <w:tcW w:w="0" w:type="auto"/>
          </w:tcPr>
          <w:p w14:paraId="01A24200" w14:textId="77777777" w:rsidR="008D5FA0" w:rsidRPr="00982389" w:rsidDel="00DE10AE" w:rsidRDefault="008D5FA0">
            <w:pPr>
              <w:rPr>
                <w:sz w:val="20"/>
                <w:szCs w:val="20"/>
                <w:lang w:val="en-US"/>
              </w:rPr>
            </w:pPr>
          </w:p>
        </w:tc>
        <w:tc>
          <w:tcPr>
            <w:tcW w:w="0" w:type="auto"/>
          </w:tcPr>
          <w:p w14:paraId="48CABCD6" w14:textId="58CAB284" w:rsidR="008D5FA0" w:rsidRPr="00982389" w:rsidRDefault="00E82C79">
            <w:pPr>
              <w:jc w:val="center"/>
              <w:rPr>
                <w:sz w:val="20"/>
                <w:szCs w:val="20"/>
                <w:lang w:val="en-US"/>
              </w:rPr>
            </w:pPr>
            <w:r w:rsidRPr="00982389">
              <w:rPr>
                <w:sz w:val="20"/>
                <w:szCs w:val="20"/>
                <w:lang w:val="en-US"/>
              </w:rPr>
              <w:t>3</w:t>
            </w:r>
          </w:p>
        </w:tc>
        <w:tc>
          <w:tcPr>
            <w:tcW w:w="0" w:type="auto"/>
          </w:tcPr>
          <w:p w14:paraId="24BB387C" w14:textId="77777777" w:rsidR="008D5FA0" w:rsidRPr="00982389" w:rsidDel="00DE10AE" w:rsidRDefault="00AC07F3">
            <w:pPr>
              <w:rPr>
                <w:sz w:val="16"/>
                <w:szCs w:val="16"/>
                <w:lang w:val="en-US"/>
              </w:rPr>
            </w:pPr>
            <w:r w:rsidRPr="00982389">
              <w:rPr>
                <w:sz w:val="16"/>
                <w:szCs w:val="16"/>
                <w:lang w:val="en-US"/>
              </w:rPr>
              <w:t>MANYI</w:t>
            </w:r>
          </w:p>
        </w:tc>
        <w:tc>
          <w:tcPr>
            <w:tcW w:w="1900" w:type="dxa"/>
          </w:tcPr>
          <w:p w14:paraId="3D72AAB7" w14:textId="738175D3" w:rsidR="008D5FA0" w:rsidRPr="00982389" w:rsidDel="00DE10AE" w:rsidRDefault="008D5FA0">
            <w:pPr>
              <w:tabs>
                <w:tab w:val="right" w:pos="1992"/>
              </w:tabs>
              <w:rPr>
                <w:sz w:val="20"/>
                <w:szCs w:val="20"/>
                <w:lang w:val="en-US"/>
              </w:rPr>
            </w:pPr>
          </w:p>
        </w:tc>
      </w:tr>
      <w:tr w:rsidR="008D5FA0" w:rsidRPr="00982389" w14:paraId="63D56775" w14:textId="77777777">
        <w:trPr>
          <w:cantSplit/>
        </w:trPr>
        <w:tc>
          <w:tcPr>
            <w:tcW w:w="0" w:type="auto"/>
          </w:tcPr>
          <w:p w14:paraId="2CB9C537" w14:textId="77777777" w:rsidR="008D5FA0" w:rsidRPr="00982389" w:rsidRDefault="008D5FA0">
            <w:pPr>
              <w:rPr>
                <w:sz w:val="20"/>
                <w:szCs w:val="20"/>
                <w:lang w:val="en-US"/>
              </w:rPr>
            </w:pPr>
            <w:r w:rsidRPr="00982389">
              <w:rPr>
                <w:sz w:val="20"/>
                <w:szCs w:val="20"/>
                <w:lang w:val="en-US"/>
              </w:rPr>
              <w:t>Project seminar</w:t>
            </w:r>
          </w:p>
        </w:tc>
        <w:tc>
          <w:tcPr>
            <w:tcW w:w="0" w:type="auto"/>
          </w:tcPr>
          <w:p w14:paraId="6DCFA9DE" w14:textId="77777777" w:rsidR="008D5FA0" w:rsidRPr="00982389" w:rsidDel="00DE10AE" w:rsidRDefault="008D5FA0">
            <w:pPr>
              <w:rPr>
                <w:sz w:val="20"/>
                <w:szCs w:val="20"/>
                <w:lang w:val="en-US"/>
              </w:rPr>
            </w:pPr>
          </w:p>
        </w:tc>
        <w:tc>
          <w:tcPr>
            <w:tcW w:w="0" w:type="auto"/>
          </w:tcPr>
          <w:p w14:paraId="52B49026" w14:textId="77777777" w:rsidR="008D5FA0" w:rsidRPr="00982389" w:rsidRDefault="008D5FA0">
            <w:pPr>
              <w:jc w:val="center"/>
              <w:rPr>
                <w:sz w:val="20"/>
                <w:szCs w:val="20"/>
                <w:lang w:val="en-US"/>
              </w:rPr>
            </w:pPr>
            <w:r w:rsidRPr="00982389">
              <w:rPr>
                <w:sz w:val="20"/>
                <w:szCs w:val="20"/>
                <w:lang w:val="en-US"/>
              </w:rPr>
              <w:t>4</w:t>
            </w:r>
          </w:p>
        </w:tc>
        <w:tc>
          <w:tcPr>
            <w:tcW w:w="0" w:type="auto"/>
          </w:tcPr>
          <w:p w14:paraId="740AEE39" w14:textId="77777777" w:rsidR="008D5FA0" w:rsidRPr="00982389" w:rsidDel="00DE10AE" w:rsidRDefault="00AC07F3">
            <w:pPr>
              <w:rPr>
                <w:sz w:val="16"/>
                <w:szCs w:val="16"/>
                <w:lang w:val="en-US"/>
              </w:rPr>
            </w:pPr>
            <w:r w:rsidRPr="00982389">
              <w:rPr>
                <w:sz w:val="16"/>
                <w:szCs w:val="16"/>
                <w:lang w:val="en-US"/>
              </w:rPr>
              <w:t>TK</w:t>
            </w:r>
          </w:p>
        </w:tc>
        <w:tc>
          <w:tcPr>
            <w:tcW w:w="1900" w:type="dxa"/>
          </w:tcPr>
          <w:p w14:paraId="6261FA8A" w14:textId="48920422" w:rsidR="008D5FA0" w:rsidRPr="00982389" w:rsidDel="00DE10AE" w:rsidRDefault="008D5FA0">
            <w:pPr>
              <w:tabs>
                <w:tab w:val="right" w:pos="1992"/>
              </w:tabs>
              <w:rPr>
                <w:sz w:val="20"/>
                <w:szCs w:val="20"/>
                <w:lang w:val="en-US"/>
              </w:rPr>
            </w:pPr>
          </w:p>
        </w:tc>
      </w:tr>
      <w:tr w:rsidR="00081E36" w:rsidRPr="00982389" w14:paraId="79B73D5C" w14:textId="77777777">
        <w:trPr>
          <w:cantSplit/>
        </w:trPr>
        <w:tc>
          <w:tcPr>
            <w:tcW w:w="0" w:type="auto"/>
            <w:vAlign w:val="center"/>
          </w:tcPr>
          <w:p w14:paraId="0CEEDFDB" w14:textId="77777777" w:rsidR="00081E36" w:rsidRPr="00982389" w:rsidRDefault="00081E36">
            <w:pPr>
              <w:rPr>
                <w:b/>
                <w:sz w:val="20"/>
                <w:szCs w:val="20"/>
                <w:lang w:val="en-US"/>
              </w:rPr>
            </w:pPr>
          </w:p>
        </w:tc>
        <w:tc>
          <w:tcPr>
            <w:tcW w:w="0" w:type="auto"/>
          </w:tcPr>
          <w:p w14:paraId="430E7AB2" w14:textId="77777777" w:rsidR="00081E36" w:rsidRPr="00982389" w:rsidRDefault="00081E36">
            <w:pPr>
              <w:rPr>
                <w:b/>
                <w:sz w:val="20"/>
                <w:szCs w:val="20"/>
                <w:lang w:val="en-US"/>
              </w:rPr>
            </w:pPr>
          </w:p>
        </w:tc>
        <w:tc>
          <w:tcPr>
            <w:tcW w:w="0" w:type="auto"/>
            <w:vAlign w:val="center"/>
          </w:tcPr>
          <w:p w14:paraId="1D85E9F7" w14:textId="44084954" w:rsidR="00081E36" w:rsidRPr="00982389" w:rsidRDefault="00CB0557">
            <w:pPr>
              <w:numPr>
                <w:ilvl w:val="12"/>
                <w:numId w:val="0"/>
              </w:numPr>
              <w:jc w:val="center"/>
              <w:rPr>
                <w:b/>
                <w:sz w:val="20"/>
                <w:szCs w:val="20"/>
                <w:lang w:val="en-US"/>
              </w:rPr>
            </w:pPr>
            <w:r w:rsidRPr="00982389">
              <w:rPr>
                <w:b/>
                <w:sz w:val="20"/>
                <w:szCs w:val="20"/>
                <w:lang w:val="en-US"/>
              </w:rPr>
              <w:t>70</w:t>
            </w:r>
          </w:p>
        </w:tc>
        <w:tc>
          <w:tcPr>
            <w:tcW w:w="0" w:type="auto"/>
            <w:vAlign w:val="center"/>
          </w:tcPr>
          <w:p w14:paraId="356D6067" w14:textId="77777777" w:rsidR="00081E36" w:rsidRPr="00982389" w:rsidRDefault="00081E36">
            <w:pPr>
              <w:jc w:val="center"/>
              <w:rPr>
                <w:b/>
                <w:bCs/>
                <w:sz w:val="20"/>
                <w:szCs w:val="20"/>
                <w:lang w:val="en-US"/>
              </w:rPr>
            </w:pPr>
          </w:p>
        </w:tc>
        <w:tc>
          <w:tcPr>
            <w:tcW w:w="1900" w:type="dxa"/>
            <w:vAlign w:val="center"/>
          </w:tcPr>
          <w:p w14:paraId="401827AF" w14:textId="77777777" w:rsidR="00B93348" w:rsidRPr="00982389" w:rsidRDefault="00B93348">
            <w:pPr>
              <w:rPr>
                <w:b/>
                <w:sz w:val="20"/>
                <w:szCs w:val="20"/>
                <w:lang w:val="en-US"/>
              </w:rPr>
            </w:pPr>
          </w:p>
        </w:tc>
      </w:tr>
      <w:tr w:rsidR="00081E36" w:rsidRPr="00982389" w14:paraId="1B5DBE70" w14:textId="77777777">
        <w:trPr>
          <w:cantSplit/>
          <w:trHeight w:val="65"/>
        </w:trPr>
        <w:tc>
          <w:tcPr>
            <w:tcW w:w="0" w:type="auto"/>
            <w:shd w:val="clear" w:color="auto" w:fill="D9D9D9"/>
            <w:vAlign w:val="center"/>
          </w:tcPr>
          <w:p w14:paraId="05B9FBFE" w14:textId="55CB3187" w:rsidR="00081E36" w:rsidRPr="00982389" w:rsidRDefault="00081E36">
            <w:pPr>
              <w:rPr>
                <w:iCs/>
                <w:sz w:val="20"/>
                <w:szCs w:val="20"/>
                <w:u w:val="single"/>
                <w:lang w:val="en-US"/>
              </w:rPr>
            </w:pPr>
            <w:r w:rsidRPr="00982389">
              <w:rPr>
                <w:iCs/>
                <w:sz w:val="20"/>
                <w:szCs w:val="20"/>
                <w:u w:val="single"/>
                <w:lang w:val="en-US"/>
              </w:rPr>
              <w:t>Disciplinar</w:t>
            </w:r>
            <w:r w:rsidR="00B05664" w:rsidRPr="00982389">
              <w:rPr>
                <w:iCs/>
                <w:sz w:val="20"/>
                <w:szCs w:val="20"/>
                <w:u w:val="single"/>
                <w:lang w:val="en-US"/>
              </w:rPr>
              <w:t>y</w:t>
            </w:r>
            <w:r w:rsidRPr="00982389">
              <w:rPr>
                <w:iCs/>
                <w:sz w:val="20"/>
                <w:szCs w:val="20"/>
                <w:u w:val="single"/>
                <w:lang w:val="en-US"/>
              </w:rPr>
              <w:t xml:space="preserve"> Methodology</w:t>
            </w:r>
            <w:r w:rsidR="005D346E" w:rsidRPr="00982389">
              <w:rPr>
                <w:iCs/>
                <w:sz w:val="20"/>
                <w:szCs w:val="20"/>
                <w:u w:val="single"/>
                <w:vertAlign w:val="superscript"/>
                <w:lang w:val="en-US"/>
              </w:rPr>
              <w:t>*</w:t>
            </w:r>
          </w:p>
        </w:tc>
        <w:tc>
          <w:tcPr>
            <w:tcW w:w="0" w:type="auto"/>
            <w:shd w:val="clear" w:color="auto" w:fill="D9D9D9"/>
            <w:vAlign w:val="center"/>
          </w:tcPr>
          <w:p w14:paraId="4B0505A1" w14:textId="77777777" w:rsidR="00081E36" w:rsidRPr="00982389" w:rsidRDefault="00081E36">
            <w:pPr>
              <w:jc w:val="center"/>
              <w:rPr>
                <w:bCs/>
                <w:iCs/>
                <w:sz w:val="20"/>
                <w:szCs w:val="20"/>
                <w:lang w:val="en-US"/>
              </w:rPr>
            </w:pPr>
          </w:p>
        </w:tc>
        <w:tc>
          <w:tcPr>
            <w:tcW w:w="0" w:type="auto"/>
            <w:shd w:val="clear" w:color="auto" w:fill="D9D9D9"/>
            <w:vAlign w:val="center"/>
          </w:tcPr>
          <w:p w14:paraId="1AB5E0D6" w14:textId="77777777" w:rsidR="00081E36" w:rsidRPr="00982389" w:rsidRDefault="00081E36">
            <w:pPr>
              <w:ind w:right="174"/>
              <w:jc w:val="center"/>
              <w:rPr>
                <w:bCs/>
                <w:i/>
                <w:sz w:val="20"/>
                <w:szCs w:val="20"/>
                <w:lang w:val="en-US"/>
              </w:rPr>
            </w:pPr>
          </w:p>
        </w:tc>
        <w:tc>
          <w:tcPr>
            <w:tcW w:w="0" w:type="auto"/>
            <w:shd w:val="clear" w:color="auto" w:fill="D9D9D9"/>
            <w:vAlign w:val="center"/>
          </w:tcPr>
          <w:p w14:paraId="4E7F2212" w14:textId="77777777" w:rsidR="00081E36" w:rsidRPr="00982389" w:rsidRDefault="00081E36">
            <w:pPr>
              <w:jc w:val="center"/>
              <w:rPr>
                <w:bCs/>
                <w:iCs/>
                <w:sz w:val="20"/>
                <w:szCs w:val="20"/>
                <w:lang w:val="en-US"/>
              </w:rPr>
            </w:pPr>
          </w:p>
        </w:tc>
        <w:tc>
          <w:tcPr>
            <w:tcW w:w="1900" w:type="dxa"/>
            <w:shd w:val="clear" w:color="auto" w:fill="D9D9D9"/>
            <w:vAlign w:val="center"/>
          </w:tcPr>
          <w:p w14:paraId="7E4AEC72" w14:textId="77777777" w:rsidR="00081E36" w:rsidRPr="00982389" w:rsidRDefault="00081E36">
            <w:pPr>
              <w:rPr>
                <w:bCs/>
                <w:iCs/>
                <w:sz w:val="20"/>
                <w:szCs w:val="20"/>
                <w:lang w:val="en-US"/>
              </w:rPr>
            </w:pPr>
          </w:p>
        </w:tc>
      </w:tr>
      <w:tr w:rsidR="00B05664" w:rsidRPr="00982389" w14:paraId="7E8B5798" w14:textId="77777777" w:rsidTr="000618A6">
        <w:trPr>
          <w:cantSplit/>
        </w:trPr>
        <w:tc>
          <w:tcPr>
            <w:tcW w:w="0" w:type="auto"/>
          </w:tcPr>
          <w:p w14:paraId="765F8D40" w14:textId="77777777" w:rsidR="00B05664" w:rsidRPr="00982389" w:rsidRDefault="00B05664" w:rsidP="000618A6">
            <w:pPr>
              <w:rPr>
                <w:sz w:val="20"/>
                <w:szCs w:val="20"/>
                <w:lang w:val="en-US"/>
              </w:rPr>
            </w:pPr>
            <w:r w:rsidRPr="00982389">
              <w:rPr>
                <w:sz w:val="20"/>
                <w:szCs w:val="20"/>
                <w:lang w:val="en-US"/>
              </w:rPr>
              <w:t>Planning theatre and drama pedagogy processes</w:t>
            </w:r>
          </w:p>
        </w:tc>
        <w:tc>
          <w:tcPr>
            <w:tcW w:w="0" w:type="auto"/>
          </w:tcPr>
          <w:p w14:paraId="4ABAC3CA" w14:textId="77777777" w:rsidR="00B05664" w:rsidRPr="00982389" w:rsidDel="00DE10AE" w:rsidRDefault="00B05664" w:rsidP="000618A6">
            <w:pPr>
              <w:rPr>
                <w:sz w:val="20"/>
                <w:szCs w:val="20"/>
                <w:lang w:val="en-US"/>
              </w:rPr>
            </w:pPr>
          </w:p>
        </w:tc>
        <w:tc>
          <w:tcPr>
            <w:tcW w:w="0" w:type="auto"/>
          </w:tcPr>
          <w:p w14:paraId="79F5F9D1" w14:textId="248764C2" w:rsidR="00B05664" w:rsidRPr="00982389" w:rsidRDefault="00E82C79" w:rsidP="000618A6">
            <w:pPr>
              <w:jc w:val="center"/>
              <w:rPr>
                <w:sz w:val="20"/>
                <w:szCs w:val="20"/>
                <w:lang w:val="en-US"/>
              </w:rPr>
            </w:pPr>
            <w:r w:rsidRPr="00982389">
              <w:rPr>
                <w:sz w:val="20"/>
                <w:szCs w:val="20"/>
                <w:lang w:val="en-US"/>
              </w:rPr>
              <w:t>3</w:t>
            </w:r>
          </w:p>
        </w:tc>
        <w:tc>
          <w:tcPr>
            <w:tcW w:w="0" w:type="auto"/>
          </w:tcPr>
          <w:p w14:paraId="6C7DB42B" w14:textId="77777777" w:rsidR="00B05664" w:rsidRPr="00982389" w:rsidDel="00DE10AE" w:rsidRDefault="00AC07F3" w:rsidP="000618A6">
            <w:pPr>
              <w:rPr>
                <w:sz w:val="16"/>
                <w:szCs w:val="16"/>
                <w:lang w:val="en-US"/>
              </w:rPr>
            </w:pPr>
            <w:r w:rsidRPr="00982389">
              <w:rPr>
                <w:sz w:val="16"/>
                <w:szCs w:val="16"/>
                <w:lang w:val="en-US"/>
              </w:rPr>
              <w:t>MANYI</w:t>
            </w:r>
          </w:p>
        </w:tc>
        <w:tc>
          <w:tcPr>
            <w:tcW w:w="1900" w:type="dxa"/>
          </w:tcPr>
          <w:p w14:paraId="1BA75C44" w14:textId="24B55628" w:rsidR="00B05664" w:rsidRPr="00982389" w:rsidDel="00DE10AE" w:rsidRDefault="00B05664" w:rsidP="000618A6">
            <w:pPr>
              <w:tabs>
                <w:tab w:val="right" w:pos="1992"/>
              </w:tabs>
              <w:rPr>
                <w:sz w:val="20"/>
                <w:szCs w:val="20"/>
                <w:lang w:val="en-US"/>
              </w:rPr>
            </w:pPr>
          </w:p>
        </w:tc>
      </w:tr>
      <w:tr w:rsidR="00B05664" w:rsidRPr="00982389" w14:paraId="7D921579" w14:textId="77777777" w:rsidTr="000618A6">
        <w:trPr>
          <w:cantSplit/>
        </w:trPr>
        <w:tc>
          <w:tcPr>
            <w:tcW w:w="0" w:type="auto"/>
          </w:tcPr>
          <w:p w14:paraId="42AC5994" w14:textId="77777777" w:rsidR="00B05664" w:rsidRPr="00982389" w:rsidRDefault="00B05664" w:rsidP="000618A6">
            <w:pPr>
              <w:rPr>
                <w:sz w:val="20"/>
                <w:szCs w:val="20"/>
                <w:lang w:val="en-US"/>
              </w:rPr>
            </w:pPr>
            <w:r w:rsidRPr="00982389">
              <w:rPr>
                <w:sz w:val="20"/>
                <w:szCs w:val="20"/>
                <w:lang w:val="en-US"/>
              </w:rPr>
              <w:t>Skill development and student assessment</w:t>
            </w:r>
          </w:p>
        </w:tc>
        <w:tc>
          <w:tcPr>
            <w:tcW w:w="0" w:type="auto"/>
          </w:tcPr>
          <w:p w14:paraId="68F56A3D" w14:textId="77777777" w:rsidR="00B05664" w:rsidRPr="00982389" w:rsidDel="00DE10AE" w:rsidRDefault="00B05664" w:rsidP="000618A6">
            <w:pPr>
              <w:rPr>
                <w:sz w:val="20"/>
                <w:szCs w:val="20"/>
                <w:lang w:val="en-US"/>
              </w:rPr>
            </w:pPr>
          </w:p>
        </w:tc>
        <w:tc>
          <w:tcPr>
            <w:tcW w:w="0" w:type="auto"/>
          </w:tcPr>
          <w:p w14:paraId="29F9A072" w14:textId="55BD3B7C" w:rsidR="00B05664" w:rsidRPr="00982389" w:rsidRDefault="00306F2C" w:rsidP="000618A6">
            <w:pPr>
              <w:jc w:val="center"/>
              <w:rPr>
                <w:sz w:val="20"/>
                <w:szCs w:val="20"/>
                <w:lang w:val="en-US"/>
              </w:rPr>
            </w:pPr>
            <w:r w:rsidRPr="00982389">
              <w:rPr>
                <w:sz w:val="20"/>
                <w:szCs w:val="20"/>
                <w:lang w:val="en-US"/>
              </w:rPr>
              <w:t>3</w:t>
            </w:r>
          </w:p>
        </w:tc>
        <w:tc>
          <w:tcPr>
            <w:tcW w:w="0" w:type="auto"/>
          </w:tcPr>
          <w:p w14:paraId="688CF9AC" w14:textId="77777777" w:rsidR="00B05664" w:rsidRPr="00982389" w:rsidDel="00DE10AE" w:rsidRDefault="00AC07F3" w:rsidP="000618A6">
            <w:pPr>
              <w:rPr>
                <w:sz w:val="16"/>
                <w:szCs w:val="16"/>
                <w:lang w:val="en-US"/>
              </w:rPr>
            </w:pPr>
            <w:r w:rsidRPr="00982389">
              <w:rPr>
                <w:sz w:val="16"/>
                <w:szCs w:val="16"/>
                <w:lang w:val="en-US"/>
              </w:rPr>
              <w:t>NI</w:t>
            </w:r>
          </w:p>
        </w:tc>
        <w:tc>
          <w:tcPr>
            <w:tcW w:w="1900" w:type="dxa"/>
          </w:tcPr>
          <w:p w14:paraId="28206366" w14:textId="5BB71326" w:rsidR="00B05664" w:rsidRPr="00982389" w:rsidRDefault="00B05664" w:rsidP="000618A6">
            <w:pPr>
              <w:tabs>
                <w:tab w:val="right" w:pos="1992"/>
              </w:tabs>
              <w:rPr>
                <w:sz w:val="20"/>
                <w:szCs w:val="20"/>
                <w:lang w:val="en-US"/>
              </w:rPr>
            </w:pPr>
          </w:p>
        </w:tc>
      </w:tr>
      <w:tr w:rsidR="00B05664" w:rsidRPr="00982389" w14:paraId="16392162" w14:textId="77777777" w:rsidTr="000618A6">
        <w:trPr>
          <w:cantSplit/>
        </w:trPr>
        <w:tc>
          <w:tcPr>
            <w:tcW w:w="0" w:type="auto"/>
          </w:tcPr>
          <w:p w14:paraId="684EB67F" w14:textId="77777777" w:rsidR="00B05664" w:rsidRPr="00982389" w:rsidRDefault="00B05664" w:rsidP="000618A6">
            <w:pPr>
              <w:rPr>
                <w:sz w:val="20"/>
                <w:szCs w:val="20"/>
                <w:lang w:val="en-US"/>
              </w:rPr>
            </w:pPr>
            <w:r w:rsidRPr="00982389">
              <w:rPr>
                <w:sz w:val="20"/>
                <w:szCs w:val="20"/>
                <w:lang w:val="en-US"/>
              </w:rPr>
              <w:t>Discussing case studies 1</w:t>
            </w:r>
          </w:p>
        </w:tc>
        <w:tc>
          <w:tcPr>
            <w:tcW w:w="0" w:type="auto"/>
          </w:tcPr>
          <w:p w14:paraId="2EBC0393" w14:textId="77777777" w:rsidR="00B05664" w:rsidRPr="00982389" w:rsidDel="00DE10AE" w:rsidRDefault="00B05664" w:rsidP="000618A6">
            <w:pPr>
              <w:rPr>
                <w:sz w:val="20"/>
                <w:szCs w:val="20"/>
                <w:lang w:val="en-US"/>
              </w:rPr>
            </w:pPr>
          </w:p>
        </w:tc>
        <w:tc>
          <w:tcPr>
            <w:tcW w:w="0" w:type="auto"/>
          </w:tcPr>
          <w:p w14:paraId="7DE1E548" w14:textId="2F3A8F28" w:rsidR="00B05664" w:rsidRPr="00982389" w:rsidRDefault="00306F2C" w:rsidP="000618A6">
            <w:pPr>
              <w:jc w:val="center"/>
              <w:rPr>
                <w:sz w:val="20"/>
                <w:szCs w:val="20"/>
                <w:lang w:val="en-US"/>
              </w:rPr>
            </w:pPr>
            <w:r w:rsidRPr="00982389">
              <w:rPr>
                <w:sz w:val="20"/>
                <w:szCs w:val="20"/>
                <w:lang w:val="en-US"/>
              </w:rPr>
              <w:t>1</w:t>
            </w:r>
          </w:p>
        </w:tc>
        <w:tc>
          <w:tcPr>
            <w:tcW w:w="0" w:type="auto"/>
          </w:tcPr>
          <w:p w14:paraId="5E25F4EA" w14:textId="77777777" w:rsidR="00B05664" w:rsidRPr="00982389" w:rsidDel="00DE10AE" w:rsidRDefault="00AC07F3" w:rsidP="000618A6">
            <w:pPr>
              <w:rPr>
                <w:sz w:val="16"/>
                <w:szCs w:val="16"/>
                <w:lang w:val="en-US"/>
              </w:rPr>
            </w:pPr>
            <w:r w:rsidRPr="00982389">
              <w:rPr>
                <w:sz w:val="16"/>
                <w:szCs w:val="16"/>
                <w:lang w:val="en-US"/>
              </w:rPr>
              <w:t>TK</w:t>
            </w:r>
          </w:p>
        </w:tc>
        <w:tc>
          <w:tcPr>
            <w:tcW w:w="1900" w:type="dxa"/>
          </w:tcPr>
          <w:p w14:paraId="7131954A" w14:textId="196671BF" w:rsidR="00B05664" w:rsidRPr="00982389" w:rsidRDefault="00B05664" w:rsidP="000618A6">
            <w:pPr>
              <w:tabs>
                <w:tab w:val="right" w:pos="1992"/>
              </w:tabs>
              <w:rPr>
                <w:sz w:val="20"/>
                <w:szCs w:val="20"/>
                <w:lang w:val="en-US"/>
              </w:rPr>
            </w:pPr>
          </w:p>
        </w:tc>
      </w:tr>
      <w:tr w:rsidR="00B05664" w:rsidRPr="00982389" w14:paraId="52D9F398" w14:textId="77777777" w:rsidTr="000618A6">
        <w:trPr>
          <w:cantSplit/>
        </w:trPr>
        <w:tc>
          <w:tcPr>
            <w:tcW w:w="0" w:type="auto"/>
          </w:tcPr>
          <w:p w14:paraId="28C27CDA" w14:textId="77777777" w:rsidR="00B05664" w:rsidRPr="00982389" w:rsidRDefault="00B05664" w:rsidP="000618A6">
            <w:pPr>
              <w:rPr>
                <w:sz w:val="20"/>
                <w:szCs w:val="20"/>
                <w:lang w:val="en-US"/>
              </w:rPr>
            </w:pPr>
            <w:r w:rsidRPr="00982389">
              <w:rPr>
                <w:sz w:val="20"/>
                <w:szCs w:val="20"/>
                <w:lang w:val="en-US"/>
              </w:rPr>
              <w:t>Discussing case studies 2</w:t>
            </w:r>
          </w:p>
        </w:tc>
        <w:tc>
          <w:tcPr>
            <w:tcW w:w="0" w:type="auto"/>
          </w:tcPr>
          <w:p w14:paraId="483C7F47" w14:textId="77777777" w:rsidR="00B05664" w:rsidRPr="00982389" w:rsidDel="00DE10AE" w:rsidRDefault="00B05664" w:rsidP="000618A6">
            <w:pPr>
              <w:rPr>
                <w:sz w:val="20"/>
                <w:szCs w:val="20"/>
                <w:lang w:val="en-US"/>
              </w:rPr>
            </w:pPr>
          </w:p>
        </w:tc>
        <w:tc>
          <w:tcPr>
            <w:tcW w:w="0" w:type="auto"/>
          </w:tcPr>
          <w:p w14:paraId="53EB9697" w14:textId="3F572443" w:rsidR="00B05664" w:rsidRPr="00982389" w:rsidRDefault="00306F2C" w:rsidP="000618A6">
            <w:pPr>
              <w:jc w:val="center"/>
              <w:rPr>
                <w:sz w:val="20"/>
                <w:szCs w:val="20"/>
                <w:lang w:val="en-US"/>
              </w:rPr>
            </w:pPr>
            <w:r w:rsidRPr="00982389">
              <w:rPr>
                <w:sz w:val="20"/>
                <w:szCs w:val="20"/>
                <w:lang w:val="en-US"/>
              </w:rPr>
              <w:t>1</w:t>
            </w:r>
          </w:p>
        </w:tc>
        <w:tc>
          <w:tcPr>
            <w:tcW w:w="0" w:type="auto"/>
          </w:tcPr>
          <w:p w14:paraId="0FFD09DB" w14:textId="77777777" w:rsidR="00B05664" w:rsidRPr="00982389" w:rsidDel="00DE10AE" w:rsidRDefault="00AC07F3" w:rsidP="000618A6">
            <w:pPr>
              <w:rPr>
                <w:sz w:val="16"/>
                <w:szCs w:val="16"/>
                <w:lang w:val="en-US"/>
              </w:rPr>
            </w:pPr>
            <w:r w:rsidRPr="00982389">
              <w:rPr>
                <w:sz w:val="16"/>
                <w:szCs w:val="16"/>
                <w:lang w:val="en-US"/>
              </w:rPr>
              <w:t>TK</w:t>
            </w:r>
          </w:p>
        </w:tc>
        <w:tc>
          <w:tcPr>
            <w:tcW w:w="1900" w:type="dxa"/>
          </w:tcPr>
          <w:p w14:paraId="796FD8B8" w14:textId="0A26772B" w:rsidR="00B05664" w:rsidRPr="00982389" w:rsidRDefault="00B05664" w:rsidP="000618A6">
            <w:pPr>
              <w:tabs>
                <w:tab w:val="right" w:pos="1992"/>
              </w:tabs>
              <w:rPr>
                <w:sz w:val="20"/>
                <w:szCs w:val="20"/>
                <w:lang w:val="en-US"/>
              </w:rPr>
            </w:pPr>
          </w:p>
        </w:tc>
      </w:tr>
      <w:tr w:rsidR="00081E36" w:rsidRPr="00982389" w14:paraId="5133EA55" w14:textId="77777777">
        <w:trPr>
          <w:cantSplit/>
        </w:trPr>
        <w:tc>
          <w:tcPr>
            <w:tcW w:w="0" w:type="auto"/>
            <w:vAlign w:val="center"/>
          </w:tcPr>
          <w:p w14:paraId="0E62E5AA" w14:textId="77777777" w:rsidR="00081E36" w:rsidRPr="00982389" w:rsidRDefault="00081E36">
            <w:pPr>
              <w:ind w:left="142"/>
              <w:jc w:val="left"/>
              <w:rPr>
                <w:b/>
                <w:sz w:val="20"/>
                <w:szCs w:val="20"/>
                <w:lang w:val="en-US"/>
              </w:rPr>
            </w:pPr>
          </w:p>
        </w:tc>
        <w:tc>
          <w:tcPr>
            <w:tcW w:w="0" w:type="auto"/>
          </w:tcPr>
          <w:p w14:paraId="03115D43" w14:textId="77777777" w:rsidR="00081E36" w:rsidRPr="00982389" w:rsidRDefault="00081E36">
            <w:pPr>
              <w:rPr>
                <w:b/>
                <w:sz w:val="20"/>
                <w:szCs w:val="20"/>
                <w:lang w:val="en-US"/>
              </w:rPr>
            </w:pPr>
          </w:p>
        </w:tc>
        <w:tc>
          <w:tcPr>
            <w:tcW w:w="0" w:type="auto"/>
            <w:vAlign w:val="center"/>
          </w:tcPr>
          <w:p w14:paraId="4C339726" w14:textId="77777777" w:rsidR="00081E36" w:rsidRPr="00982389" w:rsidRDefault="005820EE">
            <w:pPr>
              <w:numPr>
                <w:ilvl w:val="12"/>
                <w:numId w:val="0"/>
              </w:numPr>
              <w:jc w:val="center"/>
              <w:rPr>
                <w:b/>
                <w:sz w:val="20"/>
                <w:szCs w:val="20"/>
                <w:lang w:val="en-US"/>
              </w:rPr>
            </w:pPr>
            <w:r w:rsidRPr="00982389">
              <w:rPr>
                <w:b/>
                <w:sz w:val="20"/>
                <w:szCs w:val="20"/>
                <w:lang w:val="en-US"/>
              </w:rPr>
              <w:t>8</w:t>
            </w:r>
          </w:p>
        </w:tc>
        <w:tc>
          <w:tcPr>
            <w:tcW w:w="0" w:type="auto"/>
            <w:vAlign w:val="center"/>
          </w:tcPr>
          <w:p w14:paraId="723A7567" w14:textId="77777777" w:rsidR="00081E36" w:rsidRPr="00982389" w:rsidRDefault="00081E36">
            <w:pPr>
              <w:jc w:val="center"/>
              <w:rPr>
                <w:b/>
                <w:bCs/>
                <w:sz w:val="20"/>
                <w:szCs w:val="20"/>
                <w:lang w:val="en-US"/>
              </w:rPr>
            </w:pPr>
          </w:p>
        </w:tc>
        <w:tc>
          <w:tcPr>
            <w:tcW w:w="1900" w:type="dxa"/>
            <w:vAlign w:val="center"/>
          </w:tcPr>
          <w:p w14:paraId="47B6F724" w14:textId="77777777" w:rsidR="00081E36" w:rsidRPr="00982389" w:rsidRDefault="00081E36">
            <w:pPr>
              <w:rPr>
                <w:b/>
                <w:sz w:val="20"/>
                <w:szCs w:val="20"/>
                <w:lang w:val="en-US"/>
              </w:rPr>
            </w:pPr>
          </w:p>
        </w:tc>
      </w:tr>
      <w:tr w:rsidR="00081E36" w:rsidRPr="00982389" w14:paraId="6F304011" w14:textId="77777777">
        <w:trPr>
          <w:cantSplit/>
        </w:trPr>
        <w:tc>
          <w:tcPr>
            <w:tcW w:w="0" w:type="auto"/>
            <w:shd w:val="clear" w:color="auto" w:fill="D9D9D9"/>
            <w:vAlign w:val="center"/>
          </w:tcPr>
          <w:p w14:paraId="4FB198F1" w14:textId="77777777" w:rsidR="00081E36" w:rsidRPr="00982389" w:rsidRDefault="00081E36" w:rsidP="00F02B37">
            <w:pPr>
              <w:jc w:val="left"/>
              <w:rPr>
                <w:sz w:val="20"/>
                <w:szCs w:val="20"/>
                <w:lang w:val="en-US"/>
              </w:rPr>
            </w:pPr>
            <w:r w:rsidRPr="00982389">
              <w:rPr>
                <w:sz w:val="20"/>
                <w:szCs w:val="20"/>
                <w:lang w:val="en-US"/>
              </w:rPr>
              <w:t xml:space="preserve">Specific professional </w:t>
            </w:r>
            <w:r w:rsidR="00B05664" w:rsidRPr="00982389">
              <w:rPr>
                <w:sz w:val="20"/>
                <w:szCs w:val="20"/>
                <w:lang w:val="en-US"/>
              </w:rPr>
              <w:t>activity</w:t>
            </w:r>
          </w:p>
        </w:tc>
        <w:tc>
          <w:tcPr>
            <w:tcW w:w="0" w:type="auto"/>
            <w:shd w:val="clear" w:color="auto" w:fill="D9D9D9"/>
            <w:vAlign w:val="center"/>
          </w:tcPr>
          <w:p w14:paraId="6B453C20" w14:textId="77777777" w:rsidR="00081E36" w:rsidRPr="00982389" w:rsidRDefault="00081E36">
            <w:pPr>
              <w:jc w:val="center"/>
              <w:rPr>
                <w:sz w:val="20"/>
                <w:szCs w:val="20"/>
                <w:lang w:val="en-US"/>
              </w:rPr>
            </w:pPr>
          </w:p>
        </w:tc>
        <w:tc>
          <w:tcPr>
            <w:tcW w:w="0" w:type="auto"/>
            <w:shd w:val="clear" w:color="auto" w:fill="D9D9D9"/>
            <w:vAlign w:val="center"/>
          </w:tcPr>
          <w:p w14:paraId="5A208B03" w14:textId="77777777" w:rsidR="00081E36" w:rsidRPr="00982389" w:rsidRDefault="00081E36">
            <w:pPr>
              <w:numPr>
                <w:ilvl w:val="12"/>
                <w:numId w:val="0"/>
              </w:numPr>
              <w:jc w:val="center"/>
              <w:rPr>
                <w:sz w:val="20"/>
                <w:szCs w:val="20"/>
                <w:lang w:val="en-US"/>
              </w:rPr>
            </w:pPr>
          </w:p>
        </w:tc>
        <w:tc>
          <w:tcPr>
            <w:tcW w:w="0" w:type="auto"/>
            <w:shd w:val="clear" w:color="auto" w:fill="D9D9D9"/>
            <w:vAlign w:val="center"/>
          </w:tcPr>
          <w:p w14:paraId="2D81E7CE" w14:textId="77777777" w:rsidR="00081E36" w:rsidRPr="00982389" w:rsidRDefault="00081E36">
            <w:pPr>
              <w:jc w:val="center"/>
              <w:rPr>
                <w:iCs/>
                <w:sz w:val="20"/>
                <w:szCs w:val="20"/>
                <w:lang w:val="en-US"/>
              </w:rPr>
            </w:pPr>
          </w:p>
        </w:tc>
        <w:tc>
          <w:tcPr>
            <w:tcW w:w="1900" w:type="dxa"/>
            <w:shd w:val="clear" w:color="auto" w:fill="D9D9D9"/>
            <w:vAlign w:val="center"/>
          </w:tcPr>
          <w:p w14:paraId="6BA68B05" w14:textId="77777777" w:rsidR="00081E36" w:rsidRPr="00982389" w:rsidRDefault="00081E36">
            <w:pPr>
              <w:rPr>
                <w:sz w:val="20"/>
                <w:szCs w:val="20"/>
                <w:lang w:val="en-US"/>
              </w:rPr>
            </w:pPr>
          </w:p>
        </w:tc>
      </w:tr>
      <w:tr w:rsidR="00081E36" w:rsidRPr="00982389" w14:paraId="6A2FD110" w14:textId="77777777">
        <w:trPr>
          <w:cantSplit/>
        </w:trPr>
        <w:tc>
          <w:tcPr>
            <w:tcW w:w="0" w:type="auto"/>
          </w:tcPr>
          <w:p w14:paraId="2916B2C1" w14:textId="31B3682A" w:rsidR="00081E36" w:rsidRPr="00982389" w:rsidRDefault="00081E36">
            <w:pPr>
              <w:rPr>
                <w:rFonts w:ascii="Book Antiqua" w:hAnsi="Book Antiqua"/>
                <w:sz w:val="20"/>
                <w:szCs w:val="20"/>
                <w:lang w:val="en-US"/>
              </w:rPr>
            </w:pPr>
            <w:r w:rsidRPr="00982389">
              <w:rPr>
                <w:rFonts w:ascii="Book Antiqua" w:hAnsi="Book Antiqua"/>
                <w:sz w:val="20"/>
                <w:szCs w:val="20"/>
                <w:lang w:val="en-US"/>
              </w:rPr>
              <w:lastRenderedPageBreak/>
              <w:t>Workshop I-</w:t>
            </w:r>
            <w:r w:rsidR="003F7073" w:rsidRPr="00982389">
              <w:rPr>
                <w:rFonts w:ascii="Book Antiqua" w:hAnsi="Book Antiqua"/>
                <w:sz w:val="20"/>
                <w:szCs w:val="20"/>
                <w:lang w:val="en-US"/>
              </w:rPr>
              <w:t>IV</w:t>
            </w:r>
            <w:r w:rsidRPr="00982389">
              <w:rPr>
                <w:rFonts w:ascii="Book Antiqua" w:hAnsi="Book Antiqua"/>
                <w:sz w:val="20"/>
                <w:szCs w:val="20"/>
                <w:lang w:val="en-US"/>
              </w:rPr>
              <w:t>.</w:t>
            </w:r>
          </w:p>
          <w:p w14:paraId="66D46336" w14:textId="77777777" w:rsidR="00081E36" w:rsidRPr="00982389" w:rsidRDefault="00081E36">
            <w:pPr>
              <w:rPr>
                <w:rFonts w:ascii="Book Antiqua" w:hAnsi="Book Antiqua"/>
                <w:sz w:val="20"/>
                <w:szCs w:val="20"/>
                <w:lang w:val="en-US"/>
              </w:rPr>
            </w:pPr>
          </w:p>
          <w:p w14:paraId="7CEF0B4B" w14:textId="77777777" w:rsidR="00081E36" w:rsidRPr="00982389" w:rsidRDefault="00081E36">
            <w:pPr>
              <w:rPr>
                <w:rFonts w:ascii="Book Antiqua" w:hAnsi="Book Antiqua"/>
                <w:sz w:val="20"/>
                <w:szCs w:val="20"/>
                <w:lang w:val="en-US"/>
              </w:rPr>
            </w:pPr>
          </w:p>
        </w:tc>
        <w:tc>
          <w:tcPr>
            <w:tcW w:w="0" w:type="auto"/>
          </w:tcPr>
          <w:p w14:paraId="79914609" w14:textId="289EAC8A" w:rsidR="00081E36" w:rsidRPr="00982389" w:rsidRDefault="00081E36">
            <w:pPr>
              <w:rPr>
                <w:sz w:val="18"/>
                <w:szCs w:val="18"/>
                <w:lang w:val="en-US"/>
              </w:rPr>
            </w:pPr>
            <w:r w:rsidRPr="00982389">
              <w:rPr>
                <w:sz w:val="18"/>
                <w:szCs w:val="18"/>
                <w:lang w:val="en-US"/>
              </w:rPr>
              <w:t>VETKSTD</w:t>
            </w:r>
            <w:r w:rsidR="00D9010E" w:rsidRPr="00982389">
              <w:rPr>
                <w:sz w:val="18"/>
                <w:szCs w:val="18"/>
                <w:lang w:val="en-US"/>
              </w:rPr>
              <w:t>…</w:t>
            </w:r>
            <w:r w:rsidRPr="00982389">
              <w:rPr>
                <w:sz w:val="18"/>
                <w:szCs w:val="18"/>
                <w:lang w:val="en-US"/>
              </w:rPr>
              <w:t>A</w:t>
            </w:r>
          </w:p>
          <w:p w14:paraId="5538C8F8" w14:textId="0316823C" w:rsidR="00081E36" w:rsidRPr="00982389" w:rsidRDefault="00081E36">
            <w:pPr>
              <w:rPr>
                <w:sz w:val="18"/>
                <w:szCs w:val="18"/>
                <w:lang w:val="en-US"/>
              </w:rPr>
            </w:pPr>
            <w:r w:rsidRPr="00982389">
              <w:rPr>
                <w:sz w:val="18"/>
                <w:szCs w:val="18"/>
                <w:lang w:val="en-US"/>
              </w:rPr>
              <w:t>VETKSTD</w:t>
            </w:r>
            <w:r w:rsidR="007508F7" w:rsidRPr="00982389">
              <w:rPr>
                <w:sz w:val="18"/>
                <w:szCs w:val="18"/>
                <w:lang w:val="en-US"/>
              </w:rPr>
              <w:t>…</w:t>
            </w:r>
            <w:r w:rsidRPr="00982389">
              <w:rPr>
                <w:sz w:val="18"/>
                <w:szCs w:val="18"/>
                <w:lang w:val="en-US"/>
              </w:rPr>
              <w:t>B</w:t>
            </w:r>
          </w:p>
          <w:p w14:paraId="7E82BC1D" w14:textId="245ECFB4" w:rsidR="00081E36" w:rsidRPr="00982389" w:rsidRDefault="00081E36">
            <w:pPr>
              <w:rPr>
                <w:sz w:val="18"/>
                <w:szCs w:val="18"/>
                <w:lang w:val="en-US"/>
              </w:rPr>
            </w:pPr>
            <w:r w:rsidRPr="00982389">
              <w:rPr>
                <w:sz w:val="18"/>
                <w:szCs w:val="18"/>
                <w:lang w:val="en-US"/>
              </w:rPr>
              <w:t>VETKSTD</w:t>
            </w:r>
            <w:r w:rsidR="007508F7" w:rsidRPr="00982389">
              <w:rPr>
                <w:sz w:val="18"/>
                <w:szCs w:val="18"/>
                <w:lang w:val="en-US"/>
              </w:rPr>
              <w:t>…</w:t>
            </w:r>
            <w:r w:rsidRPr="00982389">
              <w:rPr>
                <w:sz w:val="18"/>
                <w:szCs w:val="18"/>
                <w:lang w:val="en-US"/>
              </w:rPr>
              <w:t>C</w:t>
            </w:r>
          </w:p>
          <w:p w14:paraId="0932235B" w14:textId="3DC51D80" w:rsidR="00081E36" w:rsidRPr="00982389" w:rsidRDefault="00081E36">
            <w:pPr>
              <w:rPr>
                <w:sz w:val="18"/>
                <w:szCs w:val="18"/>
                <w:lang w:val="en-US"/>
              </w:rPr>
            </w:pPr>
            <w:r w:rsidRPr="00982389">
              <w:rPr>
                <w:sz w:val="18"/>
                <w:szCs w:val="18"/>
                <w:lang w:val="en-US"/>
              </w:rPr>
              <w:t>VETKSTD</w:t>
            </w:r>
            <w:r w:rsidR="007508F7" w:rsidRPr="00982389">
              <w:rPr>
                <w:sz w:val="18"/>
                <w:szCs w:val="18"/>
                <w:lang w:val="en-US"/>
              </w:rPr>
              <w:t>…</w:t>
            </w:r>
            <w:r w:rsidRPr="00982389">
              <w:rPr>
                <w:sz w:val="18"/>
                <w:szCs w:val="18"/>
                <w:lang w:val="en-US"/>
              </w:rPr>
              <w:t>D</w:t>
            </w:r>
          </w:p>
        </w:tc>
        <w:tc>
          <w:tcPr>
            <w:tcW w:w="0" w:type="auto"/>
            <w:vAlign w:val="center"/>
          </w:tcPr>
          <w:p w14:paraId="638322E3" w14:textId="77777777" w:rsidR="00081E36" w:rsidRPr="00982389" w:rsidRDefault="00081E36">
            <w:pPr>
              <w:numPr>
                <w:ilvl w:val="12"/>
                <w:numId w:val="0"/>
              </w:numPr>
              <w:jc w:val="center"/>
              <w:rPr>
                <w:sz w:val="20"/>
                <w:szCs w:val="20"/>
                <w:lang w:val="en-US"/>
              </w:rPr>
            </w:pPr>
            <w:r w:rsidRPr="00982389">
              <w:rPr>
                <w:sz w:val="20"/>
                <w:szCs w:val="20"/>
                <w:lang w:val="en-US"/>
              </w:rPr>
              <w:t>0</w:t>
            </w:r>
          </w:p>
        </w:tc>
        <w:tc>
          <w:tcPr>
            <w:tcW w:w="0" w:type="auto"/>
            <w:vAlign w:val="center"/>
          </w:tcPr>
          <w:p w14:paraId="38DE4D96" w14:textId="77777777" w:rsidR="00081E36" w:rsidRPr="00982389" w:rsidRDefault="00AC07F3">
            <w:pPr>
              <w:jc w:val="center"/>
              <w:rPr>
                <w:iCs/>
                <w:sz w:val="20"/>
                <w:szCs w:val="20"/>
                <w:lang w:val="en-US"/>
              </w:rPr>
            </w:pPr>
            <w:r w:rsidRPr="00982389">
              <w:rPr>
                <w:sz w:val="16"/>
                <w:szCs w:val="16"/>
                <w:lang w:val="en-US"/>
              </w:rPr>
              <w:t>TK</w:t>
            </w:r>
          </w:p>
        </w:tc>
        <w:tc>
          <w:tcPr>
            <w:tcW w:w="1900" w:type="dxa"/>
            <w:vAlign w:val="center"/>
          </w:tcPr>
          <w:p w14:paraId="43533548" w14:textId="00B66ABE" w:rsidR="00081E36" w:rsidRPr="00982389" w:rsidRDefault="00081E36">
            <w:pPr>
              <w:rPr>
                <w:sz w:val="20"/>
                <w:szCs w:val="20"/>
                <w:lang w:val="en-US"/>
              </w:rPr>
            </w:pPr>
          </w:p>
        </w:tc>
      </w:tr>
      <w:tr w:rsidR="007508F7" w:rsidRPr="00982389" w14:paraId="111F9C04" w14:textId="77777777">
        <w:trPr>
          <w:cantSplit/>
        </w:trPr>
        <w:tc>
          <w:tcPr>
            <w:tcW w:w="0" w:type="auto"/>
          </w:tcPr>
          <w:p w14:paraId="11F606EE" w14:textId="77777777" w:rsidR="007508F7" w:rsidRPr="00982389" w:rsidRDefault="007508F7">
            <w:pPr>
              <w:rPr>
                <w:rFonts w:ascii="Book Antiqua" w:hAnsi="Book Antiqua"/>
                <w:sz w:val="20"/>
                <w:szCs w:val="20"/>
                <w:lang w:val="en-US"/>
              </w:rPr>
            </w:pPr>
          </w:p>
        </w:tc>
        <w:tc>
          <w:tcPr>
            <w:tcW w:w="0" w:type="auto"/>
          </w:tcPr>
          <w:p w14:paraId="267493BB" w14:textId="77777777" w:rsidR="007508F7" w:rsidRPr="00982389" w:rsidRDefault="007508F7">
            <w:pPr>
              <w:rPr>
                <w:sz w:val="18"/>
                <w:szCs w:val="18"/>
                <w:lang w:val="en-US"/>
              </w:rPr>
            </w:pPr>
          </w:p>
        </w:tc>
        <w:tc>
          <w:tcPr>
            <w:tcW w:w="0" w:type="auto"/>
            <w:vAlign w:val="center"/>
          </w:tcPr>
          <w:p w14:paraId="61543A68" w14:textId="04B0F077" w:rsidR="007508F7" w:rsidRPr="00982389" w:rsidRDefault="007508F7">
            <w:pPr>
              <w:numPr>
                <w:ilvl w:val="12"/>
                <w:numId w:val="0"/>
              </w:numPr>
              <w:jc w:val="center"/>
              <w:rPr>
                <w:b/>
                <w:sz w:val="20"/>
                <w:szCs w:val="20"/>
                <w:lang w:val="en-US"/>
              </w:rPr>
            </w:pPr>
            <w:r w:rsidRPr="00982389">
              <w:rPr>
                <w:b/>
                <w:sz w:val="20"/>
                <w:szCs w:val="20"/>
                <w:lang w:val="en-US"/>
              </w:rPr>
              <w:t>8</w:t>
            </w:r>
          </w:p>
        </w:tc>
        <w:tc>
          <w:tcPr>
            <w:tcW w:w="0" w:type="auto"/>
            <w:vAlign w:val="center"/>
          </w:tcPr>
          <w:p w14:paraId="7751A0F0" w14:textId="77777777" w:rsidR="007508F7" w:rsidRPr="00982389" w:rsidRDefault="007508F7">
            <w:pPr>
              <w:jc w:val="center"/>
              <w:rPr>
                <w:sz w:val="16"/>
                <w:szCs w:val="16"/>
                <w:lang w:val="en-US"/>
              </w:rPr>
            </w:pPr>
          </w:p>
        </w:tc>
        <w:tc>
          <w:tcPr>
            <w:tcW w:w="1900" w:type="dxa"/>
            <w:vAlign w:val="center"/>
          </w:tcPr>
          <w:p w14:paraId="11980C61" w14:textId="77777777" w:rsidR="007508F7" w:rsidRPr="00982389" w:rsidRDefault="007508F7">
            <w:pPr>
              <w:rPr>
                <w:sz w:val="20"/>
                <w:szCs w:val="20"/>
                <w:lang w:val="en-US"/>
              </w:rPr>
            </w:pPr>
          </w:p>
        </w:tc>
      </w:tr>
      <w:tr w:rsidR="00081E36" w:rsidRPr="00982389" w14:paraId="3D7AEC10" w14:textId="77777777">
        <w:trPr>
          <w:cantSplit/>
        </w:trPr>
        <w:tc>
          <w:tcPr>
            <w:tcW w:w="0" w:type="auto"/>
            <w:shd w:val="clear" w:color="auto" w:fill="D9D9D9"/>
            <w:vAlign w:val="center"/>
          </w:tcPr>
          <w:p w14:paraId="47743EB6" w14:textId="77777777" w:rsidR="00081E36" w:rsidRPr="00982389" w:rsidRDefault="00081E36" w:rsidP="00A44204">
            <w:pPr>
              <w:rPr>
                <w:b/>
                <w:sz w:val="20"/>
                <w:szCs w:val="20"/>
                <w:lang w:val="en-US"/>
              </w:rPr>
            </w:pPr>
            <w:r w:rsidRPr="00982389">
              <w:rPr>
                <w:b/>
                <w:sz w:val="20"/>
                <w:szCs w:val="20"/>
                <w:lang w:val="en-US"/>
              </w:rPr>
              <w:t xml:space="preserve">4. </w:t>
            </w:r>
            <w:r w:rsidR="00B05664" w:rsidRPr="00982389">
              <w:rPr>
                <w:b/>
                <w:sz w:val="20"/>
                <w:szCs w:val="20"/>
                <w:lang w:val="en-US"/>
              </w:rPr>
              <w:t xml:space="preserve">Elective </w:t>
            </w:r>
            <w:r w:rsidRPr="00982389">
              <w:rPr>
                <w:b/>
                <w:sz w:val="20"/>
                <w:szCs w:val="20"/>
                <w:lang w:val="en-US"/>
              </w:rPr>
              <w:t>Subjects</w:t>
            </w:r>
          </w:p>
        </w:tc>
        <w:tc>
          <w:tcPr>
            <w:tcW w:w="0" w:type="auto"/>
            <w:shd w:val="clear" w:color="auto" w:fill="D9D9D9"/>
            <w:vAlign w:val="center"/>
          </w:tcPr>
          <w:p w14:paraId="5196952C" w14:textId="77777777" w:rsidR="00081E36" w:rsidRPr="00982389" w:rsidRDefault="00081E36">
            <w:pPr>
              <w:jc w:val="center"/>
              <w:rPr>
                <w:b/>
                <w:sz w:val="20"/>
                <w:szCs w:val="20"/>
                <w:lang w:val="en-US"/>
              </w:rPr>
            </w:pPr>
          </w:p>
        </w:tc>
        <w:tc>
          <w:tcPr>
            <w:tcW w:w="0" w:type="auto"/>
            <w:shd w:val="clear" w:color="auto" w:fill="D9D9D9"/>
            <w:vAlign w:val="center"/>
          </w:tcPr>
          <w:p w14:paraId="18E596A6" w14:textId="77777777" w:rsidR="00081E36" w:rsidRPr="00982389" w:rsidRDefault="00B05664">
            <w:pPr>
              <w:numPr>
                <w:ilvl w:val="12"/>
                <w:numId w:val="0"/>
              </w:numPr>
              <w:jc w:val="center"/>
              <w:rPr>
                <w:b/>
                <w:sz w:val="20"/>
                <w:szCs w:val="20"/>
                <w:lang w:val="en-US"/>
              </w:rPr>
            </w:pPr>
            <w:r w:rsidRPr="00982389">
              <w:rPr>
                <w:b/>
                <w:sz w:val="20"/>
                <w:szCs w:val="20"/>
                <w:lang w:val="en-US"/>
              </w:rPr>
              <w:t>5</w:t>
            </w:r>
          </w:p>
        </w:tc>
        <w:tc>
          <w:tcPr>
            <w:tcW w:w="0" w:type="auto"/>
            <w:shd w:val="clear" w:color="auto" w:fill="D9D9D9"/>
            <w:vAlign w:val="center"/>
          </w:tcPr>
          <w:p w14:paraId="3AD113BB" w14:textId="77777777" w:rsidR="00081E36" w:rsidRPr="00982389" w:rsidRDefault="00081E36">
            <w:pPr>
              <w:jc w:val="center"/>
              <w:rPr>
                <w:b/>
                <w:iCs/>
                <w:sz w:val="20"/>
                <w:szCs w:val="20"/>
                <w:lang w:val="en-US"/>
              </w:rPr>
            </w:pPr>
          </w:p>
        </w:tc>
        <w:tc>
          <w:tcPr>
            <w:tcW w:w="1900" w:type="dxa"/>
            <w:shd w:val="clear" w:color="auto" w:fill="D9D9D9"/>
            <w:vAlign w:val="center"/>
          </w:tcPr>
          <w:p w14:paraId="01EEB3F8" w14:textId="77777777" w:rsidR="00081E36" w:rsidRPr="00982389" w:rsidRDefault="00081E36">
            <w:pPr>
              <w:rPr>
                <w:b/>
                <w:sz w:val="20"/>
                <w:szCs w:val="20"/>
                <w:lang w:val="en-US"/>
              </w:rPr>
            </w:pPr>
          </w:p>
        </w:tc>
      </w:tr>
      <w:tr w:rsidR="00081E36" w:rsidRPr="00982389" w14:paraId="2561503C" w14:textId="77777777">
        <w:trPr>
          <w:cantSplit/>
        </w:trPr>
        <w:tc>
          <w:tcPr>
            <w:tcW w:w="0" w:type="auto"/>
            <w:shd w:val="clear" w:color="auto" w:fill="D9D9D9"/>
            <w:vAlign w:val="center"/>
          </w:tcPr>
          <w:p w14:paraId="2FBEF9C8" w14:textId="77777777" w:rsidR="00081E36" w:rsidRPr="00982389" w:rsidRDefault="00081E36">
            <w:pPr>
              <w:rPr>
                <w:sz w:val="20"/>
                <w:szCs w:val="20"/>
                <w:lang w:val="en-US"/>
              </w:rPr>
            </w:pPr>
          </w:p>
        </w:tc>
        <w:tc>
          <w:tcPr>
            <w:tcW w:w="0" w:type="auto"/>
            <w:shd w:val="clear" w:color="auto" w:fill="D9D9D9"/>
            <w:vAlign w:val="center"/>
          </w:tcPr>
          <w:p w14:paraId="4C814193" w14:textId="77777777" w:rsidR="00081E36" w:rsidRPr="00982389" w:rsidRDefault="00081E36">
            <w:pPr>
              <w:jc w:val="center"/>
              <w:rPr>
                <w:sz w:val="20"/>
                <w:szCs w:val="20"/>
                <w:lang w:val="en-US"/>
              </w:rPr>
            </w:pPr>
          </w:p>
        </w:tc>
        <w:tc>
          <w:tcPr>
            <w:tcW w:w="0" w:type="auto"/>
            <w:shd w:val="clear" w:color="auto" w:fill="D9D9D9"/>
            <w:vAlign w:val="center"/>
          </w:tcPr>
          <w:p w14:paraId="15BD8F07" w14:textId="77777777" w:rsidR="00081E36" w:rsidRPr="00982389" w:rsidRDefault="00081E36">
            <w:pPr>
              <w:numPr>
                <w:ilvl w:val="12"/>
                <w:numId w:val="0"/>
              </w:numPr>
              <w:jc w:val="center"/>
              <w:rPr>
                <w:sz w:val="20"/>
                <w:szCs w:val="20"/>
                <w:lang w:val="en-US"/>
              </w:rPr>
            </w:pPr>
          </w:p>
        </w:tc>
        <w:tc>
          <w:tcPr>
            <w:tcW w:w="0" w:type="auto"/>
            <w:shd w:val="clear" w:color="auto" w:fill="D9D9D9"/>
            <w:vAlign w:val="center"/>
          </w:tcPr>
          <w:p w14:paraId="2424C53A" w14:textId="77777777" w:rsidR="00081E36" w:rsidRPr="00982389" w:rsidRDefault="00081E36">
            <w:pPr>
              <w:jc w:val="center"/>
              <w:rPr>
                <w:iCs/>
                <w:sz w:val="20"/>
                <w:szCs w:val="20"/>
                <w:lang w:val="en-US"/>
              </w:rPr>
            </w:pPr>
          </w:p>
        </w:tc>
        <w:tc>
          <w:tcPr>
            <w:tcW w:w="1900" w:type="dxa"/>
            <w:shd w:val="clear" w:color="auto" w:fill="D9D9D9"/>
            <w:vAlign w:val="center"/>
          </w:tcPr>
          <w:p w14:paraId="31AF1910" w14:textId="77777777" w:rsidR="00081E36" w:rsidRPr="00982389" w:rsidRDefault="00081E36">
            <w:pPr>
              <w:rPr>
                <w:sz w:val="20"/>
                <w:szCs w:val="20"/>
                <w:lang w:val="en-US"/>
              </w:rPr>
            </w:pPr>
          </w:p>
        </w:tc>
      </w:tr>
      <w:tr w:rsidR="00081E36" w:rsidRPr="00982389" w14:paraId="1816B372" w14:textId="77777777">
        <w:trPr>
          <w:cantSplit/>
        </w:trPr>
        <w:tc>
          <w:tcPr>
            <w:tcW w:w="0" w:type="auto"/>
            <w:vAlign w:val="center"/>
          </w:tcPr>
          <w:p w14:paraId="214FC3F9" w14:textId="77777777" w:rsidR="00081E36" w:rsidRPr="00982389" w:rsidRDefault="00B05664">
            <w:pPr>
              <w:rPr>
                <w:sz w:val="20"/>
                <w:szCs w:val="20"/>
                <w:lang w:val="en-US"/>
              </w:rPr>
            </w:pPr>
            <w:r w:rsidRPr="00982389">
              <w:rPr>
                <w:sz w:val="20"/>
                <w:szCs w:val="20"/>
                <w:lang w:val="en-US"/>
              </w:rPr>
              <w:t xml:space="preserve">Comprehensive </w:t>
            </w:r>
            <w:r w:rsidR="00081E36" w:rsidRPr="00982389">
              <w:rPr>
                <w:sz w:val="20"/>
                <w:szCs w:val="20"/>
                <w:lang w:val="en-US"/>
              </w:rPr>
              <w:t>Exam</w:t>
            </w:r>
          </w:p>
        </w:tc>
        <w:tc>
          <w:tcPr>
            <w:tcW w:w="0" w:type="auto"/>
          </w:tcPr>
          <w:p w14:paraId="0C1DE773" w14:textId="77777777" w:rsidR="00081E36" w:rsidRPr="00982389" w:rsidRDefault="00081E36">
            <w:pPr>
              <w:rPr>
                <w:sz w:val="20"/>
                <w:szCs w:val="20"/>
                <w:lang w:val="en-US"/>
              </w:rPr>
            </w:pPr>
            <w:r w:rsidRPr="00982389">
              <w:rPr>
                <w:sz w:val="20"/>
                <w:szCs w:val="20"/>
                <w:lang w:val="en-US"/>
              </w:rPr>
              <w:t>VETKDRZAR1</w:t>
            </w:r>
          </w:p>
        </w:tc>
        <w:tc>
          <w:tcPr>
            <w:tcW w:w="0" w:type="auto"/>
            <w:vAlign w:val="center"/>
          </w:tcPr>
          <w:p w14:paraId="7244DEE5" w14:textId="77777777" w:rsidR="00081E36" w:rsidRPr="00982389" w:rsidRDefault="00081E36">
            <w:pPr>
              <w:numPr>
                <w:ilvl w:val="12"/>
                <w:numId w:val="0"/>
              </w:numPr>
              <w:jc w:val="center"/>
              <w:rPr>
                <w:sz w:val="20"/>
                <w:szCs w:val="20"/>
                <w:lang w:val="en-US"/>
              </w:rPr>
            </w:pPr>
            <w:r w:rsidRPr="00982389">
              <w:rPr>
                <w:sz w:val="20"/>
                <w:szCs w:val="20"/>
                <w:lang w:val="en-US"/>
              </w:rPr>
              <w:t>0</w:t>
            </w:r>
          </w:p>
        </w:tc>
        <w:tc>
          <w:tcPr>
            <w:tcW w:w="0" w:type="auto"/>
          </w:tcPr>
          <w:p w14:paraId="5727F944" w14:textId="7205BC52" w:rsidR="00081E36" w:rsidRPr="00982389" w:rsidRDefault="005E0A21">
            <w:pPr>
              <w:rPr>
                <w:lang w:val="en-US"/>
              </w:rPr>
            </w:pPr>
            <w:r w:rsidRPr="00982389">
              <w:rPr>
                <w:sz w:val="16"/>
                <w:szCs w:val="16"/>
                <w:lang w:val="en-US"/>
              </w:rPr>
              <w:t>MANYI</w:t>
            </w:r>
          </w:p>
        </w:tc>
        <w:tc>
          <w:tcPr>
            <w:tcW w:w="1900" w:type="dxa"/>
            <w:vAlign w:val="center"/>
          </w:tcPr>
          <w:p w14:paraId="33928C22" w14:textId="71299E63" w:rsidR="00081E36" w:rsidRPr="00982389" w:rsidRDefault="00081E36">
            <w:pPr>
              <w:rPr>
                <w:sz w:val="20"/>
                <w:szCs w:val="20"/>
                <w:lang w:val="en-US"/>
              </w:rPr>
            </w:pPr>
          </w:p>
        </w:tc>
      </w:tr>
      <w:tr w:rsidR="00081E36" w:rsidRPr="00982389" w14:paraId="151A03E4" w14:textId="77777777">
        <w:trPr>
          <w:cantSplit/>
          <w:trHeight w:val="65"/>
        </w:trPr>
        <w:tc>
          <w:tcPr>
            <w:tcW w:w="0" w:type="auto"/>
            <w:shd w:val="clear" w:color="auto" w:fill="D9D9D9"/>
            <w:vAlign w:val="center"/>
          </w:tcPr>
          <w:p w14:paraId="39EECDA5" w14:textId="77777777" w:rsidR="00081E36" w:rsidRPr="00982389" w:rsidRDefault="00081E36">
            <w:pPr>
              <w:rPr>
                <w:iCs/>
                <w:sz w:val="20"/>
                <w:szCs w:val="20"/>
                <w:u w:val="single"/>
                <w:lang w:val="en-US"/>
              </w:rPr>
            </w:pPr>
          </w:p>
        </w:tc>
        <w:tc>
          <w:tcPr>
            <w:tcW w:w="0" w:type="auto"/>
            <w:shd w:val="clear" w:color="auto" w:fill="D9D9D9"/>
            <w:vAlign w:val="center"/>
          </w:tcPr>
          <w:p w14:paraId="1953F362" w14:textId="77777777" w:rsidR="00081E36" w:rsidRPr="00982389" w:rsidRDefault="00081E36">
            <w:pPr>
              <w:jc w:val="center"/>
              <w:rPr>
                <w:bCs/>
                <w:iCs/>
                <w:sz w:val="20"/>
                <w:szCs w:val="20"/>
                <w:lang w:val="en-US"/>
              </w:rPr>
            </w:pPr>
          </w:p>
        </w:tc>
        <w:tc>
          <w:tcPr>
            <w:tcW w:w="0" w:type="auto"/>
            <w:shd w:val="clear" w:color="auto" w:fill="D9D9D9"/>
            <w:vAlign w:val="center"/>
          </w:tcPr>
          <w:p w14:paraId="44ACB22B" w14:textId="77777777" w:rsidR="00081E36" w:rsidRPr="00982389" w:rsidRDefault="00081E36">
            <w:pPr>
              <w:ind w:right="174"/>
              <w:jc w:val="center"/>
              <w:rPr>
                <w:bCs/>
                <w:i/>
                <w:sz w:val="20"/>
                <w:szCs w:val="20"/>
                <w:lang w:val="en-US"/>
              </w:rPr>
            </w:pPr>
          </w:p>
        </w:tc>
        <w:tc>
          <w:tcPr>
            <w:tcW w:w="0" w:type="auto"/>
            <w:shd w:val="clear" w:color="auto" w:fill="D9D9D9"/>
            <w:vAlign w:val="center"/>
          </w:tcPr>
          <w:p w14:paraId="303C04F9" w14:textId="77777777" w:rsidR="00081E36" w:rsidRPr="00982389" w:rsidRDefault="00081E36">
            <w:pPr>
              <w:jc w:val="center"/>
              <w:rPr>
                <w:bCs/>
                <w:iCs/>
                <w:sz w:val="20"/>
                <w:szCs w:val="20"/>
                <w:lang w:val="en-US"/>
              </w:rPr>
            </w:pPr>
          </w:p>
        </w:tc>
        <w:tc>
          <w:tcPr>
            <w:tcW w:w="1900" w:type="dxa"/>
            <w:shd w:val="clear" w:color="auto" w:fill="D9D9D9"/>
            <w:vAlign w:val="center"/>
          </w:tcPr>
          <w:p w14:paraId="099786C6" w14:textId="77777777" w:rsidR="00081E36" w:rsidRPr="00982389" w:rsidRDefault="00081E36">
            <w:pPr>
              <w:rPr>
                <w:bCs/>
                <w:iCs/>
                <w:sz w:val="20"/>
                <w:szCs w:val="20"/>
                <w:lang w:val="en-US"/>
              </w:rPr>
            </w:pPr>
          </w:p>
        </w:tc>
      </w:tr>
      <w:tr w:rsidR="00081E36" w:rsidRPr="00982389" w14:paraId="1C45EDAE" w14:textId="77777777">
        <w:trPr>
          <w:cantSplit/>
          <w:trHeight w:val="65"/>
        </w:trPr>
        <w:tc>
          <w:tcPr>
            <w:tcW w:w="0" w:type="auto"/>
            <w:shd w:val="clear" w:color="auto" w:fill="D9D9D9"/>
            <w:vAlign w:val="center"/>
          </w:tcPr>
          <w:p w14:paraId="221410E1" w14:textId="77777777" w:rsidR="00081E36" w:rsidRPr="00982389" w:rsidRDefault="00081E36">
            <w:pPr>
              <w:rPr>
                <w:iCs/>
                <w:sz w:val="20"/>
                <w:szCs w:val="20"/>
                <w:u w:val="single"/>
                <w:lang w:val="en-US"/>
              </w:rPr>
            </w:pPr>
          </w:p>
        </w:tc>
        <w:tc>
          <w:tcPr>
            <w:tcW w:w="0" w:type="auto"/>
            <w:shd w:val="clear" w:color="auto" w:fill="D9D9D9"/>
            <w:vAlign w:val="center"/>
          </w:tcPr>
          <w:p w14:paraId="76D8536A" w14:textId="77777777" w:rsidR="00081E36" w:rsidRPr="00982389" w:rsidRDefault="00081E36">
            <w:pPr>
              <w:rPr>
                <w:bCs/>
                <w:iCs/>
                <w:sz w:val="20"/>
                <w:szCs w:val="20"/>
                <w:lang w:val="en-US"/>
              </w:rPr>
            </w:pPr>
          </w:p>
        </w:tc>
        <w:tc>
          <w:tcPr>
            <w:tcW w:w="0" w:type="auto"/>
            <w:shd w:val="clear" w:color="auto" w:fill="D9D9D9"/>
            <w:vAlign w:val="center"/>
          </w:tcPr>
          <w:p w14:paraId="6404F4E1" w14:textId="77777777" w:rsidR="00081E36" w:rsidRPr="00982389" w:rsidRDefault="00081E36">
            <w:pPr>
              <w:rPr>
                <w:bCs/>
                <w:i/>
                <w:sz w:val="20"/>
                <w:szCs w:val="20"/>
                <w:lang w:val="en-US"/>
              </w:rPr>
            </w:pPr>
          </w:p>
        </w:tc>
        <w:tc>
          <w:tcPr>
            <w:tcW w:w="0" w:type="auto"/>
            <w:shd w:val="clear" w:color="auto" w:fill="D9D9D9"/>
            <w:vAlign w:val="center"/>
          </w:tcPr>
          <w:p w14:paraId="2D3340D1" w14:textId="77777777" w:rsidR="00081E36" w:rsidRPr="00982389" w:rsidRDefault="00081E36">
            <w:pPr>
              <w:rPr>
                <w:bCs/>
                <w:iCs/>
                <w:sz w:val="20"/>
                <w:szCs w:val="20"/>
                <w:lang w:val="en-US"/>
              </w:rPr>
            </w:pPr>
          </w:p>
        </w:tc>
        <w:tc>
          <w:tcPr>
            <w:tcW w:w="1900" w:type="dxa"/>
            <w:shd w:val="clear" w:color="auto" w:fill="D9D9D9"/>
            <w:vAlign w:val="center"/>
          </w:tcPr>
          <w:p w14:paraId="224A6D0A" w14:textId="77777777" w:rsidR="00081E36" w:rsidRPr="00982389" w:rsidRDefault="00081E36">
            <w:pPr>
              <w:rPr>
                <w:bCs/>
                <w:iCs/>
                <w:sz w:val="20"/>
                <w:szCs w:val="20"/>
                <w:lang w:val="en-US"/>
              </w:rPr>
            </w:pPr>
          </w:p>
        </w:tc>
      </w:tr>
    </w:tbl>
    <w:p w14:paraId="41BBE5E8" w14:textId="77777777" w:rsidR="00081E36" w:rsidRPr="00982389" w:rsidRDefault="00081E36">
      <w:pPr>
        <w:rPr>
          <w:lang w:val="en-GB"/>
        </w:rPr>
      </w:pPr>
    </w:p>
    <w:p w14:paraId="606FC9E0" w14:textId="6585E3FC" w:rsidR="00081E36" w:rsidRPr="00982389" w:rsidRDefault="005D346E">
      <w:pPr>
        <w:rPr>
          <w:lang w:val="en-GB"/>
        </w:rPr>
      </w:pPr>
      <w:r w:rsidRPr="00982389">
        <w:rPr>
          <w:iCs/>
          <w:sz w:val="20"/>
          <w:szCs w:val="20"/>
          <w:vertAlign w:val="superscript"/>
          <w:lang w:val="en-GB"/>
        </w:rPr>
        <w:t>*</w:t>
      </w:r>
      <w:r w:rsidR="00081E36" w:rsidRPr="00982389">
        <w:rPr>
          <w:iCs/>
          <w:sz w:val="20"/>
          <w:szCs w:val="20"/>
          <w:lang w:val="en-GB"/>
        </w:rPr>
        <w:t xml:space="preserve"> </w:t>
      </w:r>
      <w:r w:rsidRPr="00982389">
        <w:rPr>
          <w:iCs/>
          <w:sz w:val="20"/>
          <w:szCs w:val="20"/>
          <w:lang w:val="en-GB"/>
        </w:rPr>
        <w:t>The credits of the Disciplinary Methodology</w:t>
      </w:r>
      <w:r w:rsidR="00081E36" w:rsidRPr="00982389">
        <w:rPr>
          <w:iCs/>
          <w:sz w:val="20"/>
          <w:szCs w:val="20"/>
          <w:lang w:val="en-GB"/>
        </w:rPr>
        <w:t xml:space="preserve"> are part of pedagog</w:t>
      </w:r>
      <w:r w:rsidRPr="00982389">
        <w:rPr>
          <w:iCs/>
          <w:sz w:val="20"/>
          <w:szCs w:val="20"/>
          <w:lang w:val="en-GB"/>
        </w:rPr>
        <w:t>y</w:t>
      </w:r>
      <w:r w:rsidR="00081E36" w:rsidRPr="00982389">
        <w:rPr>
          <w:iCs/>
          <w:sz w:val="20"/>
          <w:szCs w:val="20"/>
          <w:lang w:val="en-GB"/>
        </w:rPr>
        <w:t>-ps</w:t>
      </w:r>
      <w:r w:rsidR="00CE1E29" w:rsidRPr="00982389">
        <w:rPr>
          <w:iCs/>
          <w:sz w:val="20"/>
          <w:szCs w:val="20"/>
          <w:lang w:val="en-GB"/>
        </w:rPr>
        <w:t>y</w:t>
      </w:r>
      <w:r w:rsidR="00081E36" w:rsidRPr="00982389">
        <w:rPr>
          <w:iCs/>
          <w:sz w:val="20"/>
          <w:szCs w:val="20"/>
          <w:lang w:val="en-GB"/>
        </w:rPr>
        <w:t>cholog</w:t>
      </w:r>
      <w:r w:rsidRPr="00982389">
        <w:rPr>
          <w:iCs/>
          <w:sz w:val="20"/>
          <w:szCs w:val="20"/>
          <w:lang w:val="en-GB"/>
        </w:rPr>
        <w:t>y</w:t>
      </w:r>
      <w:r w:rsidR="00081E36" w:rsidRPr="00982389">
        <w:rPr>
          <w:iCs/>
          <w:sz w:val="20"/>
          <w:szCs w:val="20"/>
          <w:lang w:val="en-GB"/>
        </w:rPr>
        <w:t xml:space="preserve"> modul</w:t>
      </w:r>
      <w:r w:rsidRPr="00982389">
        <w:rPr>
          <w:iCs/>
          <w:sz w:val="20"/>
          <w:szCs w:val="20"/>
          <w:lang w:val="en-GB"/>
        </w:rPr>
        <w:t>e</w:t>
      </w:r>
      <w:r w:rsidR="00081E36" w:rsidRPr="00982389">
        <w:rPr>
          <w:iCs/>
          <w:sz w:val="20"/>
          <w:szCs w:val="20"/>
          <w:lang w:val="en-GB"/>
        </w:rPr>
        <w:t xml:space="preserve"> of the Curriculum</w:t>
      </w:r>
    </w:p>
    <w:p w14:paraId="3BA072FD" w14:textId="77777777" w:rsidR="00081E36" w:rsidRPr="00982389" w:rsidRDefault="00081E36">
      <w:pPr>
        <w:pStyle w:val="Cmsor2"/>
        <w:ind w:left="360"/>
        <w:jc w:val="center"/>
        <w:rPr>
          <w:lang w:val="en-GB"/>
        </w:rPr>
      </w:pPr>
      <w:bookmarkStart w:id="13" w:name="_Toc229653081"/>
      <w:bookmarkStart w:id="14" w:name="_Toc322295746"/>
      <w:r w:rsidRPr="00982389">
        <w:rPr>
          <w:lang w:val="en-GB"/>
        </w:rPr>
        <w:t>VIII. ELVÁRHATÓ TELJESÍTMÉNY (FÉLÉV/ÓRASZÁM/ KREDIT)</w:t>
      </w:r>
      <w:bookmarkEnd w:id="13"/>
      <w:bookmarkEnd w:id="14"/>
    </w:p>
    <w:p w14:paraId="15681ADF" w14:textId="77777777" w:rsidR="00081E36" w:rsidRPr="00982389" w:rsidRDefault="00081E36">
      <w:pPr>
        <w:rPr>
          <w:lang w:val="en-GB" w:eastAsia="hu-HU"/>
        </w:rPr>
      </w:pPr>
      <w:r w:rsidRPr="00982389">
        <w:rPr>
          <w:lang w:val="en-GB"/>
        </w:rPr>
        <w:t>(EXPECTED ACHIEVEMENT (SEMESTER/ CONTACT HOURS/ CREDITS))</w:t>
      </w:r>
    </w:p>
    <w:p w14:paraId="55DB9103" w14:textId="77777777" w:rsidR="00081E36" w:rsidRPr="00982389" w:rsidRDefault="00081E36">
      <w:pPr>
        <w:rPr>
          <w:lang w:val="en-GB"/>
        </w:rPr>
      </w:pPr>
    </w:p>
    <w:tbl>
      <w:tblPr>
        <w:tblW w:w="64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855"/>
        <w:gridCol w:w="988"/>
        <w:gridCol w:w="1276"/>
        <w:gridCol w:w="1192"/>
      </w:tblGrid>
      <w:tr w:rsidR="005D346E" w:rsidRPr="00982389" w14:paraId="3B73DFBB" w14:textId="77777777" w:rsidTr="005D346E">
        <w:trPr>
          <w:gridAfter w:val="3"/>
          <w:wAfter w:w="3456" w:type="dxa"/>
          <w:cantSplit/>
          <w:trHeight w:val="276"/>
        </w:trPr>
        <w:tc>
          <w:tcPr>
            <w:tcW w:w="2127" w:type="dxa"/>
            <w:vMerge w:val="restart"/>
            <w:vAlign w:val="center"/>
          </w:tcPr>
          <w:p w14:paraId="6356FC2D" w14:textId="77777777" w:rsidR="005D346E" w:rsidRPr="00982389" w:rsidRDefault="005D346E">
            <w:pPr>
              <w:pStyle w:val="lfej"/>
              <w:jc w:val="left"/>
              <w:rPr>
                <w:b/>
                <w:bCs/>
                <w:i/>
                <w:iCs/>
                <w:caps/>
                <w:lang w:val="en-GB"/>
              </w:rPr>
            </w:pPr>
          </w:p>
          <w:p w14:paraId="1B152D41" w14:textId="77777777" w:rsidR="005D346E" w:rsidRPr="00982389" w:rsidRDefault="005D346E">
            <w:pPr>
              <w:pStyle w:val="lfej"/>
              <w:jc w:val="left"/>
              <w:rPr>
                <w:b/>
                <w:bCs/>
                <w:i/>
                <w:iCs/>
                <w:caps/>
                <w:lang w:val="en-GB"/>
              </w:rPr>
            </w:pPr>
            <w:r w:rsidRPr="00982389">
              <w:rPr>
                <w:b/>
                <w:bCs/>
                <w:i/>
                <w:iCs/>
                <w:caps/>
                <w:lang w:val="en-GB"/>
              </w:rPr>
              <w:t>Szakterületi ismeretek</w:t>
            </w:r>
          </w:p>
          <w:p w14:paraId="1675E777" w14:textId="77777777" w:rsidR="005D346E" w:rsidRPr="00982389" w:rsidRDefault="005D346E">
            <w:pPr>
              <w:pStyle w:val="lfej"/>
              <w:jc w:val="left"/>
              <w:rPr>
                <w:b/>
                <w:bCs/>
                <w:i/>
                <w:iCs/>
                <w:caps/>
                <w:lang w:val="en-GB"/>
              </w:rPr>
            </w:pPr>
            <w:r w:rsidRPr="00982389">
              <w:rPr>
                <w:b/>
                <w:bCs/>
                <w:i/>
                <w:iCs/>
                <w:caps/>
                <w:sz w:val="16"/>
                <w:szCs w:val="16"/>
                <w:lang w:val="en-GB"/>
              </w:rPr>
              <w:t>(Professional Subject-oriented studies)</w:t>
            </w:r>
          </w:p>
          <w:p w14:paraId="443D7355" w14:textId="77777777" w:rsidR="005D346E" w:rsidRPr="00982389" w:rsidRDefault="005D346E">
            <w:pPr>
              <w:pStyle w:val="lfej"/>
              <w:jc w:val="left"/>
              <w:rPr>
                <w:b/>
                <w:bCs/>
                <w:i/>
                <w:iCs/>
                <w:caps/>
                <w:lang w:val="en-GB"/>
              </w:rPr>
            </w:pPr>
          </w:p>
          <w:p w14:paraId="047E5914" w14:textId="77777777" w:rsidR="005D346E" w:rsidRPr="00982389" w:rsidRDefault="005D346E">
            <w:pPr>
              <w:pStyle w:val="lfej"/>
              <w:jc w:val="left"/>
              <w:rPr>
                <w:b/>
                <w:bCs/>
                <w:i/>
                <w:iCs/>
                <w:caps/>
                <w:lang w:val="en-GB"/>
              </w:rPr>
            </w:pPr>
          </w:p>
        </w:tc>
        <w:tc>
          <w:tcPr>
            <w:tcW w:w="855" w:type="dxa"/>
            <w:vMerge w:val="restart"/>
            <w:shd w:val="clear" w:color="auto" w:fill="BFBFBF"/>
            <w:vAlign w:val="center"/>
          </w:tcPr>
          <w:p w14:paraId="7E2BF588" w14:textId="77777777" w:rsidR="005D346E" w:rsidRPr="00982389" w:rsidRDefault="005D346E">
            <w:pPr>
              <w:jc w:val="center"/>
              <w:rPr>
                <w:b/>
                <w:bCs/>
                <w:lang w:val="en-GB"/>
              </w:rPr>
            </w:pPr>
            <w:r w:rsidRPr="00982389">
              <w:rPr>
                <w:b/>
                <w:bCs/>
                <w:lang w:val="en-GB"/>
              </w:rPr>
              <w:t>Félév</w:t>
            </w:r>
          </w:p>
          <w:p w14:paraId="7777551E" w14:textId="77777777" w:rsidR="005D346E" w:rsidRPr="00982389" w:rsidRDefault="005D346E">
            <w:pPr>
              <w:jc w:val="center"/>
              <w:rPr>
                <w:b/>
                <w:bCs/>
                <w:sz w:val="18"/>
                <w:szCs w:val="18"/>
                <w:lang w:val="en-GB"/>
              </w:rPr>
            </w:pPr>
            <w:r w:rsidRPr="00982389">
              <w:rPr>
                <w:b/>
                <w:bCs/>
                <w:sz w:val="18"/>
                <w:szCs w:val="18"/>
                <w:lang w:val="en-GB"/>
              </w:rPr>
              <w:t>(Semes-</w:t>
            </w:r>
          </w:p>
          <w:p w14:paraId="380963B3" w14:textId="77777777" w:rsidR="005D346E" w:rsidRPr="00982389" w:rsidRDefault="005D346E">
            <w:pPr>
              <w:jc w:val="center"/>
              <w:rPr>
                <w:b/>
                <w:bCs/>
                <w:sz w:val="18"/>
                <w:szCs w:val="18"/>
                <w:lang w:val="en-GB"/>
              </w:rPr>
            </w:pPr>
            <w:r w:rsidRPr="00982389">
              <w:rPr>
                <w:b/>
                <w:bCs/>
                <w:sz w:val="18"/>
                <w:szCs w:val="18"/>
                <w:lang w:val="en-GB"/>
              </w:rPr>
              <w:t>ters)</w:t>
            </w:r>
          </w:p>
        </w:tc>
      </w:tr>
      <w:tr w:rsidR="005D346E" w:rsidRPr="00982389" w14:paraId="7403BC91" w14:textId="77777777" w:rsidTr="005D346E">
        <w:trPr>
          <w:cantSplit/>
        </w:trPr>
        <w:tc>
          <w:tcPr>
            <w:tcW w:w="2127" w:type="dxa"/>
            <w:vMerge/>
            <w:vAlign w:val="center"/>
          </w:tcPr>
          <w:p w14:paraId="675AEBD6" w14:textId="77777777" w:rsidR="005D346E" w:rsidRPr="00982389" w:rsidRDefault="005D346E">
            <w:pPr>
              <w:pStyle w:val="lfej"/>
              <w:jc w:val="left"/>
              <w:rPr>
                <w:b/>
                <w:bCs/>
                <w:caps/>
                <w:lang w:val="en-GB"/>
              </w:rPr>
            </w:pPr>
          </w:p>
        </w:tc>
        <w:tc>
          <w:tcPr>
            <w:tcW w:w="855" w:type="dxa"/>
            <w:vMerge/>
            <w:textDirection w:val="btLr"/>
          </w:tcPr>
          <w:p w14:paraId="261667F4" w14:textId="77777777" w:rsidR="005D346E" w:rsidRPr="00982389" w:rsidRDefault="005D346E">
            <w:pPr>
              <w:ind w:left="113" w:right="113"/>
              <w:jc w:val="center"/>
              <w:rPr>
                <w:b/>
                <w:bCs/>
                <w:lang w:val="en-GB"/>
              </w:rPr>
            </w:pPr>
          </w:p>
        </w:tc>
        <w:tc>
          <w:tcPr>
            <w:tcW w:w="988" w:type="dxa"/>
          </w:tcPr>
          <w:p w14:paraId="449ED51B" w14:textId="77777777" w:rsidR="005D346E" w:rsidRPr="00982389" w:rsidRDefault="005D346E" w:rsidP="00F02B37">
            <w:pPr>
              <w:jc w:val="center"/>
              <w:rPr>
                <w:b/>
                <w:bCs/>
                <w:sz w:val="20"/>
                <w:szCs w:val="20"/>
                <w:lang w:val="en-GB"/>
              </w:rPr>
            </w:pPr>
            <w:r w:rsidRPr="00982389">
              <w:rPr>
                <w:b/>
                <w:bCs/>
                <w:sz w:val="20"/>
                <w:szCs w:val="20"/>
                <w:lang w:val="en-GB"/>
              </w:rPr>
              <w:t>nappali képzés</w:t>
            </w:r>
          </w:p>
        </w:tc>
        <w:tc>
          <w:tcPr>
            <w:tcW w:w="1276" w:type="dxa"/>
          </w:tcPr>
          <w:p w14:paraId="008AE800" w14:textId="77777777" w:rsidR="005D346E" w:rsidRPr="00982389" w:rsidRDefault="005D346E">
            <w:pPr>
              <w:jc w:val="center"/>
              <w:rPr>
                <w:b/>
                <w:bCs/>
                <w:sz w:val="20"/>
                <w:szCs w:val="20"/>
                <w:lang w:val="en-GB"/>
              </w:rPr>
            </w:pPr>
            <w:r w:rsidRPr="00982389">
              <w:rPr>
                <w:b/>
                <w:bCs/>
                <w:sz w:val="20"/>
                <w:szCs w:val="20"/>
                <w:lang w:val="en-GB"/>
              </w:rPr>
              <w:t>Szabadon választott tárgy</w:t>
            </w:r>
          </w:p>
        </w:tc>
        <w:tc>
          <w:tcPr>
            <w:tcW w:w="1192" w:type="dxa"/>
          </w:tcPr>
          <w:p w14:paraId="61A0E045" w14:textId="3423235E" w:rsidR="005D346E" w:rsidRPr="00982389" w:rsidRDefault="005D346E">
            <w:pPr>
              <w:rPr>
                <w:b/>
                <w:bCs/>
                <w:sz w:val="20"/>
                <w:szCs w:val="20"/>
                <w:lang w:val="de-AT"/>
              </w:rPr>
            </w:pPr>
            <w:r w:rsidRPr="00982389">
              <w:rPr>
                <w:b/>
                <w:bCs/>
                <w:sz w:val="20"/>
                <w:szCs w:val="20"/>
                <w:lang w:val="de-AT"/>
              </w:rPr>
              <w:t>Szakmodszertan</w:t>
            </w:r>
          </w:p>
        </w:tc>
      </w:tr>
      <w:tr w:rsidR="005D346E" w:rsidRPr="00982389" w14:paraId="1C9E24C7" w14:textId="77777777" w:rsidTr="005D346E">
        <w:trPr>
          <w:cantSplit/>
        </w:trPr>
        <w:tc>
          <w:tcPr>
            <w:tcW w:w="2127" w:type="dxa"/>
            <w:vMerge/>
          </w:tcPr>
          <w:p w14:paraId="4E65F831" w14:textId="77777777" w:rsidR="005D346E" w:rsidRPr="00982389" w:rsidRDefault="005D346E">
            <w:pPr>
              <w:pStyle w:val="lfej"/>
              <w:jc w:val="left"/>
              <w:rPr>
                <w:b/>
                <w:bCs/>
                <w:sz w:val="20"/>
                <w:szCs w:val="20"/>
                <w:lang w:val="de-AT"/>
              </w:rPr>
            </w:pPr>
          </w:p>
        </w:tc>
        <w:tc>
          <w:tcPr>
            <w:tcW w:w="855" w:type="dxa"/>
          </w:tcPr>
          <w:p w14:paraId="38EF50D5" w14:textId="77777777" w:rsidR="005D346E" w:rsidRPr="00982389" w:rsidRDefault="005D346E">
            <w:pPr>
              <w:jc w:val="center"/>
              <w:rPr>
                <w:sz w:val="20"/>
                <w:szCs w:val="20"/>
                <w:lang w:val="de-AT"/>
              </w:rPr>
            </w:pPr>
            <w:r w:rsidRPr="00982389">
              <w:rPr>
                <w:sz w:val="20"/>
                <w:szCs w:val="20"/>
                <w:lang w:val="de-AT"/>
              </w:rPr>
              <w:t>1.</w:t>
            </w:r>
          </w:p>
        </w:tc>
        <w:tc>
          <w:tcPr>
            <w:tcW w:w="988" w:type="dxa"/>
          </w:tcPr>
          <w:p w14:paraId="4FFCDDD6" w14:textId="76D2E91C" w:rsidR="005D346E" w:rsidRPr="00982389" w:rsidRDefault="005D346E" w:rsidP="00B7348D">
            <w:pPr>
              <w:rPr>
                <w:sz w:val="20"/>
                <w:szCs w:val="20"/>
                <w:lang w:val="de-AT"/>
              </w:rPr>
            </w:pPr>
            <w:r w:rsidRPr="00982389">
              <w:rPr>
                <w:sz w:val="20"/>
                <w:szCs w:val="20"/>
                <w:lang w:val="de-AT"/>
              </w:rPr>
              <w:t>120/12</w:t>
            </w:r>
          </w:p>
        </w:tc>
        <w:tc>
          <w:tcPr>
            <w:tcW w:w="1276" w:type="dxa"/>
          </w:tcPr>
          <w:p w14:paraId="032BDF46" w14:textId="77777777" w:rsidR="005D346E" w:rsidRPr="00982389" w:rsidRDefault="005D346E">
            <w:pPr>
              <w:jc w:val="center"/>
              <w:rPr>
                <w:sz w:val="20"/>
                <w:szCs w:val="20"/>
                <w:lang w:val="de-AT"/>
              </w:rPr>
            </w:pPr>
          </w:p>
        </w:tc>
        <w:tc>
          <w:tcPr>
            <w:tcW w:w="1192" w:type="dxa"/>
          </w:tcPr>
          <w:p w14:paraId="24C8A8DB" w14:textId="77777777" w:rsidR="005D346E" w:rsidRPr="00982389" w:rsidRDefault="005D346E">
            <w:pPr>
              <w:jc w:val="center"/>
              <w:rPr>
                <w:sz w:val="20"/>
                <w:szCs w:val="20"/>
                <w:lang w:val="de-AT"/>
              </w:rPr>
            </w:pPr>
          </w:p>
        </w:tc>
      </w:tr>
      <w:tr w:rsidR="005D346E" w:rsidRPr="00982389" w14:paraId="0152392B" w14:textId="77777777" w:rsidTr="005D346E">
        <w:trPr>
          <w:cantSplit/>
        </w:trPr>
        <w:tc>
          <w:tcPr>
            <w:tcW w:w="2127" w:type="dxa"/>
            <w:vMerge/>
          </w:tcPr>
          <w:p w14:paraId="79F59D96" w14:textId="77777777" w:rsidR="005D346E" w:rsidRPr="00982389" w:rsidRDefault="005D346E">
            <w:pPr>
              <w:pStyle w:val="lfej"/>
              <w:jc w:val="left"/>
              <w:rPr>
                <w:b/>
                <w:bCs/>
                <w:sz w:val="20"/>
                <w:szCs w:val="20"/>
                <w:lang w:val="de-AT"/>
              </w:rPr>
            </w:pPr>
          </w:p>
        </w:tc>
        <w:tc>
          <w:tcPr>
            <w:tcW w:w="855" w:type="dxa"/>
          </w:tcPr>
          <w:p w14:paraId="5EAB85A4" w14:textId="77777777" w:rsidR="005D346E" w:rsidRPr="00982389" w:rsidRDefault="005D346E">
            <w:pPr>
              <w:jc w:val="center"/>
              <w:rPr>
                <w:sz w:val="20"/>
                <w:szCs w:val="20"/>
                <w:lang w:val="de-AT"/>
              </w:rPr>
            </w:pPr>
            <w:r w:rsidRPr="00982389">
              <w:rPr>
                <w:sz w:val="20"/>
                <w:szCs w:val="20"/>
                <w:lang w:val="de-AT"/>
              </w:rPr>
              <w:t>2.</w:t>
            </w:r>
          </w:p>
        </w:tc>
        <w:tc>
          <w:tcPr>
            <w:tcW w:w="988" w:type="dxa"/>
          </w:tcPr>
          <w:p w14:paraId="7532D20C" w14:textId="30169FF0" w:rsidR="005D346E" w:rsidRPr="00982389" w:rsidRDefault="005D346E" w:rsidP="00B7348D">
            <w:pPr>
              <w:rPr>
                <w:sz w:val="20"/>
                <w:szCs w:val="20"/>
                <w:lang w:val="de-AT"/>
              </w:rPr>
            </w:pPr>
            <w:r w:rsidRPr="00982389">
              <w:rPr>
                <w:sz w:val="20"/>
                <w:szCs w:val="20"/>
                <w:lang w:val="de-AT"/>
              </w:rPr>
              <w:t>135/14</w:t>
            </w:r>
          </w:p>
        </w:tc>
        <w:tc>
          <w:tcPr>
            <w:tcW w:w="1276" w:type="dxa"/>
          </w:tcPr>
          <w:p w14:paraId="56266D3D" w14:textId="77777777" w:rsidR="005D346E" w:rsidRPr="00982389" w:rsidRDefault="005D346E">
            <w:pPr>
              <w:jc w:val="center"/>
              <w:rPr>
                <w:sz w:val="20"/>
                <w:szCs w:val="20"/>
                <w:lang w:val="de-AT"/>
              </w:rPr>
            </w:pPr>
          </w:p>
        </w:tc>
        <w:tc>
          <w:tcPr>
            <w:tcW w:w="1192" w:type="dxa"/>
          </w:tcPr>
          <w:p w14:paraId="0CDB3BBC" w14:textId="77777777" w:rsidR="005D346E" w:rsidRPr="00982389" w:rsidRDefault="005D346E">
            <w:pPr>
              <w:jc w:val="center"/>
              <w:rPr>
                <w:sz w:val="20"/>
                <w:szCs w:val="20"/>
                <w:lang w:val="de-AT"/>
              </w:rPr>
            </w:pPr>
          </w:p>
        </w:tc>
      </w:tr>
      <w:tr w:rsidR="005D346E" w:rsidRPr="00982389" w14:paraId="24F9E8B7" w14:textId="77777777" w:rsidTr="005D346E">
        <w:trPr>
          <w:cantSplit/>
        </w:trPr>
        <w:tc>
          <w:tcPr>
            <w:tcW w:w="2127" w:type="dxa"/>
            <w:vMerge/>
          </w:tcPr>
          <w:p w14:paraId="4A67CB09" w14:textId="77777777" w:rsidR="005D346E" w:rsidRPr="00982389" w:rsidRDefault="005D346E">
            <w:pPr>
              <w:pStyle w:val="lfej"/>
              <w:jc w:val="left"/>
              <w:rPr>
                <w:b/>
                <w:bCs/>
                <w:sz w:val="20"/>
                <w:szCs w:val="20"/>
                <w:lang w:val="de-AT"/>
              </w:rPr>
            </w:pPr>
          </w:p>
        </w:tc>
        <w:tc>
          <w:tcPr>
            <w:tcW w:w="855" w:type="dxa"/>
          </w:tcPr>
          <w:p w14:paraId="0AE4FCC1" w14:textId="77777777" w:rsidR="005D346E" w:rsidRPr="00982389" w:rsidRDefault="005D346E">
            <w:pPr>
              <w:jc w:val="center"/>
              <w:rPr>
                <w:sz w:val="20"/>
                <w:szCs w:val="20"/>
                <w:lang w:val="de-AT"/>
              </w:rPr>
            </w:pPr>
            <w:r w:rsidRPr="00982389">
              <w:rPr>
                <w:sz w:val="20"/>
                <w:szCs w:val="20"/>
                <w:lang w:val="de-AT"/>
              </w:rPr>
              <w:t>3.</w:t>
            </w:r>
          </w:p>
        </w:tc>
        <w:tc>
          <w:tcPr>
            <w:tcW w:w="988" w:type="dxa"/>
          </w:tcPr>
          <w:p w14:paraId="0DC126F2" w14:textId="402657B1" w:rsidR="005D346E" w:rsidRPr="00982389" w:rsidRDefault="005D346E" w:rsidP="00B7348D">
            <w:pPr>
              <w:rPr>
                <w:sz w:val="20"/>
                <w:szCs w:val="20"/>
                <w:lang w:val="de-AT"/>
              </w:rPr>
            </w:pPr>
            <w:r w:rsidRPr="00982389">
              <w:rPr>
                <w:sz w:val="20"/>
                <w:szCs w:val="20"/>
                <w:lang w:val="de-AT"/>
              </w:rPr>
              <w:t>90/9</w:t>
            </w:r>
          </w:p>
        </w:tc>
        <w:tc>
          <w:tcPr>
            <w:tcW w:w="1276" w:type="dxa"/>
          </w:tcPr>
          <w:p w14:paraId="03499C37" w14:textId="77777777" w:rsidR="005D346E" w:rsidRPr="00982389" w:rsidRDefault="005D346E">
            <w:pPr>
              <w:jc w:val="center"/>
              <w:rPr>
                <w:sz w:val="20"/>
                <w:szCs w:val="20"/>
                <w:lang w:val="de-AT"/>
              </w:rPr>
            </w:pPr>
          </w:p>
        </w:tc>
        <w:tc>
          <w:tcPr>
            <w:tcW w:w="1192" w:type="dxa"/>
          </w:tcPr>
          <w:p w14:paraId="5EFE7D19" w14:textId="77777777" w:rsidR="005D346E" w:rsidRPr="00982389" w:rsidRDefault="005D346E">
            <w:pPr>
              <w:jc w:val="center"/>
              <w:rPr>
                <w:sz w:val="20"/>
                <w:szCs w:val="20"/>
                <w:lang w:val="de-AT"/>
              </w:rPr>
            </w:pPr>
          </w:p>
        </w:tc>
      </w:tr>
      <w:tr w:rsidR="005D346E" w:rsidRPr="00982389" w14:paraId="1B550E55" w14:textId="77777777" w:rsidTr="005D346E">
        <w:trPr>
          <w:cantSplit/>
        </w:trPr>
        <w:tc>
          <w:tcPr>
            <w:tcW w:w="2127" w:type="dxa"/>
            <w:vMerge/>
          </w:tcPr>
          <w:p w14:paraId="226174FF" w14:textId="77777777" w:rsidR="005D346E" w:rsidRPr="00982389" w:rsidRDefault="005D346E">
            <w:pPr>
              <w:pStyle w:val="lfej"/>
              <w:jc w:val="left"/>
              <w:rPr>
                <w:b/>
                <w:bCs/>
                <w:sz w:val="20"/>
                <w:szCs w:val="20"/>
                <w:lang w:val="de-AT"/>
              </w:rPr>
            </w:pPr>
          </w:p>
        </w:tc>
        <w:tc>
          <w:tcPr>
            <w:tcW w:w="855" w:type="dxa"/>
          </w:tcPr>
          <w:p w14:paraId="0FD21D2D" w14:textId="77777777" w:rsidR="005D346E" w:rsidRPr="00982389" w:rsidRDefault="005D346E">
            <w:pPr>
              <w:jc w:val="center"/>
              <w:rPr>
                <w:sz w:val="20"/>
                <w:szCs w:val="20"/>
                <w:lang w:val="de-AT"/>
              </w:rPr>
            </w:pPr>
            <w:r w:rsidRPr="00982389">
              <w:rPr>
                <w:sz w:val="20"/>
                <w:szCs w:val="20"/>
                <w:lang w:val="de-AT"/>
              </w:rPr>
              <w:t>4.</w:t>
            </w:r>
          </w:p>
        </w:tc>
        <w:tc>
          <w:tcPr>
            <w:tcW w:w="988" w:type="dxa"/>
          </w:tcPr>
          <w:p w14:paraId="0AB60637" w14:textId="4F1E376C" w:rsidR="005D346E" w:rsidRPr="00982389" w:rsidRDefault="005D346E" w:rsidP="00B7348D">
            <w:pPr>
              <w:rPr>
                <w:sz w:val="20"/>
                <w:szCs w:val="20"/>
                <w:lang w:val="de-AT"/>
              </w:rPr>
            </w:pPr>
            <w:r w:rsidRPr="00982389">
              <w:rPr>
                <w:sz w:val="20"/>
                <w:szCs w:val="20"/>
                <w:lang w:val="de-AT"/>
              </w:rPr>
              <w:t>105/12</w:t>
            </w:r>
          </w:p>
        </w:tc>
        <w:tc>
          <w:tcPr>
            <w:tcW w:w="1276" w:type="dxa"/>
          </w:tcPr>
          <w:p w14:paraId="552022EC" w14:textId="77777777" w:rsidR="005D346E" w:rsidRPr="00982389" w:rsidRDefault="005D346E">
            <w:pPr>
              <w:jc w:val="center"/>
              <w:rPr>
                <w:sz w:val="20"/>
                <w:szCs w:val="20"/>
                <w:lang w:val="de-AT"/>
              </w:rPr>
            </w:pPr>
          </w:p>
        </w:tc>
        <w:tc>
          <w:tcPr>
            <w:tcW w:w="1192" w:type="dxa"/>
          </w:tcPr>
          <w:p w14:paraId="1230DA0D" w14:textId="77777777" w:rsidR="005D346E" w:rsidRPr="00982389" w:rsidRDefault="005D346E">
            <w:pPr>
              <w:jc w:val="center"/>
              <w:rPr>
                <w:sz w:val="20"/>
                <w:szCs w:val="20"/>
                <w:lang w:val="de-AT"/>
              </w:rPr>
            </w:pPr>
          </w:p>
        </w:tc>
      </w:tr>
      <w:tr w:rsidR="005D346E" w:rsidRPr="00982389" w14:paraId="01DD3075" w14:textId="77777777" w:rsidTr="005D346E">
        <w:trPr>
          <w:cantSplit/>
        </w:trPr>
        <w:tc>
          <w:tcPr>
            <w:tcW w:w="2127" w:type="dxa"/>
            <w:vMerge/>
          </w:tcPr>
          <w:p w14:paraId="29138A1A" w14:textId="77777777" w:rsidR="005D346E" w:rsidRPr="00982389" w:rsidRDefault="005D346E">
            <w:pPr>
              <w:pStyle w:val="lfej"/>
              <w:jc w:val="left"/>
              <w:rPr>
                <w:b/>
                <w:bCs/>
                <w:sz w:val="20"/>
                <w:szCs w:val="20"/>
                <w:lang w:val="de-AT"/>
              </w:rPr>
            </w:pPr>
          </w:p>
        </w:tc>
        <w:tc>
          <w:tcPr>
            <w:tcW w:w="855" w:type="dxa"/>
          </w:tcPr>
          <w:p w14:paraId="6DA5DC43" w14:textId="77777777" w:rsidR="005D346E" w:rsidRPr="00982389" w:rsidRDefault="005D346E">
            <w:pPr>
              <w:jc w:val="center"/>
              <w:rPr>
                <w:sz w:val="20"/>
                <w:szCs w:val="20"/>
                <w:lang w:val="de-AT"/>
              </w:rPr>
            </w:pPr>
            <w:r w:rsidRPr="00982389">
              <w:rPr>
                <w:sz w:val="20"/>
                <w:szCs w:val="20"/>
                <w:lang w:val="de-AT"/>
              </w:rPr>
              <w:t>5.</w:t>
            </w:r>
          </w:p>
        </w:tc>
        <w:tc>
          <w:tcPr>
            <w:tcW w:w="988" w:type="dxa"/>
          </w:tcPr>
          <w:p w14:paraId="0EFFE7DC" w14:textId="3DC6F63A" w:rsidR="005D346E" w:rsidRPr="00982389" w:rsidRDefault="005D346E" w:rsidP="00B7348D">
            <w:pPr>
              <w:rPr>
                <w:sz w:val="20"/>
                <w:szCs w:val="20"/>
                <w:lang w:val="de-AT"/>
              </w:rPr>
            </w:pPr>
            <w:r w:rsidRPr="00982389">
              <w:rPr>
                <w:sz w:val="20"/>
                <w:szCs w:val="20"/>
                <w:lang w:val="de-AT"/>
              </w:rPr>
              <w:t>90/6</w:t>
            </w:r>
          </w:p>
        </w:tc>
        <w:tc>
          <w:tcPr>
            <w:tcW w:w="1276" w:type="dxa"/>
          </w:tcPr>
          <w:p w14:paraId="50A08C50" w14:textId="77777777" w:rsidR="005D346E" w:rsidRPr="00982389" w:rsidRDefault="005D346E">
            <w:pPr>
              <w:jc w:val="center"/>
              <w:rPr>
                <w:sz w:val="20"/>
                <w:szCs w:val="20"/>
                <w:lang w:val="de-AT"/>
              </w:rPr>
            </w:pPr>
          </w:p>
        </w:tc>
        <w:tc>
          <w:tcPr>
            <w:tcW w:w="1192" w:type="dxa"/>
          </w:tcPr>
          <w:p w14:paraId="6A85EF0E" w14:textId="2CFF6FE0" w:rsidR="005D346E" w:rsidRPr="00982389" w:rsidRDefault="005D346E">
            <w:pPr>
              <w:jc w:val="center"/>
              <w:rPr>
                <w:sz w:val="20"/>
                <w:szCs w:val="20"/>
                <w:lang w:val="de-AT"/>
              </w:rPr>
            </w:pPr>
            <w:r w:rsidRPr="00982389">
              <w:rPr>
                <w:sz w:val="20"/>
                <w:szCs w:val="20"/>
                <w:lang w:val="de-AT"/>
              </w:rPr>
              <w:t>3kr</w:t>
            </w:r>
          </w:p>
        </w:tc>
      </w:tr>
      <w:tr w:rsidR="005D346E" w:rsidRPr="00982389" w14:paraId="5D5CE60A" w14:textId="77777777" w:rsidTr="005D346E">
        <w:trPr>
          <w:cantSplit/>
        </w:trPr>
        <w:tc>
          <w:tcPr>
            <w:tcW w:w="2127" w:type="dxa"/>
            <w:vMerge/>
          </w:tcPr>
          <w:p w14:paraId="1D98A709" w14:textId="77777777" w:rsidR="005D346E" w:rsidRPr="00982389" w:rsidRDefault="005D346E">
            <w:pPr>
              <w:pStyle w:val="lfej"/>
              <w:jc w:val="left"/>
              <w:rPr>
                <w:b/>
                <w:bCs/>
                <w:sz w:val="20"/>
                <w:szCs w:val="20"/>
                <w:lang w:val="de-AT"/>
              </w:rPr>
            </w:pPr>
          </w:p>
        </w:tc>
        <w:tc>
          <w:tcPr>
            <w:tcW w:w="855" w:type="dxa"/>
          </w:tcPr>
          <w:p w14:paraId="044CD666" w14:textId="77777777" w:rsidR="005D346E" w:rsidRPr="00982389" w:rsidRDefault="005D346E">
            <w:pPr>
              <w:jc w:val="center"/>
              <w:rPr>
                <w:sz w:val="20"/>
                <w:szCs w:val="20"/>
                <w:lang w:val="de-AT"/>
              </w:rPr>
            </w:pPr>
            <w:r w:rsidRPr="00982389">
              <w:rPr>
                <w:sz w:val="20"/>
                <w:szCs w:val="20"/>
                <w:lang w:val="de-AT"/>
              </w:rPr>
              <w:t>6.</w:t>
            </w:r>
          </w:p>
        </w:tc>
        <w:tc>
          <w:tcPr>
            <w:tcW w:w="988" w:type="dxa"/>
          </w:tcPr>
          <w:p w14:paraId="12C9AE2C" w14:textId="104BE73D" w:rsidR="005D346E" w:rsidRPr="00982389" w:rsidRDefault="005D346E" w:rsidP="00B7348D">
            <w:pPr>
              <w:rPr>
                <w:sz w:val="20"/>
                <w:szCs w:val="20"/>
                <w:lang w:val="de-AT"/>
              </w:rPr>
            </w:pPr>
            <w:r w:rsidRPr="00982389">
              <w:rPr>
                <w:sz w:val="20"/>
                <w:szCs w:val="20"/>
                <w:lang w:val="de-AT"/>
              </w:rPr>
              <w:t>135/12</w:t>
            </w:r>
          </w:p>
        </w:tc>
        <w:tc>
          <w:tcPr>
            <w:tcW w:w="1276" w:type="dxa"/>
          </w:tcPr>
          <w:p w14:paraId="450429B2" w14:textId="77777777" w:rsidR="005D346E" w:rsidRPr="00982389" w:rsidRDefault="005D346E">
            <w:pPr>
              <w:jc w:val="center"/>
              <w:rPr>
                <w:sz w:val="20"/>
                <w:szCs w:val="20"/>
                <w:lang w:val="de-AT"/>
              </w:rPr>
            </w:pPr>
          </w:p>
        </w:tc>
        <w:tc>
          <w:tcPr>
            <w:tcW w:w="1192" w:type="dxa"/>
          </w:tcPr>
          <w:p w14:paraId="30677FD9" w14:textId="17584C8C" w:rsidR="005D346E" w:rsidRPr="00982389" w:rsidRDefault="005D346E">
            <w:pPr>
              <w:jc w:val="center"/>
              <w:rPr>
                <w:sz w:val="20"/>
                <w:szCs w:val="20"/>
                <w:lang w:val="de-AT"/>
              </w:rPr>
            </w:pPr>
            <w:r w:rsidRPr="00982389">
              <w:rPr>
                <w:sz w:val="20"/>
                <w:szCs w:val="20"/>
                <w:lang w:val="de-AT"/>
              </w:rPr>
              <w:t>3kr</w:t>
            </w:r>
          </w:p>
        </w:tc>
      </w:tr>
      <w:tr w:rsidR="005D346E" w:rsidRPr="00982389" w14:paraId="5EDD520F" w14:textId="77777777" w:rsidTr="005D346E">
        <w:trPr>
          <w:cantSplit/>
        </w:trPr>
        <w:tc>
          <w:tcPr>
            <w:tcW w:w="2127" w:type="dxa"/>
            <w:vMerge/>
          </w:tcPr>
          <w:p w14:paraId="4FF1FE40" w14:textId="77777777" w:rsidR="005D346E" w:rsidRPr="00982389" w:rsidRDefault="005D346E">
            <w:pPr>
              <w:pStyle w:val="lfej"/>
              <w:jc w:val="left"/>
              <w:rPr>
                <w:b/>
                <w:bCs/>
                <w:sz w:val="20"/>
                <w:szCs w:val="20"/>
                <w:lang w:val="de-AT"/>
              </w:rPr>
            </w:pPr>
          </w:p>
        </w:tc>
        <w:tc>
          <w:tcPr>
            <w:tcW w:w="855" w:type="dxa"/>
          </w:tcPr>
          <w:p w14:paraId="11B3B751" w14:textId="77777777" w:rsidR="005D346E" w:rsidRPr="00982389" w:rsidRDefault="005D346E">
            <w:pPr>
              <w:jc w:val="center"/>
              <w:rPr>
                <w:sz w:val="20"/>
                <w:szCs w:val="20"/>
                <w:lang w:val="de-AT"/>
              </w:rPr>
            </w:pPr>
            <w:r w:rsidRPr="00982389">
              <w:rPr>
                <w:sz w:val="20"/>
                <w:szCs w:val="20"/>
                <w:lang w:val="de-AT"/>
              </w:rPr>
              <w:t>7.</w:t>
            </w:r>
          </w:p>
        </w:tc>
        <w:tc>
          <w:tcPr>
            <w:tcW w:w="988" w:type="dxa"/>
          </w:tcPr>
          <w:p w14:paraId="368C5EA4" w14:textId="7F2C3729" w:rsidR="005D346E" w:rsidRPr="00982389" w:rsidRDefault="005D346E" w:rsidP="00B7348D">
            <w:pPr>
              <w:rPr>
                <w:sz w:val="20"/>
                <w:szCs w:val="20"/>
                <w:lang w:val="de-AT"/>
              </w:rPr>
            </w:pPr>
            <w:r w:rsidRPr="00982389">
              <w:rPr>
                <w:sz w:val="20"/>
                <w:szCs w:val="20"/>
                <w:lang w:val="de-AT"/>
              </w:rPr>
              <w:t>105/7</w:t>
            </w:r>
          </w:p>
        </w:tc>
        <w:tc>
          <w:tcPr>
            <w:tcW w:w="1276" w:type="dxa"/>
            <w:shd w:val="clear" w:color="auto" w:fill="auto"/>
          </w:tcPr>
          <w:p w14:paraId="1B93B7A9" w14:textId="37253B3D" w:rsidR="005D346E" w:rsidRPr="00982389" w:rsidRDefault="005D346E">
            <w:pPr>
              <w:jc w:val="center"/>
              <w:rPr>
                <w:sz w:val="20"/>
                <w:szCs w:val="20"/>
                <w:lang w:val="de-AT"/>
              </w:rPr>
            </w:pPr>
            <w:r w:rsidRPr="00982389">
              <w:rPr>
                <w:sz w:val="20"/>
                <w:szCs w:val="20"/>
                <w:lang w:val="de-AT"/>
              </w:rPr>
              <w:t>3kr</w:t>
            </w:r>
          </w:p>
        </w:tc>
        <w:tc>
          <w:tcPr>
            <w:tcW w:w="1192" w:type="dxa"/>
          </w:tcPr>
          <w:p w14:paraId="5D062204" w14:textId="2E9C76C9" w:rsidR="005D346E" w:rsidRPr="00982389" w:rsidRDefault="005D346E">
            <w:pPr>
              <w:jc w:val="center"/>
              <w:rPr>
                <w:sz w:val="20"/>
                <w:szCs w:val="20"/>
                <w:lang w:val="de-AT"/>
              </w:rPr>
            </w:pPr>
            <w:r w:rsidRPr="00982389">
              <w:rPr>
                <w:sz w:val="20"/>
                <w:szCs w:val="20"/>
                <w:lang w:val="de-AT"/>
              </w:rPr>
              <w:t>1kr</w:t>
            </w:r>
          </w:p>
        </w:tc>
      </w:tr>
      <w:tr w:rsidR="005D346E" w:rsidRPr="00982389" w14:paraId="4F6611A9" w14:textId="77777777" w:rsidTr="005D346E">
        <w:trPr>
          <w:cantSplit/>
        </w:trPr>
        <w:tc>
          <w:tcPr>
            <w:tcW w:w="2127" w:type="dxa"/>
            <w:vMerge/>
          </w:tcPr>
          <w:p w14:paraId="6BA20348" w14:textId="77777777" w:rsidR="005D346E" w:rsidRPr="00982389" w:rsidRDefault="005D346E">
            <w:pPr>
              <w:pStyle w:val="lfej"/>
              <w:jc w:val="left"/>
              <w:rPr>
                <w:b/>
                <w:bCs/>
                <w:sz w:val="20"/>
                <w:szCs w:val="20"/>
                <w:lang w:val="de-AT"/>
              </w:rPr>
            </w:pPr>
          </w:p>
        </w:tc>
        <w:tc>
          <w:tcPr>
            <w:tcW w:w="855" w:type="dxa"/>
          </w:tcPr>
          <w:p w14:paraId="4164C855" w14:textId="113175B1" w:rsidR="005D346E" w:rsidRPr="00982389" w:rsidRDefault="005D346E">
            <w:pPr>
              <w:jc w:val="center"/>
              <w:rPr>
                <w:sz w:val="20"/>
                <w:szCs w:val="20"/>
                <w:lang w:val="de-AT"/>
              </w:rPr>
            </w:pPr>
            <w:r w:rsidRPr="00982389">
              <w:rPr>
                <w:sz w:val="20"/>
                <w:szCs w:val="20"/>
                <w:lang w:val="de-AT"/>
              </w:rPr>
              <w:t>8.</w:t>
            </w:r>
          </w:p>
        </w:tc>
        <w:tc>
          <w:tcPr>
            <w:tcW w:w="988" w:type="dxa"/>
          </w:tcPr>
          <w:p w14:paraId="5266435D" w14:textId="4FD25108" w:rsidR="005D346E" w:rsidRPr="00982389" w:rsidRDefault="005D346E" w:rsidP="00B7348D">
            <w:pPr>
              <w:rPr>
                <w:sz w:val="20"/>
                <w:szCs w:val="20"/>
                <w:lang w:val="de-AT"/>
              </w:rPr>
            </w:pPr>
            <w:r w:rsidRPr="00982389">
              <w:rPr>
                <w:sz w:val="20"/>
                <w:szCs w:val="20"/>
                <w:lang w:val="de-AT"/>
              </w:rPr>
              <w:t>150/14</w:t>
            </w:r>
          </w:p>
        </w:tc>
        <w:tc>
          <w:tcPr>
            <w:tcW w:w="1276" w:type="dxa"/>
            <w:shd w:val="clear" w:color="auto" w:fill="auto"/>
          </w:tcPr>
          <w:p w14:paraId="1CBF4891" w14:textId="4BE22CE6" w:rsidR="005D346E" w:rsidRPr="00982389" w:rsidRDefault="005D346E">
            <w:pPr>
              <w:jc w:val="center"/>
              <w:rPr>
                <w:sz w:val="20"/>
                <w:szCs w:val="20"/>
                <w:lang w:val="de-AT"/>
              </w:rPr>
            </w:pPr>
            <w:r w:rsidRPr="00982389">
              <w:rPr>
                <w:sz w:val="20"/>
                <w:szCs w:val="20"/>
                <w:lang w:val="de-AT"/>
              </w:rPr>
              <w:t>2kr</w:t>
            </w:r>
          </w:p>
        </w:tc>
        <w:tc>
          <w:tcPr>
            <w:tcW w:w="1192" w:type="dxa"/>
          </w:tcPr>
          <w:p w14:paraId="16FDB3CC" w14:textId="7FE12F7B" w:rsidR="005D346E" w:rsidRPr="00982389" w:rsidRDefault="005D346E">
            <w:pPr>
              <w:jc w:val="center"/>
              <w:rPr>
                <w:sz w:val="20"/>
                <w:szCs w:val="20"/>
                <w:lang w:val="de-AT"/>
              </w:rPr>
            </w:pPr>
            <w:r w:rsidRPr="00982389">
              <w:rPr>
                <w:sz w:val="20"/>
                <w:szCs w:val="20"/>
                <w:lang w:val="de-AT"/>
              </w:rPr>
              <w:t>1kr</w:t>
            </w:r>
          </w:p>
        </w:tc>
      </w:tr>
      <w:tr w:rsidR="005D346E" w:rsidRPr="00982389" w14:paraId="4F42ADCC" w14:textId="77777777" w:rsidTr="005D346E">
        <w:trPr>
          <w:cantSplit/>
        </w:trPr>
        <w:tc>
          <w:tcPr>
            <w:tcW w:w="2127" w:type="dxa"/>
            <w:vMerge/>
          </w:tcPr>
          <w:p w14:paraId="3905E8EE" w14:textId="29DA8C9E" w:rsidR="005D346E" w:rsidRPr="00982389" w:rsidRDefault="005D346E">
            <w:pPr>
              <w:pStyle w:val="lfej"/>
              <w:jc w:val="left"/>
              <w:rPr>
                <w:b/>
                <w:bCs/>
                <w:sz w:val="20"/>
                <w:szCs w:val="20"/>
                <w:lang w:val="de-AT"/>
              </w:rPr>
            </w:pPr>
          </w:p>
        </w:tc>
        <w:tc>
          <w:tcPr>
            <w:tcW w:w="855" w:type="dxa"/>
          </w:tcPr>
          <w:p w14:paraId="32C5C94E" w14:textId="014C350D" w:rsidR="005D346E" w:rsidRPr="00982389" w:rsidRDefault="005D346E">
            <w:pPr>
              <w:jc w:val="center"/>
              <w:rPr>
                <w:sz w:val="20"/>
                <w:szCs w:val="20"/>
                <w:lang w:val="de-AT"/>
              </w:rPr>
            </w:pPr>
            <w:r w:rsidRPr="00982389">
              <w:rPr>
                <w:sz w:val="20"/>
                <w:szCs w:val="20"/>
                <w:lang w:val="de-AT"/>
              </w:rPr>
              <w:t>9.</w:t>
            </w:r>
          </w:p>
        </w:tc>
        <w:tc>
          <w:tcPr>
            <w:tcW w:w="988" w:type="dxa"/>
          </w:tcPr>
          <w:p w14:paraId="68C87CD1" w14:textId="594B950E" w:rsidR="005D346E" w:rsidRPr="00982389" w:rsidRDefault="005D346E" w:rsidP="00B7348D">
            <w:pPr>
              <w:rPr>
                <w:sz w:val="20"/>
                <w:szCs w:val="20"/>
                <w:lang w:val="de-AT"/>
              </w:rPr>
            </w:pPr>
            <w:r w:rsidRPr="00982389">
              <w:rPr>
                <w:sz w:val="20"/>
                <w:szCs w:val="20"/>
                <w:lang w:val="de-AT"/>
              </w:rPr>
              <w:t>60/9</w:t>
            </w:r>
          </w:p>
        </w:tc>
        <w:tc>
          <w:tcPr>
            <w:tcW w:w="1276" w:type="dxa"/>
          </w:tcPr>
          <w:p w14:paraId="5730D8FE" w14:textId="77777777" w:rsidR="005D346E" w:rsidRPr="00982389" w:rsidRDefault="005D346E">
            <w:pPr>
              <w:jc w:val="center"/>
              <w:rPr>
                <w:sz w:val="20"/>
                <w:szCs w:val="20"/>
                <w:lang w:val="de-AT"/>
              </w:rPr>
            </w:pPr>
          </w:p>
        </w:tc>
        <w:tc>
          <w:tcPr>
            <w:tcW w:w="1192" w:type="dxa"/>
          </w:tcPr>
          <w:p w14:paraId="39DE3008" w14:textId="77777777" w:rsidR="005D346E" w:rsidRPr="00982389" w:rsidRDefault="005D346E">
            <w:pPr>
              <w:jc w:val="center"/>
              <w:rPr>
                <w:sz w:val="20"/>
                <w:szCs w:val="20"/>
                <w:lang w:val="de-AT"/>
              </w:rPr>
            </w:pPr>
          </w:p>
        </w:tc>
      </w:tr>
      <w:tr w:rsidR="005D346E" w:rsidRPr="00982389" w14:paraId="62B76935" w14:textId="77777777" w:rsidTr="005D346E">
        <w:trPr>
          <w:cantSplit/>
        </w:trPr>
        <w:tc>
          <w:tcPr>
            <w:tcW w:w="2127" w:type="dxa"/>
          </w:tcPr>
          <w:p w14:paraId="19C065A0" w14:textId="77777777" w:rsidR="005D346E" w:rsidRPr="00982389" w:rsidRDefault="005D346E">
            <w:pPr>
              <w:pStyle w:val="lfej"/>
              <w:jc w:val="left"/>
              <w:rPr>
                <w:b/>
                <w:bCs/>
                <w:sz w:val="20"/>
                <w:szCs w:val="20"/>
                <w:lang w:val="de-AT"/>
              </w:rPr>
            </w:pPr>
          </w:p>
        </w:tc>
        <w:tc>
          <w:tcPr>
            <w:tcW w:w="855" w:type="dxa"/>
          </w:tcPr>
          <w:p w14:paraId="05076DD1" w14:textId="77777777" w:rsidR="005D346E" w:rsidRPr="00982389" w:rsidRDefault="005D346E">
            <w:pPr>
              <w:jc w:val="center"/>
              <w:rPr>
                <w:sz w:val="20"/>
                <w:szCs w:val="20"/>
                <w:lang w:val="de-AT"/>
              </w:rPr>
            </w:pPr>
          </w:p>
        </w:tc>
        <w:tc>
          <w:tcPr>
            <w:tcW w:w="988" w:type="dxa"/>
          </w:tcPr>
          <w:p w14:paraId="090C915E" w14:textId="0CCD5B26" w:rsidR="005D346E" w:rsidRPr="00982389" w:rsidRDefault="005D346E">
            <w:pPr>
              <w:jc w:val="center"/>
              <w:rPr>
                <w:sz w:val="20"/>
                <w:szCs w:val="20"/>
                <w:lang w:val="de-AT"/>
              </w:rPr>
            </w:pPr>
            <w:r w:rsidRPr="00982389">
              <w:rPr>
                <w:sz w:val="20"/>
                <w:szCs w:val="20"/>
                <w:lang w:val="de-AT"/>
              </w:rPr>
              <w:t>990/</w:t>
            </w:r>
            <w:r w:rsidRPr="00982389">
              <w:rPr>
                <w:b/>
                <w:sz w:val="20"/>
                <w:szCs w:val="20"/>
                <w:lang w:val="de-AT"/>
              </w:rPr>
              <w:t>95</w:t>
            </w:r>
          </w:p>
        </w:tc>
        <w:tc>
          <w:tcPr>
            <w:tcW w:w="1276" w:type="dxa"/>
          </w:tcPr>
          <w:p w14:paraId="7FABFDC4" w14:textId="5800A002" w:rsidR="005D346E" w:rsidRPr="00982389" w:rsidRDefault="005D346E">
            <w:pPr>
              <w:jc w:val="center"/>
              <w:rPr>
                <w:b/>
                <w:sz w:val="20"/>
                <w:szCs w:val="20"/>
                <w:lang w:val="de-AT"/>
              </w:rPr>
            </w:pPr>
            <w:r w:rsidRPr="00982389">
              <w:rPr>
                <w:b/>
                <w:sz w:val="20"/>
                <w:szCs w:val="20"/>
                <w:lang w:val="de-AT"/>
              </w:rPr>
              <w:t>5</w:t>
            </w:r>
          </w:p>
        </w:tc>
        <w:tc>
          <w:tcPr>
            <w:tcW w:w="1192" w:type="dxa"/>
          </w:tcPr>
          <w:p w14:paraId="3E6AAFBC" w14:textId="2B0742E5" w:rsidR="005D346E" w:rsidRPr="00982389" w:rsidRDefault="005D346E">
            <w:pPr>
              <w:jc w:val="center"/>
              <w:rPr>
                <w:b/>
                <w:sz w:val="20"/>
                <w:szCs w:val="20"/>
                <w:lang w:val="de-AT"/>
              </w:rPr>
            </w:pPr>
            <w:r w:rsidRPr="00982389">
              <w:rPr>
                <w:b/>
                <w:sz w:val="20"/>
                <w:szCs w:val="20"/>
                <w:lang w:val="de-AT"/>
              </w:rPr>
              <w:t>8</w:t>
            </w:r>
          </w:p>
        </w:tc>
      </w:tr>
    </w:tbl>
    <w:p w14:paraId="314C0CA4" w14:textId="77777777" w:rsidR="00081E36" w:rsidRPr="00982389" w:rsidRDefault="00081E36">
      <w:pPr>
        <w:rPr>
          <w:lang w:val="de-AT"/>
        </w:rPr>
      </w:pPr>
    </w:p>
    <w:tbl>
      <w:tblPr>
        <w:tblStyle w:val="Rcsostblzat"/>
        <w:tblW w:w="0" w:type="auto"/>
        <w:tblLook w:val="04A0" w:firstRow="1" w:lastRow="0" w:firstColumn="1" w:lastColumn="0" w:noHBand="0" w:noVBand="1"/>
      </w:tblPr>
      <w:tblGrid>
        <w:gridCol w:w="9062"/>
      </w:tblGrid>
      <w:tr w:rsidR="0084432B" w:rsidRPr="00982389" w14:paraId="090C6F63" w14:textId="77777777" w:rsidTr="00CE6044">
        <w:tc>
          <w:tcPr>
            <w:tcW w:w="9577" w:type="dxa"/>
          </w:tcPr>
          <w:p w14:paraId="7C20954C" w14:textId="77777777" w:rsidR="0084432B" w:rsidRPr="00982389" w:rsidRDefault="0084432B" w:rsidP="00CE6044">
            <w:r w:rsidRPr="00982389">
              <w:t>MOBILITÁSI ABLAK/ MOBILITY WINDOW</w:t>
            </w:r>
          </w:p>
        </w:tc>
      </w:tr>
      <w:tr w:rsidR="0084432B" w:rsidRPr="00982389" w14:paraId="413C974A" w14:textId="77777777" w:rsidTr="00CE6044">
        <w:tc>
          <w:tcPr>
            <w:tcW w:w="9577" w:type="dxa"/>
          </w:tcPr>
          <w:p w14:paraId="3D19D64C" w14:textId="77777777" w:rsidR="0084432B" w:rsidRPr="00982389" w:rsidRDefault="0084432B" w:rsidP="00CE6044">
            <w:pPr>
              <w:tabs>
                <w:tab w:val="left" w:pos="284"/>
              </w:tabs>
              <w:ind w:left="142" w:right="140"/>
              <w:rPr>
                <w:b/>
              </w:rPr>
            </w:pPr>
            <w:r w:rsidRPr="00982389">
              <w:rPr>
                <w:b/>
              </w:rPr>
              <w:t>A nemzetközi hallgatói mobilitásra felhasználható időszak, mobilitási ablak betervezése, a tantervhez illesztése</w:t>
            </w:r>
          </w:p>
          <w:p w14:paraId="233EF754" w14:textId="77777777" w:rsidR="0084432B" w:rsidRPr="00982389" w:rsidRDefault="0084432B" w:rsidP="00CE6044">
            <w:pPr>
              <w:tabs>
                <w:tab w:val="left" w:pos="284"/>
              </w:tabs>
              <w:ind w:left="142" w:right="140"/>
              <w:rPr>
                <w:b/>
              </w:rPr>
            </w:pPr>
          </w:p>
          <w:p w14:paraId="41A32390" w14:textId="77777777" w:rsidR="0084432B" w:rsidRPr="00982389" w:rsidRDefault="0084432B" w:rsidP="00CE6044">
            <w:r w:rsidRPr="00982389">
              <w:t>A képzés során a mobilitási ablakot a hallgatók ideális esetben a 3. és/vagy a 4. félévben veszik igénybe. Mivel a mobilitás egyaránt függ a külföldi intézmény fogadóképességétől és a hallgató utazási lehetőségeitől, a mobilitási ablak nem rendelhető konkrét félévekhez, így ezt az ablakot rugalmasan építjük be a tantervi hálóba. A fogadó intézmény kiválasztásához az intézeti és a kari nemzetközi koordinátor nyújt segítséget. A logisztikai tervezés mellett a szakmai tervezésben is segítenek a koordinátorok, azaz, hogy olyan intézményt válasszon a hallgató, ahol legalább 15 kreditnek megfelelő tárgyakat vesz fel, amelyek a küldő intézményben hallgatott szak tárgyainak egy részét lefedik, nem feltétlenül azonos félév során. A külföldön hallgatott és teljesített tárgyak tartalmi egyezésük alapján ismerhetők el. Ez a fajta tervezés a hallgatónak segít a szerzett kreditek kockázatmentes és automatikus elismerésében. Intézetünk kiterjedt Erasmus kapcsolatokkal rendelkezik, és a hallgatóink figyelmébe ajánljuk a Campus Mundi program lehetőségeit is. A mobilitási ablak tervezése és igénybevétele során, a mobilitásra kiutazó hallgató számára – félévtől függetlenül - lehetőséget nyújtunk arra, hogy felvehessen 4-8 kreditet egyéni tanrend keretében, konzultációs és elővizsga lehetőséggel. Ily módon a fogadó intézményből hazahozott 15 krediten felül, a mobilitást megelőzően és ezt követően, növelni tudja az itthoni kreditjeit. A mobilitási ablak időszakának rugalmas választását elősegítendő, a félévek szabadon választható tárgyakat tartalmaznak.</w:t>
            </w:r>
          </w:p>
          <w:p w14:paraId="2A98212F" w14:textId="77777777" w:rsidR="0084432B" w:rsidRPr="00982389" w:rsidRDefault="0084432B" w:rsidP="00CE6044">
            <w:pPr>
              <w:rPr>
                <w:b/>
                <w:sz w:val="22"/>
                <w:szCs w:val="22"/>
              </w:rPr>
            </w:pPr>
          </w:p>
          <w:p w14:paraId="293DC1B2" w14:textId="77777777" w:rsidR="0084432B" w:rsidRPr="00982389" w:rsidRDefault="0084432B" w:rsidP="00CE6044"/>
        </w:tc>
      </w:tr>
      <w:tr w:rsidR="0084432B" w:rsidRPr="00982389" w14:paraId="58D590DE" w14:textId="77777777" w:rsidTr="00CE6044">
        <w:tc>
          <w:tcPr>
            <w:tcW w:w="9577" w:type="dxa"/>
          </w:tcPr>
          <w:p w14:paraId="4C84D29D" w14:textId="77777777" w:rsidR="0084432B" w:rsidRPr="00982389" w:rsidRDefault="0084432B" w:rsidP="00CE6044">
            <w:pPr>
              <w:rPr>
                <w:b/>
                <w:lang w:val="en-US"/>
              </w:rPr>
            </w:pPr>
            <w:r w:rsidRPr="00982389">
              <w:rPr>
                <w:b/>
                <w:lang w:val="en-US"/>
              </w:rPr>
              <w:lastRenderedPageBreak/>
              <w:t>Planning and scheduling the international mobility window adjusted to the current curriculum</w:t>
            </w:r>
          </w:p>
          <w:p w14:paraId="1E90BDFC" w14:textId="77777777" w:rsidR="0084432B" w:rsidRPr="00982389" w:rsidRDefault="0084432B" w:rsidP="00CE6044">
            <w:pPr>
              <w:rPr>
                <w:b/>
                <w:sz w:val="22"/>
                <w:szCs w:val="22"/>
              </w:rPr>
            </w:pPr>
          </w:p>
          <w:p w14:paraId="31D52412" w14:textId="77777777" w:rsidR="0084432B" w:rsidRPr="00982389" w:rsidRDefault="0084432B" w:rsidP="00CE6044">
            <w:pPr>
              <w:rPr>
                <w:lang w:val="en-US"/>
              </w:rPr>
            </w:pPr>
            <w:r w:rsidRPr="00982389">
              <w:rPr>
                <w:lang w:val="en-US"/>
              </w:rPr>
              <w:t>Ideally the students should opt for the mobility window in their 3</w:t>
            </w:r>
            <w:r w:rsidRPr="00982389">
              <w:rPr>
                <w:vertAlign w:val="superscript"/>
                <w:lang w:val="en-US"/>
              </w:rPr>
              <w:t>rd</w:t>
            </w:r>
            <w:r w:rsidRPr="00982389">
              <w:rPr>
                <w:lang w:val="en-US"/>
              </w:rPr>
              <w:t xml:space="preserve"> or 4</w:t>
            </w:r>
            <w:r w:rsidRPr="00982389">
              <w:rPr>
                <w:vertAlign w:val="superscript"/>
                <w:lang w:val="en-US"/>
              </w:rPr>
              <w:t>th</w:t>
            </w:r>
            <w:r w:rsidRPr="00982389">
              <w:rPr>
                <w:lang w:val="en-US"/>
              </w:rPr>
              <w:t xml:space="preserve"> academic semester. Since the mobility depends both on the availability of the partner institution and on the students’ personal choice for travelling, the mobility window cannot be ascribed to any particular semester. Therefore, the mobility window has to be set in a flexible timeframe of the curriculum. The international (Erasmus) mobility coordinator of the faculty and of the institutes assist the students in choosing the host institution. In addition to the mobility logistics planning, the coordinator equally provides academic help, as the student has to choose a higher education institution which offers courses worth at least 15 credits in total, covering partially the student’s academic requirements in the home institution. The courses of the module do not necessarily cover all the subjects in the same semester. Courses completed abroad are validated based on their content equivalence. This type of planning and scheduling helps the student receive their credits automatically and risk free. Our institution has a well-established, extended Erasmus network, in addition to which Campus Mundi mobilities are also available. The students receive the opportunity to register for subjects worth 4-8 credits in the form of individual study program, tutorials and pre-exam options. Thus, in addition to the 15 credits brought from the host institution, the student can increase his/her number of credits prior to or following the mobility. For a flexible choice of the mobility window the curriculum contains electives in every semester.</w:t>
            </w:r>
          </w:p>
        </w:tc>
      </w:tr>
    </w:tbl>
    <w:p w14:paraId="4D8DC91E" w14:textId="77777777" w:rsidR="00081E36" w:rsidRPr="00982389" w:rsidRDefault="00081E36">
      <w:pPr>
        <w:rPr>
          <w:lang w:val="de-AT"/>
        </w:rPr>
      </w:pPr>
    </w:p>
    <w:p w14:paraId="5369600F" w14:textId="77777777" w:rsidR="00081E36" w:rsidRPr="00982389" w:rsidRDefault="00081E36">
      <w:pPr>
        <w:rPr>
          <w:lang w:val="de-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81E36" w:rsidRPr="00982389" w14:paraId="194D81E2" w14:textId="77777777">
        <w:tc>
          <w:tcPr>
            <w:tcW w:w="9212" w:type="dxa"/>
          </w:tcPr>
          <w:p w14:paraId="0C970954" w14:textId="77777777" w:rsidR="00081E36" w:rsidRPr="00982389" w:rsidRDefault="00081E36">
            <w:pPr>
              <w:pStyle w:val="Cmsor2"/>
              <w:spacing w:after="240"/>
              <w:rPr>
                <w:lang w:val="de-AT"/>
              </w:rPr>
            </w:pPr>
            <w:bookmarkStart w:id="15" w:name="_Toc322295747"/>
            <w:r w:rsidRPr="00982389">
              <w:rPr>
                <w:lang w:val="de-AT"/>
              </w:rPr>
              <w:t>IX. TANULMÁNYI ÉS VIZSGAKÖVETELMÉNYEK</w:t>
            </w:r>
            <w:bookmarkEnd w:id="15"/>
          </w:p>
        </w:tc>
      </w:tr>
      <w:tr w:rsidR="00081E36" w:rsidRPr="00982389" w14:paraId="39AAF570" w14:textId="77777777">
        <w:tc>
          <w:tcPr>
            <w:tcW w:w="9212" w:type="dxa"/>
            <w:shd w:val="clear" w:color="auto" w:fill="E0E0E0"/>
          </w:tcPr>
          <w:p w14:paraId="4D7C6E94" w14:textId="77777777" w:rsidR="00081E36" w:rsidRPr="00982389" w:rsidRDefault="00081E36">
            <w:pPr>
              <w:spacing w:before="120" w:after="120"/>
              <w:rPr>
                <w:b/>
                <w:caps/>
                <w:lang w:val="en-GB"/>
              </w:rPr>
            </w:pPr>
            <w:r w:rsidRPr="00982389">
              <w:rPr>
                <w:b/>
                <w:caps/>
                <w:lang w:val="en-GB"/>
              </w:rPr>
              <w:t>Educational and examination recquirements:</w:t>
            </w:r>
          </w:p>
        </w:tc>
      </w:tr>
      <w:tr w:rsidR="00081E36" w:rsidRPr="00982389" w14:paraId="23FB047E" w14:textId="77777777">
        <w:tc>
          <w:tcPr>
            <w:tcW w:w="9212" w:type="dxa"/>
          </w:tcPr>
          <w:p w14:paraId="6E96A313" w14:textId="77777777" w:rsidR="00081E36" w:rsidRPr="00982389" w:rsidRDefault="00081E36">
            <w:pPr>
              <w:pStyle w:val="Cmsor3"/>
              <w:rPr>
                <w:rFonts w:ascii="Times New Roman" w:hAnsi="Times New Roman" w:cs="Times New Roman"/>
                <w:lang w:val="en-GB"/>
              </w:rPr>
            </w:pPr>
            <w:bookmarkStart w:id="16" w:name="_Toc322295748"/>
            <w:r w:rsidRPr="00982389">
              <w:rPr>
                <w:rFonts w:ascii="Times New Roman" w:hAnsi="Times New Roman" w:cs="Times New Roman"/>
                <w:lang w:val="en-GB"/>
              </w:rPr>
              <w:t>IX.1. Szigorlatok, tantervi követelmények</w:t>
            </w:r>
            <w:bookmarkEnd w:id="16"/>
          </w:p>
        </w:tc>
      </w:tr>
      <w:tr w:rsidR="00081E36" w:rsidRPr="00982389" w14:paraId="725FFA3E" w14:textId="77777777">
        <w:trPr>
          <w:trHeight w:val="454"/>
        </w:trPr>
        <w:tc>
          <w:tcPr>
            <w:tcW w:w="9212" w:type="dxa"/>
            <w:vAlign w:val="center"/>
          </w:tcPr>
          <w:p w14:paraId="6FE82186" w14:textId="77777777" w:rsidR="00081E36" w:rsidRPr="00982389" w:rsidRDefault="00081E36">
            <w:pPr>
              <w:rPr>
                <w:b/>
                <w:lang w:val="en-GB"/>
              </w:rPr>
            </w:pPr>
          </w:p>
          <w:p w14:paraId="3EC8C128" w14:textId="77777777" w:rsidR="00CE6044" w:rsidRPr="00982389" w:rsidRDefault="00CE6044" w:rsidP="00CE6044">
            <w:pPr>
              <w:rPr>
                <w:sz w:val="22"/>
                <w:szCs w:val="22"/>
              </w:rPr>
            </w:pPr>
            <w:r w:rsidRPr="00982389">
              <w:rPr>
                <w:sz w:val="22"/>
                <w:szCs w:val="22"/>
              </w:rPr>
              <w:t xml:space="preserve">Dráma-és színházismeret-tanári szakon a hallgatóknak a 6. félév végén szigorlatot kell tenniük. </w:t>
            </w:r>
          </w:p>
          <w:p w14:paraId="36A6ED0E" w14:textId="77777777" w:rsidR="00CE6044" w:rsidRPr="00982389" w:rsidRDefault="00CE6044" w:rsidP="00CE6044">
            <w:pPr>
              <w:rPr>
                <w:sz w:val="22"/>
                <w:szCs w:val="22"/>
              </w:rPr>
            </w:pPr>
          </w:p>
          <w:p w14:paraId="3CE0FD8A" w14:textId="77777777" w:rsidR="00CE6044" w:rsidRPr="00982389" w:rsidRDefault="00CE6044" w:rsidP="00CE6044">
            <w:pPr>
              <w:rPr>
                <w:sz w:val="22"/>
                <w:szCs w:val="22"/>
              </w:rPr>
            </w:pPr>
            <w:r w:rsidRPr="00982389">
              <w:rPr>
                <w:b/>
                <w:sz w:val="22"/>
                <w:szCs w:val="22"/>
              </w:rPr>
              <w:t>A szigorlat tartalma:</w:t>
            </w:r>
            <w:r w:rsidRPr="00982389">
              <w:rPr>
                <w:sz w:val="22"/>
                <w:szCs w:val="22"/>
              </w:rPr>
              <w:t xml:space="preserve"> Írásbeli és szóbeli diszciplináris vizsga </w:t>
            </w:r>
          </w:p>
          <w:p w14:paraId="1E6B6D9A" w14:textId="77777777" w:rsidR="00CE6044" w:rsidRPr="00982389" w:rsidRDefault="00CE6044" w:rsidP="00CE6044">
            <w:pPr>
              <w:rPr>
                <w:sz w:val="22"/>
                <w:szCs w:val="22"/>
              </w:rPr>
            </w:pPr>
          </w:p>
          <w:p w14:paraId="1A5877F3" w14:textId="77777777" w:rsidR="00CE6044" w:rsidRPr="00982389" w:rsidRDefault="00CE6044" w:rsidP="00CE6044">
            <w:pPr>
              <w:rPr>
                <w:sz w:val="22"/>
                <w:szCs w:val="22"/>
              </w:rPr>
            </w:pPr>
            <w:r w:rsidRPr="00982389">
              <w:rPr>
                <w:sz w:val="22"/>
                <w:szCs w:val="22"/>
              </w:rPr>
              <w:t xml:space="preserve">Az </w:t>
            </w:r>
            <w:r w:rsidRPr="00982389">
              <w:rPr>
                <w:b/>
                <w:sz w:val="22"/>
                <w:szCs w:val="22"/>
              </w:rPr>
              <w:t>írásbeli vizsgán</w:t>
            </w:r>
            <w:r w:rsidRPr="00982389">
              <w:rPr>
                <w:sz w:val="22"/>
                <w:szCs w:val="22"/>
              </w:rPr>
              <w:t xml:space="preserve"> a jelöltek általános dráma- és színházelméleti ismereteikről, valamint a drámapedagógia színházi és drámairodalmi alapjairól, közös kapcsolódási pontjaikról számolnak be.</w:t>
            </w:r>
          </w:p>
          <w:p w14:paraId="4EFE784C" w14:textId="77777777" w:rsidR="00CE6044" w:rsidRPr="00982389" w:rsidRDefault="00CE6044" w:rsidP="00CE6044">
            <w:pPr>
              <w:rPr>
                <w:sz w:val="22"/>
                <w:szCs w:val="22"/>
              </w:rPr>
            </w:pPr>
            <w:r w:rsidRPr="00982389">
              <w:rPr>
                <w:sz w:val="22"/>
                <w:szCs w:val="22"/>
              </w:rPr>
              <w:t xml:space="preserve">A </w:t>
            </w:r>
            <w:r w:rsidRPr="00982389">
              <w:rPr>
                <w:b/>
                <w:sz w:val="22"/>
                <w:szCs w:val="22"/>
              </w:rPr>
              <w:t>szóbeli vizsgán</w:t>
            </w:r>
            <w:r w:rsidRPr="00982389">
              <w:rPr>
                <w:sz w:val="22"/>
                <w:szCs w:val="22"/>
              </w:rPr>
              <w:t xml:space="preserve"> dráma- és színházpedagógia tudományterületen szerzett ismeretekről tesznek tanúbizonyságot a jelöltek. A szóbeli vizsgán ebből a tudományterületből szabadon választanak egy kifejtendő témakört, amelyről a szigorlati bizottság tagjainak jelenlétében kell beszámolniuk, emellett a jelöltek kaphatnak kérdést a kapcsolódó témakörök, illetve az írásbeli vizsgarész alapján is.</w:t>
            </w:r>
          </w:p>
          <w:p w14:paraId="1359DF58" w14:textId="77777777" w:rsidR="00CE6044" w:rsidRPr="00982389" w:rsidRDefault="00CE6044" w:rsidP="00CE6044">
            <w:pPr>
              <w:rPr>
                <w:sz w:val="22"/>
                <w:szCs w:val="22"/>
              </w:rPr>
            </w:pPr>
          </w:p>
          <w:p w14:paraId="79D9DD60" w14:textId="77777777" w:rsidR="00CE6044" w:rsidRPr="00982389" w:rsidRDefault="00CE6044" w:rsidP="00CE6044">
            <w:pPr>
              <w:rPr>
                <w:b/>
                <w:sz w:val="22"/>
                <w:szCs w:val="22"/>
              </w:rPr>
            </w:pPr>
            <w:r w:rsidRPr="00982389">
              <w:rPr>
                <w:b/>
                <w:sz w:val="22"/>
                <w:szCs w:val="22"/>
              </w:rPr>
              <w:t>Az írásbeli vizsga tartalma:</w:t>
            </w:r>
          </w:p>
          <w:p w14:paraId="360EA4BC" w14:textId="77777777" w:rsidR="00CE6044" w:rsidRPr="00982389" w:rsidRDefault="00CE6044" w:rsidP="00CE6044">
            <w:pPr>
              <w:rPr>
                <w:sz w:val="22"/>
                <w:szCs w:val="22"/>
              </w:rPr>
            </w:pPr>
          </w:p>
          <w:p w14:paraId="6AD299AF" w14:textId="77777777" w:rsidR="00CE6044" w:rsidRPr="00982389" w:rsidRDefault="00CE6044" w:rsidP="00CE6044">
            <w:pPr>
              <w:rPr>
                <w:sz w:val="22"/>
                <w:szCs w:val="22"/>
                <w:u w:val="single"/>
              </w:rPr>
            </w:pPr>
            <w:r w:rsidRPr="00982389">
              <w:rPr>
                <w:sz w:val="22"/>
                <w:szCs w:val="22"/>
                <w:u w:val="single"/>
              </w:rPr>
              <w:t>Általános dráma- és színházelméleti ismeretek:</w:t>
            </w:r>
          </w:p>
          <w:p w14:paraId="2C5EC32A" w14:textId="77777777" w:rsidR="00CE6044" w:rsidRPr="00982389" w:rsidRDefault="00CE6044" w:rsidP="00CE6044">
            <w:pPr>
              <w:rPr>
                <w:sz w:val="22"/>
                <w:szCs w:val="22"/>
              </w:rPr>
            </w:pPr>
            <w:r w:rsidRPr="00982389">
              <w:rPr>
                <w:sz w:val="22"/>
                <w:szCs w:val="22"/>
              </w:rPr>
              <w:t>A vizsga ezen része a tanulmányok során elsajátított színház- és drámaismeret területeiből merít, amely során általános és speciális műveltségről egyaránt számot kell adni.</w:t>
            </w:r>
          </w:p>
          <w:p w14:paraId="4A71EE03" w14:textId="77777777" w:rsidR="00CE6044" w:rsidRPr="00982389" w:rsidRDefault="00CE6044" w:rsidP="00CE6044">
            <w:pPr>
              <w:rPr>
                <w:sz w:val="22"/>
                <w:szCs w:val="22"/>
              </w:rPr>
            </w:pPr>
            <w:r w:rsidRPr="00982389">
              <w:rPr>
                <w:sz w:val="22"/>
                <w:szCs w:val="22"/>
              </w:rPr>
              <w:t>A témakörök:</w:t>
            </w:r>
          </w:p>
          <w:p w14:paraId="0FC4B512" w14:textId="77777777" w:rsidR="00CE6044" w:rsidRPr="00982389" w:rsidRDefault="00CE6044" w:rsidP="00CE6044">
            <w:pPr>
              <w:rPr>
                <w:sz w:val="22"/>
                <w:szCs w:val="22"/>
              </w:rPr>
            </w:pPr>
            <w:r w:rsidRPr="00982389">
              <w:rPr>
                <w:sz w:val="22"/>
                <w:szCs w:val="22"/>
              </w:rPr>
              <w:t>1.</w:t>
            </w:r>
            <w:r w:rsidRPr="00982389">
              <w:rPr>
                <w:sz w:val="22"/>
                <w:szCs w:val="22"/>
              </w:rPr>
              <w:tab/>
              <w:t>Európai színház- és drámatörténeti ismeretek (művészettörténeti és drámairodalmi témákat is érintve)</w:t>
            </w:r>
          </w:p>
          <w:p w14:paraId="08632E10" w14:textId="77777777" w:rsidR="00CE6044" w:rsidRPr="00982389" w:rsidRDefault="00CE6044" w:rsidP="00CE6044">
            <w:pPr>
              <w:rPr>
                <w:sz w:val="22"/>
                <w:szCs w:val="22"/>
              </w:rPr>
            </w:pPr>
            <w:r w:rsidRPr="00982389">
              <w:rPr>
                <w:sz w:val="22"/>
                <w:szCs w:val="22"/>
              </w:rPr>
              <w:lastRenderedPageBreak/>
              <w:t>2.</w:t>
            </w:r>
            <w:r w:rsidRPr="00982389">
              <w:rPr>
                <w:sz w:val="22"/>
                <w:szCs w:val="22"/>
              </w:rPr>
              <w:tab/>
              <w:t>Magyar színház- és drámatörténeti ismeretek (művészettörténeti és drámairodalmi témákat is érintve)</w:t>
            </w:r>
          </w:p>
          <w:p w14:paraId="5FEAC9F7" w14:textId="77777777" w:rsidR="00CE6044" w:rsidRPr="00982389" w:rsidRDefault="00CE6044" w:rsidP="00CE6044">
            <w:pPr>
              <w:rPr>
                <w:sz w:val="22"/>
                <w:szCs w:val="22"/>
              </w:rPr>
            </w:pPr>
            <w:r w:rsidRPr="00982389">
              <w:rPr>
                <w:sz w:val="22"/>
                <w:szCs w:val="22"/>
              </w:rPr>
              <w:t>3.</w:t>
            </w:r>
            <w:r w:rsidRPr="00982389">
              <w:rPr>
                <w:sz w:val="22"/>
                <w:szCs w:val="22"/>
              </w:rPr>
              <w:tab/>
              <w:t>Kortárs színházi ismeretek</w:t>
            </w:r>
          </w:p>
          <w:p w14:paraId="4D5304BC" w14:textId="77777777" w:rsidR="00CE6044" w:rsidRPr="00982389" w:rsidRDefault="00CE6044" w:rsidP="00CE6044">
            <w:pPr>
              <w:rPr>
                <w:sz w:val="22"/>
                <w:szCs w:val="22"/>
              </w:rPr>
            </w:pPr>
            <w:r w:rsidRPr="00982389">
              <w:rPr>
                <w:sz w:val="22"/>
                <w:szCs w:val="22"/>
              </w:rPr>
              <w:t>4.</w:t>
            </w:r>
            <w:r w:rsidRPr="00982389">
              <w:rPr>
                <w:sz w:val="22"/>
                <w:szCs w:val="22"/>
              </w:rPr>
              <w:tab/>
              <w:t>Színházi műfajismeret</w:t>
            </w:r>
          </w:p>
          <w:p w14:paraId="04E991BE" w14:textId="77777777" w:rsidR="00CE6044" w:rsidRPr="00982389" w:rsidRDefault="00CE6044" w:rsidP="00CE6044">
            <w:pPr>
              <w:rPr>
                <w:sz w:val="22"/>
                <w:szCs w:val="22"/>
              </w:rPr>
            </w:pPr>
            <w:r w:rsidRPr="00982389">
              <w:rPr>
                <w:sz w:val="22"/>
                <w:szCs w:val="22"/>
              </w:rPr>
              <w:t>5.</w:t>
            </w:r>
            <w:r w:rsidRPr="00982389">
              <w:rPr>
                <w:sz w:val="22"/>
                <w:szCs w:val="22"/>
              </w:rPr>
              <w:tab/>
              <w:t>Drámaelméleti, dramaturgiai ismeretek</w:t>
            </w:r>
          </w:p>
          <w:p w14:paraId="0F88D9A7" w14:textId="77777777" w:rsidR="00CE6044" w:rsidRPr="00982389" w:rsidRDefault="00CE6044" w:rsidP="00CE6044">
            <w:pPr>
              <w:rPr>
                <w:sz w:val="22"/>
                <w:szCs w:val="22"/>
              </w:rPr>
            </w:pPr>
            <w:r w:rsidRPr="00982389">
              <w:rPr>
                <w:sz w:val="22"/>
                <w:szCs w:val="22"/>
              </w:rPr>
              <w:t>6.</w:t>
            </w:r>
            <w:r w:rsidRPr="00982389">
              <w:rPr>
                <w:sz w:val="22"/>
                <w:szCs w:val="22"/>
              </w:rPr>
              <w:tab/>
              <w:t>A színháztörténeti források és feldolgozások szempontjai</w:t>
            </w:r>
          </w:p>
          <w:p w14:paraId="101294EB" w14:textId="77777777" w:rsidR="00CE6044" w:rsidRPr="00982389" w:rsidRDefault="00CE6044" w:rsidP="00CE6044">
            <w:pPr>
              <w:rPr>
                <w:sz w:val="22"/>
                <w:szCs w:val="22"/>
              </w:rPr>
            </w:pPr>
            <w:r w:rsidRPr="00982389">
              <w:rPr>
                <w:sz w:val="22"/>
                <w:szCs w:val="22"/>
              </w:rPr>
              <w:t>7.</w:t>
            </w:r>
            <w:r w:rsidRPr="00982389">
              <w:rPr>
                <w:sz w:val="22"/>
                <w:szCs w:val="22"/>
              </w:rPr>
              <w:tab/>
              <w:t>Kötelező drámák elemzése és értelmezése, az elemzés különböző technikái</w:t>
            </w:r>
          </w:p>
          <w:p w14:paraId="33E7A628" w14:textId="77777777" w:rsidR="00CE6044" w:rsidRPr="00982389" w:rsidRDefault="00CE6044" w:rsidP="00CE6044">
            <w:pPr>
              <w:rPr>
                <w:sz w:val="22"/>
                <w:szCs w:val="22"/>
              </w:rPr>
            </w:pPr>
            <w:r w:rsidRPr="00982389">
              <w:rPr>
                <w:sz w:val="22"/>
                <w:szCs w:val="22"/>
              </w:rPr>
              <w:t>8.</w:t>
            </w:r>
            <w:r w:rsidRPr="00982389">
              <w:rPr>
                <w:sz w:val="22"/>
                <w:szCs w:val="22"/>
              </w:rPr>
              <w:tab/>
              <w:t>A színházi jel sajátosságai</w:t>
            </w:r>
          </w:p>
          <w:p w14:paraId="58DE1B81" w14:textId="77777777" w:rsidR="00CE6044" w:rsidRPr="00982389" w:rsidRDefault="00CE6044" w:rsidP="00CE6044">
            <w:pPr>
              <w:rPr>
                <w:sz w:val="22"/>
                <w:szCs w:val="22"/>
              </w:rPr>
            </w:pPr>
            <w:r w:rsidRPr="00982389">
              <w:rPr>
                <w:sz w:val="22"/>
                <w:szCs w:val="22"/>
              </w:rPr>
              <w:t>9.</w:t>
            </w:r>
            <w:r w:rsidRPr="00982389">
              <w:rPr>
                <w:sz w:val="22"/>
                <w:szCs w:val="22"/>
              </w:rPr>
              <w:tab/>
              <w:t>Előadáselemzés, színházi előadások megközelítési lehetőségei</w:t>
            </w:r>
          </w:p>
          <w:p w14:paraId="5BD20EEF" w14:textId="77777777" w:rsidR="00CE6044" w:rsidRPr="00982389" w:rsidRDefault="00CE6044" w:rsidP="00CE6044">
            <w:pPr>
              <w:rPr>
                <w:sz w:val="22"/>
                <w:szCs w:val="22"/>
              </w:rPr>
            </w:pPr>
            <w:r w:rsidRPr="00982389">
              <w:rPr>
                <w:sz w:val="22"/>
                <w:szCs w:val="22"/>
              </w:rPr>
              <w:t>10.</w:t>
            </w:r>
            <w:r w:rsidRPr="00982389">
              <w:rPr>
                <w:sz w:val="22"/>
                <w:szCs w:val="22"/>
              </w:rPr>
              <w:tab/>
              <w:t>Az alkalmazott színház és dráma kapcsolata a színház világával</w:t>
            </w:r>
          </w:p>
          <w:p w14:paraId="2493D652" w14:textId="77777777" w:rsidR="00CE6044" w:rsidRPr="00982389" w:rsidRDefault="00CE6044" w:rsidP="00CE6044">
            <w:pPr>
              <w:rPr>
                <w:sz w:val="22"/>
                <w:szCs w:val="22"/>
              </w:rPr>
            </w:pPr>
          </w:p>
          <w:p w14:paraId="5691C60E" w14:textId="77777777" w:rsidR="00CE6044" w:rsidRPr="00982389" w:rsidRDefault="00CE6044" w:rsidP="00CE6044">
            <w:pPr>
              <w:rPr>
                <w:b/>
                <w:sz w:val="22"/>
                <w:szCs w:val="22"/>
              </w:rPr>
            </w:pPr>
            <w:r w:rsidRPr="00982389">
              <w:rPr>
                <w:b/>
                <w:sz w:val="22"/>
                <w:szCs w:val="22"/>
              </w:rPr>
              <w:t>A szóbeli vizsga tartalma:</w:t>
            </w:r>
          </w:p>
          <w:p w14:paraId="3167DEC1" w14:textId="77777777" w:rsidR="00CE6044" w:rsidRPr="00982389" w:rsidRDefault="00CE6044" w:rsidP="00CE6044">
            <w:pPr>
              <w:rPr>
                <w:sz w:val="22"/>
                <w:szCs w:val="22"/>
              </w:rPr>
            </w:pPr>
            <w:r w:rsidRPr="00982389">
              <w:rPr>
                <w:sz w:val="22"/>
                <w:szCs w:val="22"/>
              </w:rPr>
              <w:t>A jelöltek feladata annak bizonyítása, hogy átfogó ismeretekkel rendelkeznek a dráma- és színházpedagógia ismereteiről, és képesek azt az oktatás folyamatában felhasználni. A vizsgázó az alkalmazott színház/dráma egy szabadon választott területéből készül fel, konkrét óra- vagy projekttervet hoz a vizsgára, és ismerteti azt. A vizsga során kiegészítő kérdéseket kap az alább tematizált kapcsolódó témakörökből.</w:t>
            </w:r>
          </w:p>
          <w:p w14:paraId="78D95984" w14:textId="77777777" w:rsidR="00CE6044" w:rsidRPr="00982389" w:rsidRDefault="00CE6044" w:rsidP="00CE6044">
            <w:pPr>
              <w:rPr>
                <w:sz w:val="22"/>
                <w:szCs w:val="22"/>
              </w:rPr>
            </w:pPr>
            <w:r w:rsidRPr="00982389">
              <w:rPr>
                <w:sz w:val="22"/>
                <w:szCs w:val="22"/>
              </w:rPr>
              <w:t>A témakörök:</w:t>
            </w:r>
          </w:p>
          <w:p w14:paraId="454C2120" w14:textId="77777777" w:rsidR="00CE6044" w:rsidRPr="00982389" w:rsidRDefault="00CE6044" w:rsidP="00CE6044">
            <w:pPr>
              <w:rPr>
                <w:sz w:val="22"/>
                <w:szCs w:val="22"/>
              </w:rPr>
            </w:pPr>
            <w:r w:rsidRPr="00982389">
              <w:rPr>
                <w:sz w:val="22"/>
                <w:szCs w:val="22"/>
              </w:rPr>
              <w:t>1.</w:t>
            </w:r>
            <w:r w:rsidRPr="00982389">
              <w:rPr>
                <w:sz w:val="22"/>
                <w:szCs w:val="22"/>
              </w:rPr>
              <w:tab/>
              <w:t>A dráma- és színházpedagógia hazai és nemzetközi története, jelentős képviselői, intézményei</w:t>
            </w:r>
          </w:p>
          <w:p w14:paraId="149FB25A" w14:textId="77777777" w:rsidR="00CE6044" w:rsidRPr="00982389" w:rsidRDefault="00CE6044" w:rsidP="00CE6044">
            <w:pPr>
              <w:rPr>
                <w:sz w:val="22"/>
                <w:szCs w:val="22"/>
              </w:rPr>
            </w:pPr>
            <w:r w:rsidRPr="00982389">
              <w:rPr>
                <w:sz w:val="22"/>
                <w:szCs w:val="22"/>
              </w:rPr>
              <w:t>2.</w:t>
            </w:r>
            <w:r w:rsidRPr="00982389">
              <w:rPr>
                <w:sz w:val="22"/>
                <w:szCs w:val="22"/>
              </w:rPr>
              <w:tab/>
              <w:t>Az alkalmazott színház és dráma pedagógiai és pszichológiai háttere</w:t>
            </w:r>
          </w:p>
          <w:p w14:paraId="4D89E57C" w14:textId="77777777" w:rsidR="00CE6044" w:rsidRPr="00982389" w:rsidRDefault="00CE6044" w:rsidP="00CE6044">
            <w:pPr>
              <w:rPr>
                <w:sz w:val="22"/>
                <w:szCs w:val="22"/>
              </w:rPr>
            </w:pPr>
            <w:r w:rsidRPr="00982389">
              <w:rPr>
                <w:sz w:val="22"/>
                <w:szCs w:val="22"/>
              </w:rPr>
              <w:t>4.</w:t>
            </w:r>
            <w:r w:rsidRPr="00982389">
              <w:rPr>
                <w:sz w:val="22"/>
                <w:szCs w:val="22"/>
              </w:rPr>
              <w:tab/>
              <w:t>Az alkalmazott színház és dráma tevékenységi formái, játéktipológia</w:t>
            </w:r>
          </w:p>
          <w:p w14:paraId="3E35A821" w14:textId="77777777" w:rsidR="00CE6044" w:rsidRPr="00982389" w:rsidRDefault="00CE6044" w:rsidP="00CE6044">
            <w:pPr>
              <w:rPr>
                <w:sz w:val="22"/>
                <w:szCs w:val="22"/>
              </w:rPr>
            </w:pPr>
            <w:r w:rsidRPr="00982389">
              <w:rPr>
                <w:sz w:val="22"/>
                <w:szCs w:val="22"/>
              </w:rPr>
              <w:t>5.</w:t>
            </w:r>
            <w:r w:rsidRPr="00982389">
              <w:rPr>
                <w:sz w:val="22"/>
                <w:szCs w:val="22"/>
              </w:rPr>
              <w:tab/>
              <w:t>A drámajátékos és színházismereti foglalkozások szerkesztése, összeállítása</w:t>
            </w:r>
          </w:p>
          <w:p w14:paraId="2B7FCAEA" w14:textId="77777777" w:rsidR="00CE6044" w:rsidRPr="00982389" w:rsidRDefault="00CE6044" w:rsidP="00CE6044">
            <w:pPr>
              <w:rPr>
                <w:sz w:val="22"/>
                <w:szCs w:val="22"/>
              </w:rPr>
            </w:pPr>
            <w:r w:rsidRPr="00982389">
              <w:rPr>
                <w:sz w:val="22"/>
                <w:szCs w:val="22"/>
              </w:rPr>
              <w:t>6.</w:t>
            </w:r>
            <w:r w:rsidRPr="00982389">
              <w:rPr>
                <w:sz w:val="22"/>
                <w:szCs w:val="22"/>
              </w:rPr>
              <w:tab/>
              <w:t>A dráma- és színházismeret lehetőségei a különböző tantárgyak kereteiben</w:t>
            </w:r>
          </w:p>
          <w:p w14:paraId="60982D13" w14:textId="77777777" w:rsidR="00CE6044" w:rsidRPr="00982389" w:rsidRDefault="00CE6044" w:rsidP="00CE6044">
            <w:pPr>
              <w:rPr>
                <w:sz w:val="22"/>
                <w:szCs w:val="22"/>
              </w:rPr>
            </w:pPr>
            <w:r w:rsidRPr="00982389">
              <w:rPr>
                <w:sz w:val="22"/>
                <w:szCs w:val="22"/>
              </w:rPr>
              <w:t>7.</w:t>
            </w:r>
            <w:r w:rsidRPr="00982389">
              <w:rPr>
                <w:sz w:val="22"/>
                <w:szCs w:val="22"/>
              </w:rPr>
              <w:tab/>
              <w:t>A produkciós tevékenység az iskolában – rendezőtanári ismeretek</w:t>
            </w:r>
          </w:p>
          <w:p w14:paraId="49062956" w14:textId="77777777" w:rsidR="00CE6044" w:rsidRPr="00982389" w:rsidRDefault="00CE6044" w:rsidP="00CE6044">
            <w:pPr>
              <w:rPr>
                <w:sz w:val="22"/>
                <w:szCs w:val="22"/>
              </w:rPr>
            </w:pPr>
            <w:r w:rsidRPr="00982389">
              <w:rPr>
                <w:sz w:val="22"/>
                <w:szCs w:val="22"/>
              </w:rPr>
              <w:t>8.</w:t>
            </w:r>
            <w:r w:rsidRPr="00982389">
              <w:rPr>
                <w:sz w:val="22"/>
                <w:szCs w:val="22"/>
              </w:rPr>
              <w:tab/>
              <w:t>A dráma- és színházismeret alkalmazása a nevelési folyamatokban (kooperáció, agressziókezelés, konfliktuskezelés, iskolai bántalmazás)</w:t>
            </w:r>
          </w:p>
          <w:p w14:paraId="0C6CB69D" w14:textId="77777777" w:rsidR="00CE6044" w:rsidRPr="00982389" w:rsidRDefault="00CE6044" w:rsidP="00CE6044">
            <w:pPr>
              <w:rPr>
                <w:sz w:val="22"/>
                <w:szCs w:val="22"/>
              </w:rPr>
            </w:pPr>
            <w:r w:rsidRPr="00982389">
              <w:rPr>
                <w:sz w:val="22"/>
                <w:szCs w:val="22"/>
              </w:rPr>
              <w:t>9.</w:t>
            </w:r>
            <w:r w:rsidRPr="00982389">
              <w:rPr>
                <w:sz w:val="22"/>
                <w:szCs w:val="22"/>
              </w:rPr>
              <w:tab/>
              <w:t>Generációs ismeretek</w:t>
            </w:r>
          </w:p>
          <w:p w14:paraId="41A66DDE" w14:textId="77777777" w:rsidR="00CE6044" w:rsidRPr="00982389" w:rsidRDefault="00CE6044" w:rsidP="00CE6044">
            <w:pPr>
              <w:rPr>
                <w:sz w:val="22"/>
                <w:szCs w:val="22"/>
              </w:rPr>
            </w:pPr>
            <w:r w:rsidRPr="00982389">
              <w:rPr>
                <w:sz w:val="22"/>
                <w:szCs w:val="22"/>
              </w:rPr>
              <w:t>10.</w:t>
            </w:r>
            <w:r w:rsidRPr="00982389">
              <w:rPr>
                <w:sz w:val="22"/>
                <w:szCs w:val="22"/>
              </w:rPr>
              <w:tab/>
              <w:t xml:space="preserve">A dráma- és színházismeret lehetőségei a művészeti nevelésben </w:t>
            </w:r>
          </w:p>
          <w:p w14:paraId="28D1A668" w14:textId="77777777" w:rsidR="00CE6044" w:rsidRPr="00982389" w:rsidRDefault="00CE6044" w:rsidP="00CE6044">
            <w:pPr>
              <w:rPr>
                <w:sz w:val="22"/>
                <w:szCs w:val="22"/>
              </w:rPr>
            </w:pPr>
          </w:p>
          <w:p w14:paraId="0DE9A592" w14:textId="77777777" w:rsidR="00CE6044" w:rsidRPr="00982389" w:rsidRDefault="00CE6044" w:rsidP="00CE6044">
            <w:pPr>
              <w:rPr>
                <w:sz w:val="22"/>
                <w:szCs w:val="22"/>
              </w:rPr>
            </w:pPr>
            <w:r w:rsidRPr="00982389">
              <w:rPr>
                <w:sz w:val="22"/>
                <w:szCs w:val="22"/>
              </w:rPr>
              <w:t>Szakmódszertani ismeretek:</w:t>
            </w:r>
          </w:p>
          <w:p w14:paraId="578197F2" w14:textId="77777777" w:rsidR="00CE6044" w:rsidRPr="00982389" w:rsidRDefault="00CE6044" w:rsidP="00CE6044">
            <w:pPr>
              <w:rPr>
                <w:sz w:val="22"/>
                <w:szCs w:val="22"/>
              </w:rPr>
            </w:pPr>
            <w:r w:rsidRPr="00982389">
              <w:rPr>
                <w:sz w:val="22"/>
                <w:szCs w:val="22"/>
              </w:rPr>
              <w:t>A jelöltek feladata az, hogy számot adjanak összegző, általános és alkalmazott szakmódszertani ismeretekről egyaránt. A témakörök az elmélet és a gyakorlat oldaláról közelítenek a tudományterülethez.</w:t>
            </w:r>
          </w:p>
          <w:p w14:paraId="21AF0AD0" w14:textId="77777777" w:rsidR="00CE6044" w:rsidRPr="00982389" w:rsidRDefault="00CE6044" w:rsidP="00CE6044">
            <w:pPr>
              <w:rPr>
                <w:sz w:val="22"/>
                <w:szCs w:val="22"/>
              </w:rPr>
            </w:pPr>
            <w:r w:rsidRPr="00982389">
              <w:rPr>
                <w:sz w:val="22"/>
                <w:szCs w:val="22"/>
              </w:rPr>
              <w:t>A témakörök:</w:t>
            </w:r>
          </w:p>
          <w:p w14:paraId="533E969E" w14:textId="77777777" w:rsidR="00CE6044" w:rsidRPr="00982389" w:rsidRDefault="00CE6044" w:rsidP="00CE6044">
            <w:pPr>
              <w:rPr>
                <w:sz w:val="22"/>
                <w:szCs w:val="22"/>
              </w:rPr>
            </w:pPr>
            <w:r w:rsidRPr="00982389">
              <w:rPr>
                <w:sz w:val="22"/>
                <w:szCs w:val="22"/>
              </w:rPr>
              <w:t>1.</w:t>
            </w:r>
            <w:r w:rsidRPr="00982389">
              <w:rPr>
                <w:sz w:val="22"/>
                <w:szCs w:val="22"/>
              </w:rPr>
              <w:tab/>
              <w:t>Képesség- és készségfejlesztés, a játékvezetés módszertani sajátosságai</w:t>
            </w:r>
          </w:p>
          <w:p w14:paraId="23250910" w14:textId="77777777" w:rsidR="00CE6044" w:rsidRPr="00982389" w:rsidRDefault="00CE6044" w:rsidP="00CE6044">
            <w:pPr>
              <w:rPr>
                <w:sz w:val="22"/>
                <w:szCs w:val="22"/>
              </w:rPr>
            </w:pPr>
            <w:r w:rsidRPr="00982389">
              <w:rPr>
                <w:sz w:val="22"/>
                <w:szCs w:val="22"/>
              </w:rPr>
              <w:t>2.</w:t>
            </w:r>
            <w:r w:rsidRPr="00982389">
              <w:rPr>
                <w:sz w:val="22"/>
                <w:szCs w:val="22"/>
              </w:rPr>
              <w:tab/>
              <w:t>A beszédre késztetés, kommunikációs fejlesztés feladatköre és lehetőségei</w:t>
            </w:r>
          </w:p>
          <w:p w14:paraId="5ED9603C" w14:textId="77777777" w:rsidR="00CE6044" w:rsidRPr="00982389" w:rsidRDefault="00CE6044" w:rsidP="00CE6044">
            <w:pPr>
              <w:rPr>
                <w:sz w:val="22"/>
                <w:szCs w:val="22"/>
              </w:rPr>
            </w:pPr>
            <w:r w:rsidRPr="00982389">
              <w:rPr>
                <w:sz w:val="22"/>
                <w:szCs w:val="22"/>
              </w:rPr>
              <w:t>3.</w:t>
            </w:r>
            <w:r w:rsidRPr="00982389">
              <w:rPr>
                <w:sz w:val="22"/>
                <w:szCs w:val="22"/>
              </w:rPr>
              <w:tab/>
              <w:t>Gazdálkodás a térrel, idővel</w:t>
            </w:r>
          </w:p>
          <w:p w14:paraId="544DCB31" w14:textId="77777777" w:rsidR="00CE6044" w:rsidRPr="00982389" w:rsidRDefault="00CE6044" w:rsidP="00CE6044">
            <w:pPr>
              <w:rPr>
                <w:sz w:val="22"/>
                <w:szCs w:val="22"/>
              </w:rPr>
            </w:pPr>
            <w:r w:rsidRPr="00982389">
              <w:rPr>
                <w:sz w:val="22"/>
                <w:szCs w:val="22"/>
              </w:rPr>
              <w:t>4.</w:t>
            </w:r>
            <w:r w:rsidRPr="00982389">
              <w:rPr>
                <w:sz w:val="22"/>
                <w:szCs w:val="22"/>
              </w:rPr>
              <w:tab/>
              <w:t>A játékok és gyakorlatok működéséről, alkalmazhatóságáról szóló ismeretek</w:t>
            </w:r>
          </w:p>
          <w:p w14:paraId="4778F822" w14:textId="77777777" w:rsidR="00CE6044" w:rsidRPr="00982389" w:rsidRDefault="00CE6044" w:rsidP="00CE6044">
            <w:pPr>
              <w:rPr>
                <w:sz w:val="22"/>
                <w:szCs w:val="22"/>
              </w:rPr>
            </w:pPr>
            <w:r w:rsidRPr="00982389">
              <w:rPr>
                <w:sz w:val="22"/>
                <w:szCs w:val="22"/>
              </w:rPr>
              <w:t>5.</w:t>
            </w:r>
            <w:r w:rsidRPr="00982389">
              <w:rPr>
                <w:sz w:val="22"/>
                <w:szCs w:val="22"/>
              </w:rPr>
              <w:tab/>
              <w:t>Művészeti alkotások megközelítésének különböző drámajátékos és színházismerethez kapcsolódó technikái</w:t>
            </w:r>
          </w:p>
          <w:p w14:paraId="06D40852" w14:textId="77777777" w:rsidR="00CE6044" w:rsidRPr="00982389" w:rsidRDefault="00CE6044" w:rsidP="00CE6044">
            <w:pPr>
              <w:rPr>
                <w:sz w:val="22"/>
                <w:szCs w:val="22"/>
              </w:rPr>
            </w:pPr>
            <w:r w:rsidRPr="00982389">
              <w:rPr>
                <w:sz w:val="22"/>
                <w:szCs w:val="22"/>
              </w:rPr>
              <w:t>6.</w:t>
            </w:r>
            <w:r w:rsidRPr="00982389">
              <w:rPr>
                <w:sz w:val="22"/>
                <w:szCs w:val="22"/>
              </w:rPr>
              <w:tab/>
              <w:t>A dramatizálási, szerkesztési feladatok eszköztára és módszertani sajátosságai</w:t>
            </w:r>
          </w:p>
          <w:p w14:paraId="0F4FEEB6" w14:textId="77777777" w:rsidR="00CE6044" w:rsidRPr="00982389" w:rsidRDefault="00CE6044" w:rsidP="00CE6044">
            <w:pPr>
              <w:rPr>
                <w:sz w:val="22"/>
                <w:szCs w:val="22"/>
              </w:rPr>
            </w:pPr>
            <w:r w:rsidRPr="00982389">
              <w:rPr>
                <w:sz w:val="22"/>
                <w:szCs w:val="22"/>
              </w:rPr>
              <w:t>7.</w:t>
            </w:r>
            <w:r w:rsidRPr="00982389">
              <w:rPr>
                <w:sz w:val="22"/>
                <w:szCs w:val="22"/>
              </w:rPr>
              <w:tab/>
              <w:t>A dráma- és színházismeret tanár kompetenciái</w:t>
            </w:r>
          </w:p>
          <w:p w14:paraId="08856315" w14:textId="77777777" w:rsidR="00CE6044" w:rsidRPr="00982389" w:rsidRDefault="00CE6044" w:rsidP="00CE6044">
            <w:pPr>
              <w:rPr>
                <w:sz w:val="22"/>
                <w:szCs w:val="22"/>
              </w:rPr>
            </w:pPr>
            <w:r w:rsidRPr="00982389">
              <w:rPr>
                <w:sz w:val="22"/>
                <w:szCs w:val="22"/>
              </w:rPr>
              <w:t>8.</w:t>
            </w:r>
            <w:r w:rsidRPr="00982389">
              <w:rPr>
                <w:sz w:val="22"/>
                <w:szCs w:val="22"/>
              </w:rPr>
              <w:tab/>
              <w:t>A különböző munkaformák előkészítésének és vezetésének módszertana</w:t>
            </w:r>
          </w:p>
          <w:p w14:paraId="0036E17E" w14:textId="77777777" w:rsidR="00CE6044" w:rsidRPr="00982389" w:rsidRDefault="00CE6044" w:rsidP="00CE6044">
            <w:pPr>
              <w:rPr>
                <w:sz w:val="22"/>
                <w:szCs w:val="22"/>
              </w:rPr>
            </w:pPr>
            <w:r w:rsidRPr="00982389">
              <w:rPr>
                <w:sz w:val="22"/>
                <w:szCs w:val="22"/>
              </w:rPr>
              <w:t>9.</w:t>
            </w:r>
            <w:r w:rsidRPr="00982389">
              <w:rPr>
                <w:sz w:val="22"/>
                <w:szCs w:val="22"/>
              </w:rPr>
              <w:tab/>
              <w:t>Élmény- és életvezetés</w:t>
            </w:r>
          </w:p>
          <w:p w14:paraId="54754F7A" w14:textId="77777777" w:rsidR="00CE6044" w:rsidRPr="00982389" w:rsidRDefault="00CE6044" w:rsidP="00CE6044">
            <w:pPr>
              <w:rPr>
                <w:sz w:val="22"/>
                <w:szCs w:val="22"/>
              </w:rPr>
            </w:pPr>
            <w:r w:rsidRPr="00982389">
              <w:rPr>
                <w:sz w:val="22"/>
                <w:szCs w:val="22"/>
              </w:rPr>
              <w:t>10.</w:t>
            </w:r>
            <w:r w:rsidRPr="00982389">
              <w:rPr>
                <w:sz w:val="22"/>
                <w:szCs w:val="22"/>
              </w:rPr>
              <w:tab/>
              <w:t>Intézményi és oktatói/nevelői feladatok</w:t>
            </w:r>
          </w:p>
          <w:p w14:paraId="3376D7B6" w14:textId="77777777" w:rsidR="00CE6044" w:rsidRPr="00982389" w:rsidRDefault="00CE6044" w:rsidP="00CE6044">
            <w:pPr>
              <w:rPr>
                <w:sz w:val="22"/>
                <w:szCs w:val="22"/>
              </w:rPr>
            </w:pPr>
          </w:p>
          <w:p w14:paraId="713E218E" w14:textId="77777777" w:rsidR="00CE6044" w:rsidRPr="00982389" w:rsidRDefault="00CE6044" w:rsidP="00CE6044">
            <w:pPr>
              <w:rPr>
                <w:sz w:val="22"/>
                <w:szCs w:val="22"/>
              </w:rPr>
            </w:pPr>
            <w:r w:rsidRPr="00982389">
              <w:rPr>
                <w:sz w:val="22"/>
                <w:szCs w:val="22"/>
              </w:rPr>
              <w:t>A szigorlati bizottság minimum 2 főből áll.</w:t>
            </w:r>
          </w:p>
          <w:p w14:paraId="779A2684" w14:textId="77777777" w:rsidR="00CE6044" w:rsidRPr="00982389" w:rsidRDefault="00CE6044" w:rsidP="00CE6044">
            <w:pPr>
              <w:rPr>
                <w:sz w:val="22"/>
                <w:szCs w:val="22"/>
              </w:rPr>
            </w:pPr>
            <w:r w:rsidRPr="00982389">
              <w:rPr>
                <w:sz w:val="22"/>
                <w:szCs w:val="22"/>
              </w:rPr>
              <w:t xml:space="preserve">A bizottság tagjai az adott diszciplináris területek oktatói. </w:t>
            </w:r>
          </w:p>
          <w:p w14:paraId="6FC47F60" w14:textId="77777777" w:rsidR="00CE6044" w:rsidRPr="00982389" w:rsidRDefault="00CE6044" w:rsidP="00CE6044">
            <w:pPr>
              <w:rPr>
                <w:sz w:val="22"/>
                <w:szCs w:val="22"/>
              </w:rPr>
            </w:pPr>
          </w:p>
          <w:p w14:paraId="60577597" w14:textId="77777777" w:rsidR="00CE6044" w:rsidRPr="00982389" w:rsidRDefault="00CE6044" w:rsidP="00CE6044">
            <w:pPr>
              <w:rPr>
                <w:sz w:val="22"/>
                <w:szCs w:val="22"/>
              </w:rPr>
            </w:pPr>
            <w:r w:rsidRPr="00982389">
              <w:rPr>
                <w:sz w:val="22"/>
                <w:szCs w:val="22"/>
              </w:rPr>
              <w:t>A szigorlat értékelése:</w:t>
            </w:r>
          </w:p>
          <w:p w14:paraId="16471B78" w14:textId="77777777" w:rsidR="00CE6044" w:rsidRPr="00982389" w:rsidRDefault="00CE6044" w:rsidP="00CE6044">
            <w:pPr>
              <w:rPr>
                <w:sz w:val="22"/>
                <w:szCs w:val="22"/>
              </w:rPr>
            </w:pPr>
            <w:r w:rsidRPr="00982389">
              <w:rPr>
                <w:sz w:val="22"/>
                <w:szCs w:val="22"/>
              </w:rPr>
              <w:t>Az érdemjegyet a Bizottság a három tudományterületen nyújtott teljesítményt figyelembe véve konszenzussal alakítja ki.</w:t>
            </w:r>
          </w:p>
          <w:p w14:paraId="40F57681" w14:textId="77777777" w:rsidR="00CE6044" w:rsidRPr="00982389" w:rsidRDefault="00CE6044" w:rsidP="00CE6044">
            <w:pPr>
              <w:rPr>
                <w:sz w:val="22"/>
                <w:szCs w:val="22"/>
              </w:rPr>
            </w:pPr>
            <w:r w:rsidRPr="00982389">
              <w:rPr>
                <w:sz w:val="22"/>
                <w:szCs w:val="22"/>
              </w:rPr>
              <w:t xml:space="preserve">A diszciplináris zárószigorlat érdemjegye a három tudományterületen nyújtott teljesítmény ötfokú skálán történt értékelésének számtani átlaga, amennyiben egyik komponens sem elégtelen. Elégtelen </w:t>
            </w:r>
            <w:r w:rsidRPr="00982389">
              <w:rPr>
                <w:sz w:val="22"/>
                <w:szCs w:val="22"/>
              </w:rPr>
              <w:lastRenderedPageBreak/>
              <w:t xml:space="preserve">vizsga esetén a diszciplináris zárószigorlat ugyanabban a vizsgaidőszakban egyszer megismételhető. Amennyiben a hallgató a második alkalommal sem tudja elérni az előírt szintet, a rákövetkező félévben ismételheti meg a diszciplináris zárószigorlatot. </w:t>
            </w:r>
          </w:p>
          <w:p w14:paraId="64265F6A" w14:textId="77777777" w:rsidR="00081E36" w:rsidRPr="00982389" w:rsidRDefault="00081E36">
            <w:pPr>
              <w:rPr>
                <w:sz w:val="22"/>
                <w:szCs w:val="22"/>
                <w:lang w:val="en-GB"/>
              </w:rPr>
            </w:pPr>
          </w:p>
          <w:p w14:paraId="2F27456B" w14:textId="77777777" w:rsidR="00081E36" w:rsidRPr="00982389" w:rsidRDefault="00081E36">
            <w:pPr>
              <w:rPr>
                <w:sz w:val="22"/>
                <w:szCs w:val="22"/>
                <w:lang w:val="en-GB"/>
              </w:rPr>
            </w:pPr>
            <w:r w:rsidRPr="00982389">
              <w:rPr>
                <w:sz w:val="22"/>
                <w:szCs w:val="22"/>
                <w:lang w:val="en-GB"/>
              </w:rPr>
              <w:t>Az oklevél minősítése:</w:t>
            </w:r>
          </w:p>
          <w:p w14:paraId="109EE088" w14:textId="77777777" w:rsidR="00081E36" w:rsidRPr="00982389" w:rsidRDefault="00081E36">
            <w:pPr>
              <w:rPr>
                <w:sz w:val="22"/>
                <w:szCs w:val="22"/>
                <w:lang w:val="en-GB"/>
              </w:rPr>
            </w:pPr>
            <w:r w:rsidRPr="00982389">
              <w:rPr>
                <w:sz w:val="22"/>
                <w:szCs w:val="22"/>
                <w:lang w:val="en-GB"/>
              </w:rPr>
              <w:t>A tanári oklevél minősítését a diszciplináris zárószigorlat(ok) és a tanári záróvizsga érdemjegyének átlaga képezi.</w:t>
            </w:r>
          </w:p>
          <w:p w14:paraId="3A187FE6" w14:textId="77777777" w:rsidR="00081E36" w:rsidRPr="00982389" w:rsidRDefault="00081E36">
            <w:pPr>
              <w:rPr>
                <w:sz w:val="22"/>
                <w:szCs w:val="22"/>
                <w:lang w:val="en-GB"/>
              </w:rPr>
            </w:pPr>
          </w:p>
          <w:p w14:paraId="58EF60C3" w14:textId="77777777" w:rsidR="00081E36" w:rsidRPr="00982389" w:rsidRDefault="00081E36">
            <w:pPr>
              <w:rPr>
                <w:b/>
                <w:i/>
                <w:iCs/>
                <w:lang w:val="en-GB"/>
              </w:rPr>
            </w:pPr>
          </w:p>
        </w:tc>
      </w:tr>
      <w:tr w:rsidR="00081E36" w:rsidRPr="00982389" w14:paraId="70EE5485" w14:textId="77777777">
        <w:trPr>
          <w:trHeight w:val="454"/>
        </w:trPr>
        <w:tc>
          <w:tcPr>
            <w:tcW w:w="9212" w:type="dxa"/>
            <w:shd w:val="clear" w:color="auto" w:fill="E6E6E6"/>
            <w:vAlign w:val="center"/>
          </w:tcPr>
          <w:p w14:paraId="671021D2" w14:textId="77777777" w:rsidR="00081E36" w:rsidRPr="00982389" w:rsidRDefault="00081E36">
            <w:pPr>
              <w:spacing w:before="120" w:after="120"/>
              <w:ind w:left="182" w:hanging="40"/>
              <w:jc w:val="left"/>
              <w:rPr>
                <w:b/>
                <w:bCs/>
                <w:lang w:val="en-GB"/>
              </w:rPr>
            </w:pPr>
            <w:r w:rsidRPr="00982389">
              <w:rPr>
                <w:b/>
                <w:bCs/>
                <w:lang w:val="en-GB"/>
              </w:rPr>
              <w:lastRenderedPageBreak/>
              <w:t>IX.1. Comprehensive examinations requirements:</w:t>
            </w:r>
          </w:p>
        </w:tc>
      </w:tr>
      <w:tr w:rsidR="00081E36" w:rsidRPr="00982389" w14:paraId="432DD0CF" w14:textId="77777777">
        <w:trPr>
          <w:trHeight w:val="454"/>
        </w:trPr>
        <w:tc>
          <w:tcPr>
            <w:tcW w:w="9212" w:type="dxa"/>
            <w:shd w:val="clear" w:color="auto" w:fill="E6E6E6"/>
            <w:vAlign w:val="center"/>
          </w:tcPr>
          <w:p w14:paraId="33690ED9" w14:textId="77777777" w:rsidR="00C62732" w:rsidRPr="00E54B93" w:rsidRDefault="00C62732" w:rsidP="00C62732">
            <w:pPr>
              <w:rPr>
                <w:lang w:val="en-US"/>
              </w:rPr>
            </w:pPr>
            <w:r w:rsidRPr="00E54B93">
              <w:rPr>
                <w:lang w:val="en-US"/>
              </w:rPr>
              <w:t xml:space="preserve">Teacher of drama and theatre studies students will take a comprehensive exam at the end of the 6th semester of their training. </w:t>
            </w:r>
          </w:p>
          <w:p w14:paraId="606B62C3" w14:textId="77777777" w:rsidR="00C62732" w:rsidRPr="00E54B93" w:rsidRDefault="00C62732" w:rsidP="00C62732">
            <w:pPr>
              <w:rPr>
                <w:lang w:val="en-US"/>
              </w:rPr>
            </w:pPr>
            <w:r w:rsidRPr="00E54B93">
              <w:rPr>
                <w:lang w:val="en-US"/>
              </w:rPr>
              <w:t xml:space="preserve">The comprehensive examination includes a written and an oral disciplinary component. </w:t>
            </w:r>
          </w:p>
          <w:p w14:paraId="12B8BB11" w14:textId="77777777" w:rsidR="00C62732" w:rsidRPr="00E54B93" w:rsidRDefault="00C62732" w:rsidP="00C62732">
            <w:pPr>
              <w:rPr>
                <w:lang w:val="en-US"/>
              </w:rPr>
            </w:pPr>
            <w:r w:rsidRPr="00E54B93">
              <w:rPr>
                <w:lang w:val="en-US"/>
              </w:rPr>
              <w:t xml:space="preserve">In the written component the candidates will be tested on their knowledge of the theories of drama and theatre in general, and on the theatrical and dramatic grounds of drama-pedagogy, with specific reference to the points they converge on. </w:t>
            </w:r>
          </w:p>
          <w:p w14:paraId="53ED480D" w14:textId="77777777" w:rsidR="00C62732" w:rsidRPr="00E54B93" w:rsidRDefault="00C62732" w:rsidP="00C62732">
            <w:pPr>
              <w:rPr>
                <w:lang w:val="en-US"/>
              </w:rPr>
            </w:pPr>
            <w:r w:rsidRPr="00E54B93">
              <w:rPr>
                <w:lang w:val="en-US"/>
              </w:rPr>
              <w:t>In the oral component the candidates will be tested on the disciplinary  knowledge acquired in the</w:t>
            </w:r>
            <w:r w:rsidRPr="00E54B93">
              <w:rPr>
                <w:b/>
                <w:lang w:val="en-US"/>
              </w:rPr>
              <w:t xml:space="preserve"> </w:t>
            </w:r>
            <w:r w:rsidRPr="00E54B93">
              <w:rPr>
                <w:lang w:val="en-US"/>
              </w:rPr>
              <w:t>field</w:t>
            </w:r>
            <w:r w:rsidRPr="00E54B93">
              <w:rPr>
                <w:b/>
                <w:lang w:val="en-US"/>
              </w:rPr>
              <w:t xml:space="preserve"> </w:t>
            </w:r>
            <w:r w:rsidRPr="00E54B93">
              <w:rPr>
                <w:lang w:val="en-US"/>
              </w:rPr>
              <w:t>of</w:t>
            </w:r>
            <w:r w:rsidRPr="00E54B93">
              <w:rPr>
                <w:b/>
                <w:lang w:val="en-US"/>
              </w:rPr>
              <w:t xml:space="preserve"> </w:t>
            </w:r>
            <w:r w:rsidRPr="00E54B93">
              <w:rPr>
                <w:lang w:val="en-US"/>
              </w:rPr>
              <w:t xml:space="preserve"> drama and theatre pedagogy. At the exam they will be allowed to choose a topic (of the said discipline) and discuss it in detail to the board of the comprehensive exam. As a rule, the candidates are to be prepared to answer further questions related to their topic, or even to the written component. </w:t>
            </w:r>
          </w:p>
          <w:p w14:paraId="50F2027F" w14:textId="77777777" w:rsidR="00C62732" w:rsidRPr="00E54B93" w:rsidRDefault="00C62732" w:rsidP="00C62732">
            <w:pPr>
              <w:rPr>
                <w:b/>
                <w:lang w:val="en-US"/>
              </w:rPr>
            </w:pPr>
            <w:r w:rsidRPr="00E54B93">
              <w:rPr>
                <w:b/>
                <w:lang w:val="en-US"/>
              </w:rPr>
              <w:t>The written component contains:</w:t>
            </w:r>
          </w:p>
          <w:p w14:paraId="6F56B1ED" w14:textId="77777777" w:rsidR="00C62732" w:rsidRPr="00E54B93" w:rsidRDefault="00C62732" w:rsidP="00C62732">
            <w:pPr>
              <w:rPr>
                <w:u w:val="single"/>
                <w:lang w:val="en-US"/>
              </w:rPr>
            </w:pPr>
            <w:r w:rsidRPr="00E54B93">
              <w:rPr>
                <w:u w:val="single"/>
                <w:lang w:val="en-US"/>
              </w:rPr>
              <w:t>General theories of the drama and theatre:</w:t>
            </w:r>
          </w:p>
          <w:p w14:paraId="6BF4D199" w14:textId="77777777" w:rsidR="00C62732" w:rsidRPr="00E54B93" w:rsidRDefault="00C62732" w:rsidP="00C62732">
            <w:pPr>
              <w:rPr>
                <w:lang w:val="en-US"/>
              </w:rPr>
            </w:pPr>
            <w:r w:rsidRPr="00E54B93">
              <w:rPr>
                <w:lang w:val="en-US"/>
              </w:rPr>
              <w:t xml:space="preserve">This part of the exam draws on the knowledge of the fields of theatre and drama studies acquired by the candidate in the course of the training, and tests general and specific education in the said fields. </w:t>
            </w:r>
          </w:p>
          <w:p w14:paraId="2A19C834" w14:textId="77777777" w:rsidR="00C62732" w:rsidRPr="00E54B93" w:rsidRDefault="00C62732" w:rsidP="00C62732">
            <w:pPr>
              <w:rPr>
                <w:lang w:val="en-US"/>
              </w:rPr>
            </w:pPr>
            <w:r w:rsidRPr="00E54B93">
              <w:rPr>
                <w:lang w:val="en-US"/>
              </w:rPr>
              <w:t>TOPICS:</w:t>
            </w:r>
          </w:p>
          <w:p w14:paraId="3A2242D7" w14:textId="77777777" w:rsidR="00C62732" w:rsidRPr="00E54B93" w:rsidRDefault="00C62732" w:rsidP="00C62732">
            <w:pPr>
              <w:rPr>
                <w:lang w:val="en-US"/>
              </w:rPr>
            </w:pPr>
            <w:r w:rsidRPr="00E54B93">
              <w:rPr>
                <w:lang w:val="en-US"/>
              </w:rPr>
              <w:t>1.</w:t>
            </w:r>
            <w:r w:rsidRPr="00E54B93">
              <w:rPr>
                <w:lang w:val="en-US"/>
              </w:rPr>
              <w:tab/>
              <w:t>History of European theatre and drama (including topics in art history and dramatic literature)</w:t>
            </w:r>
          </w:p>
          <w:p w14:paraId="4F6B04AD" w14:textId="77777777" w:rsidR="00C62732" w:rsidRPr="00E54B93" w:rsidRDefault="00C62732" w:rsidP="00C62732">
            <w:pPr>
              <w:rPr>
                <w:lang w:val="en-US"/>
              </w:rPr>
            </w:pPr>
            <w:r w:rsidRPr="00E54B93">
              <w:rPr>
                <w:lang w:val="en-US"/>
              </w:rPr>
              <w:t>2.</w:t>
            </w:r>
            <w:r w:rsidRPr="00E54B93">
              <w:rPr>
                <w:lang w:val="en-US"/>
              </w:rPr>
              <w:tab/>
              <w:t>History of Hungarian theatre and drama (including topics in art history and dramatic literature)</w:t>
            </w:r>
          </w:p>
          <w:p w14:paraId="579F4121" w14:textId="77777777" w:rsidR="00C62732" w:rsidRPr="00E54B93" w:rsidRDefault="00C62732" w:rsidP="00C62732">
            <w:pPr>
              <w:rPr>
                <w:lang w:val="en-US"/>
              </w:rPr>
            </w:pPr>
            <w:r w:rsidRPr="00E54B93">
              <w:rPr>
                <w:lang w:val="en-US"/>
              </w:rPr>
              <w:t>3.</w:t>
            </w:r>
            <w:r w:rsidRPr="00E54B93">
              <w:rPr>
                <w:lang w:val="en-US"/>
              </w:rPr>
              <w:tab/>
              <w:t>Contemporary theatre studies</w:t>
            </w:r>
          </w:p>
          <w:p w14:paraId="1392787E" w14:textId="77777777" w:rsidR="00C62732" w:rsidRPr="00E54B93" w:rsidRDefault="00C62732" w:rsidP="00C62732">
            <w:pPr>
              <w:rPr>
                <w:lang w:val="en-US"/>
              </w:rPr>
            </w:pPr>
            <w:r w:rsidRPr="00E54B93">
              <w:rPr>
                <w:lang w:val="en-US"/>
              </w:rPr>
              <w:t>4.</w:t>
            </w:r>
            <w:r w:rsidRPr="00E54B93">
              <w:rPr>
                <w:lang w:val="en-US"/>
              </w:rPr>
              <w:tab/>
              <w:t>Theatrical genres</w:t>
            </w:r>
          </w:p>
          <w:p w14:paraId="752523A8" w14:textId="77777777" w:rsidR="00C62732" w:rsidRPr="00E54B93" w:rsidRDefault="00C62732" w:rsidP="00C62732">
            <w:pPr>
              <w:rPr>
                <w:lang w:val="en-US"/>
              </w:rPr>
            </w:pPr>
            <w:r w:rsidRPr="00E54B93">
              <w:rPr>
                <w:lang w:val="en-US"/>
              </w:rPr>
              <w:t>5.</w:t>
            </w:r>
            <w:r w:rsidRPr="00E54B93">
              <w:rPr>
                <w:lang w:val="en-US"/>
              </w:rPr>
              <w:tab/>
              <w:t xml:space="preserve">Theories of the drama and dramaturgy </w:t>
            </w:r>
          </w:p>
          <w:p w14:paraId="2CD5D27A" w14:textId="77777777" w:rsidR="00C62732" w:rsidRPr="00E54B93" w:rsidRDefault="00C62732" w:rsidP="00C62732">
            <w:pPr>
              <w:rPr>
                <w:lang w:val="en-US"/>
              </w:rPr>
            </w:pPr>
            <w:r w:rsidRPr="00E54B93">
              <w:rPr>
                <w:lang w:val="en-US"/>
              </w:rPr>
              <w:t>6.</w:t>
            </w:r>
            <w:r w:rsidRPr="00E54B93">
              <w:rPr>
                <w:lang w:val="en-US"/>
              </w:rPr>
              <w:tab/>
              <w:t xml:space="preserve">Principles of processing sources and data on theatre history </w:t>
            </w:r>
          </w:p>
          <w:p w14:paraId="21F86245" w14:textId="77777777" w:rsidR="00C62732" w:rsidRPr="00E54B93" w:rsidRDefault="00C62732" w:rsidP="00C62732">
            <w:pPr>
              <w:rPr>
                <w:lang w:val="en-US"/>
              </w:rPr>
            </w:pPr>
            <w:r w:rsidRPr="00E54B93">
              <w:rPr>
                <w:lang w:val="en-US"/>
              </w:rPr>
              <w:t>7.</w:t>
            </w:r>
            <w:r w:rsidRPr="00E54B93">
              <w:rPr>
                <w:lang w:val="en-US"/>
              </w:rPr>
              <w:tab/>
              <w:t xml:space="preserve">Analysis and interpretation of dramas on the “to-be-read” list, various techniques of interpretation </w:t>
            </w:r>
          </w:p>
          <w:p w14:paraId="50DEC3A3" w14:textId="77777777" w:rsidR="00C62732" w:rsidRPr="00E54B93" w:rsidRDefault="00C62732" w:rsidP="00C62732">
            <w:pPr>
              <w:rPr>
                <w:lang w:val="en-US"/>
              </w:rPr>
            </w:pPr>
            <w:r w:rsidRPr="00E54B93">
              <w:rPr>
                <w:lang w:val="en-US"/>
              </w:rPr>
              <w:t>8.</w:t>
            </w:r>
            <w:r w:rsidRPr="00E54B93">
              <w:rPr>
                <w:lang w:val="en-US"/>
              </w:rPr>
              <w:tab/>
              <w:t>Characteristics of the theatrical sign</w:t>
            </w:r>
          </w:p>
          <w:p w14:paraId="0D042480" w14:textId="77777777" w:rsidR="00C62732" w:rsidRPr="00E54B93" w:rsidRDefault="00C62732" w:rsidP="00C62732">
            <w:pPr>
              <w:rPr>
                <w:lang w:val="en-US"/>
              </w:rPr>
            </w:pPr>
            <w:r w:rsidRPr="00E54B93">
              <w:rPr>
                <w:lang w:val="en-US"/>
              </w:rPr>
              <w:t>9.</w:t>
            </w:r>
            <w:r w:rsidRPr="00E54B93">
              <w:rPr>
                <w:lang w:val="en-US"/>
              </w:rPr>
              <w:tab/>
              <w:t xml:space="preserve">Performance analysis, possible approaches to theatrical performances </w:t>
            </w:r>
          </w:p>
          <w:p w14:paraId="72F905A2" w14:textId="77777777" w:rsidR="00C62732" w:rsidRPr="00E54B93" w:rsidRDefault="00C62732" w:rsidP="00C62732">
            <w:pPr>
              <w:rPr>
                <w:lang w:val="en-US"/>
              </w:rPr>
            </w:pPr>
            <w:r w:rsidRPr="00E54B93">
              <w:rPr>
                <w:lang w:val="en-US"/>
              </w:rPr>
              <w:t>10.</w:t>
            </w:r>
            <w:r w:rsidRPr="00E54B93">
              <w:rPr>
                <w:lang w:val="en-US"/>
              </w:rPr>
              <w:tab/>
              <w:t>The relationship between applied theatre and drama and the theatrical world</w:t>
            </w:r>
          </w:p>
          <w:p w14:paraId="565A0E76" w14:textId="77777777" w:rsidR="00C62732" w:rsidRPr="00E54B93" w:rsidRDefault="00C62732" w:rsidP="00C62732">
            <w:pPr>
              <w:rPr>
                <w:lang w:val="en-US"/>
              </w:rPr>
            </w:pPr>
          </w:p>
          <w:p w14:paraId="57E9B363" w14:textId="77777777" w:rsidR="00C62732" w:rsidRPr="00E54B93" w:rsidRDefault="00C62732" w:rsidP="00C62732">
            <w:pPr>
              <w:rPr>
                <w:b/>
                <w:lang w:val="en-US"/>
              </w:rPr>
            </w:pPr>
            <w:r w:rsidRPr="00E54B93">
              <w:rPr>
                <w:b/>
                <w:lang w:val="en-US"/>
              </w:rPr>
              <w:t>The oral component contains:</w:t>
            </w:r>
          </w:p>
          <w:p w14:paraId="3B93B3BB" w14:textId="77777777" w:rsidR="00C62732" w:rsidRPr="00E54B93" w:rsidRDefault="00C62732" w:rsidP="00C62732">
            <w:pPr>
              <w:rPr>
                <w:lang w:val="en-US"/>
              </w:rPr>
            </w:pPr>
            <w:r w:rsidRPr="00E54B93">
              <w:rPr>
                <w:lang w:val="en-US"/>
              </w:rPr>
              <w:t>The candidates are required to have a sound knowledge of drama and theatre pedagogy and to be capable of applying them in the teaching process. Examinees will be allowed to prepare in a particular area of applied theatre / drama (of their choice), bring along and present their class or project portfolio. They may also be asked further questions from the topics below:</w:t>
            </w:r>
          </w:p>
          <w:p w14:paraId="2C62F3D0" w14:textId="77777777" w:rsidR="00C62732" w:rsidRPr="00E54B93" w:rsidRDefault="00C62732" w:rsidP="00C62732">
            <w:pPr>
              <w:rPr>
                <w:lang w:val="en-US"/>
              </w:rPr>
            </w:pPr>
            <w:r w:rsidRPr="00E54B93">
              <w:rPr>
                <w:lang w:val="en-US"/>
              </w:rPr>
              <w:t>TOPICS:</w:t>
            </w:r>
          </w:p>
          <w:p w14:paraId="6B303519" w14:textId="77777777" w:rsidR="00C62732" w:rsidRPr="00E54B93" w:rsidRDefault="00C62732" w:rsidP="00C62732">
            <w:pPr>
              <w:rPr>
                <w:lang w:val="en-US"/>
              </w:rPr>
            </w:pPr>
            <w:r w:rsidRPr="00E54B93">
              <w:rPr>
                <w:lang w:val="en-US"/>
              </w:rPr>
              <w:t>1.</w:t>
            </w:r>
            <w:r w:rsidRPr="00E54B93">
              <w:rPr>
                <w:lang w:val="en-US"/>
              </w:rPr>
              <w:tab/>
              <w:t xml:space="preserve">National and international history, chief representatives and institutions of drama and theatre pedagogy </w:t>
            </w:r>
          </w:p>
          <w:p w14:paraId="3371E550" w14:textId="77777777" w:rsidR="00C62732" w:rsidRPr="00E54B93" w:rsidRDefault="00C62732" w:rsidP="00C62732">
            <w:pPr>
              <w:rPr>
                <w:lang w:val="en-US"/>
              </w:rPr>
            </w:pPr>
            <w:r w:rsidRPr="00E54B93">
              <w:rPr>
                <w:lang w:val="en-US"/>
              </w:rPr>
              <w:t>2.</w:t>
            </w:r>
            <w:r w:rsidRPr="00E54B93">
              <w:rPr>
                <w:lang w:val="en-US"/>
              </w:rPr>
              <w:tab/>
              <w:t xml:space="preserve">Pedagogical and psychological background to applied theatre and drama </w:t>
            </w:r>
          </w:p>
          <w:p w14:paraId="3376F0D3" w14:textId="77777777" w:rsidR="00C62732" w:rsidRPr="00E54B93" w:rsidRDefault="00C62732" w:rsidP="00C62732">
            <w:pPr>
              <w:rPr>
                <w:lang w:val="en-US"/>
              </w:rPr>
            </w:pPr>
            <w:r w:rsidRPr="00E54B93">
              <w:rPr>
                <w:lang w:val="en-US"/>
              </w:rPr>
              <w:lastRenderedPageBreak/>
              <w:t>4.</w:t>
            </w:r>
            <w:r w:rsidRPr="00E54B93">
              <w:rPr>
                <w:lang w:val="en-US"/>
              </w:rPr>
              <w:tab/>
              <w:t xml:space="preserve">Forms and types of activities and play in applied theatre and drama </w:t>
            </w:r>
          </w:p>
          <w:p w14:paraId="7501A26B" w14:textId="77777777" w:rsidR="00C62732" w:rsidRPr="00E54B93" w:rsidRDefault="00C62732" w:rsidP="00C62732">
            <w:pPr>
              <w:rPr>
                <w:lang w:val="en-US"/>
              </w:rPr>
            </w:pPr>
            <w:r w:rsidRPr="00E54B93">
              <w:rPr>
                <w:lang w:val="en-US"/>
              </w:rPr>
              <w:t>5.</w:t>
            </w:r>
            <w:r w:rsidRPr="00E54B93">
              <w:rPr>
                <w:lang w:val="en-US"/>
              </w:rPr>
              <w:tab/>
              <w:t xml:space="preserve">Structuring and designing of drama games and theatre study courses </w:t>
            </w:r>
          </w:p>
          <w:p w14:paraId="5AC0E5EB" w14:textId="77777777" w:rsidR="00C62732" w:rsidRPr="00E54B93" w:rsidRDefault="00C62732" w:rsidP="00C62732">
            <w:pPr>
              <w:rPr>
                <w:lang w:val="en-US"/>
              </w:rPr>
            </w:pPr>
            <w:r w:rsidRPr="00E54B93">
              <w:rPr>
                <w:lang w:val="en-US"/>
              </w:rPr>
              <w:t>6.</w:t>
            </w:r>
            <w:r w:rsidRPr="00E54B93">
              <w:rPr>
                <w:lang w:val="en-US"/>
              </w:rPr>
              <w:tab/>
              <w:t xml:space="preserve">Potentials of the application of drama and theatre studies in various subjects </w:t>
            </w:r>
          </w:p>
          <w:p w14:paraId="35415CBC" w14:textId="77777777" w:rsidR="00C62732" w:rsidRPr="00E54B93" w:rsidRDefault="00C62732" w:rsidP="00C62732">
            <w:pPr>
              <w:rPr>
                <w:lang w:val="en-US"/>
              </w:rPr>
            </w:pPr>
            <w:r w:rsidRPr="00E54B93">
              <w:rPr>
                <w:lang w:val="en-US"/>
              </w:rPr>
              <w:t>7.</w:t>
            </w:r>
            <w:r w:rsidRPr="00E54B93">
              <w:rPr>
                <w:lang w:val="en-US"/>
              </w:rPr>
              <w:tab/>
              <w:t xml:space="preserve">Production activity in schools – skills of a director-teacher </w:t>
            </w:r>
          </w:p>
          <w:p w14:paraId="278F7582" w14:textId="77777777" w:rsidR="00C62732" w:rsidRPr="00E54B93" w:rsidRDefault="00C62732" w:rsidP="00C62732">
            <w:pPr>
              <w:rPr>
                <w:lang w:val="en-US"/>
              </w:rPr>
            </w:pPr>
            <w:r w:rsidRPr="00E54B93">
              <w:rPr>
                <w:lang w:val="en-US"/>
              </w:rPr>
              <w:t>8.</w:t>
            </w:r>
            <w:r w:rsidRPr="00E54B93">
              <w:rPr>
                <w:lang w:val="en-US"/>
              </w:rPr>
              <w:tab/>
              <w:t>Application of drama and theatre studies in education processes (cooperation, aggressivity management, conflict management, bullying)</w:t>
            </w:r>
          </w:p>
          <w:p w14:paraId="459BD491" w14:textId="77777777" w:rsidR="00C62732" w:rsidRPr="00E54B93" w:rsidRDefault="00C62732" w:rsidP="00C62732">
            <w:pPr>
              <w:rPr>
                <w:lang w:val="en-US"/>
              </w:rPr>
            </w:pPr>
            <w:r w:rsidRPr="00E54B93">
              <w:rPr>
                <w:lang w:val="en-US"/>
              </w:rPr>
              <w:t>9.</w:t>
            </w:r>
            <w:r w:rsidRPr="00E54B93">
              <w:rPr>
                <w:lang w:val="en-US"/>
              </w:rPr>
              <w:tab/>
              <w:t>Generational studies</w:t>
            </w:r>
          </w:p>
          <w:p w14:paraId="06369E70" w14:textId="77777777" w:rsidR="00C62732" w:rsidRPr="00E54B93" w:rsidRDefault="00C62732" w:rsidP="00C62732">
            <w:pPr>
              <w:rPr>
                <w:lang w:val="en-US"/>
              </w:rPr>
            </w:pPr>
            <w:r w:rsidRPr="00E54B93">
              <w:rPr>
                <w:lang w:val="en-US"/>
              </w:rPr>
              <w:t>10.</w:t>
            </w:r>
            <w:r w:rsidRPr="00E54B93">
              <w:rPr>
                <w:lang w:val="en-US"/>
              </w:rPr>
              <w:tab/>
              <w:t xml:space="preserve">Potentials of applying drama and theatre studies in artistic education </w:t>
            </w:r>
          </w:p>
          <w:p w14:paraId="7868E768" w14:textId="77777777" w:rsidR="00C62732" w:rsidRPr="00E54B93" w:rsidRDefault="00C62732" w:rsidP="00C62732">
            <w:pPr>
              <w:rPr>
                <w:lang w:val="en-US"/>
              </w:rPr>
            </w:pPr>
            <w:r w:rsidRPr="00E54B93">
              <w:rPr>
                <w:lang w:val="en-US"/>
              </w:rPr>
              <w:t>Methodology:</w:t>
            </w:r>
          </w:p>
          <w:p w14:paraId="6B826DE0" w14:textId="77777777" w:rsidR="00C62732" w:rsidRPr="00E54B93" w:rsidRDefault="00C62732" w:rsidP="00C62732">
            <w:pPr>
              <w:rPr>
                <w:lang w:val="en-US"/>
              </w:rPr>
            </w:pPr>
            <w:r w:rsidRPr="00E54B93">
              <w:rPr>
                <w:lang w:val="en-US"/>
              </w:rPr>
              <w:t>Candidates are required to have a sound knowledge of the conclusive, general and applied methodology of drama and theatre studies. Topics are related to the discipline in theoretical and practical terms too.</w:t>
            </w:r>
          </w:p>
          <w:p w14:paraId="05BE1633" w14:textId="77777777" w:rsidR="00C62732" w:rsidRPr="00E54B93" w:rsidRDefault="00C62732" w:rsidP="00C62732">
            <w:pPr>
              <w:rPr>
                <w:lang w:val="en-US"/>
              </w:rPr>
            </w:pPr>
            <w:r w:rsidRPr="00E54B93">
              <w:rPr>
                <w:lang w:val="en-US"/>
              </w:rPr>
              <w:t>TOPICS:</w:t>
            </w:r>
          </w:p>
          <w:p w14:paraId="686664B0" w14:textId="77777777" w:rsidR="00C62732" w:rsidRPr="00E54B93" w:rsidRDefault="00C62732" w:rsidP="00C62732">
            <w:pPr>
              <w:rPr>
                <w:lang w:val="en-US"/>
              </w:rPr>
            </w:pPr>
            <w:r w:rsidRPr="00E54B93">
              <w:rPr>
                <w:lang w:val="en-US"/>
              </w:rPr>
              <w:t>1.</w:t>
            </w:r>
            <w:r w:rsidRPr="00E54B93">
              <w:rPr>
                <w:lang w:val="en-US"/>
              </w:rPr>
              <w:tab/>
              <w:t>Developing skills and abilities, characteristics of the conducting of games</w:t>
            </w:r>
          </w:p>
          <w:p w14:paraId="3B319CB0" w14:textId="77777777" w:rsidR="00C62732" w:rsidRPr="00E54B93" w:rsidRDefault="00C62732" w:rsidP="00C62732">
            <w:pPr>
              <w:rPr>
                <w:lang w:val="en-US"/>
              </w:rPr>
            </w:pPr>
            <w:r w:rsidRPr="00E54B93">
              <w:rPr>
                <w:lang w:val="en-US"/>
              </w:rPr>
              <w:t>2.</w:t>
            </w:r>
            <w:r w:rsidRPr="00E54B93">
              <w:rPr>
                <w:lang w:val="en-US"/>
              </w:rPr>
              <w:tab/>
              <w:t>Scope and possibilities of developing spe</w:t>
            </w:r>
            <w:r>
              <w:rPr>
                <w:lang w:val="en-US"/>
              </w:rPr>
              <w:t>e</w:t>
            </w:r>
            <w:r w:rsidRPr="00E54B93">
              <w:rPr>
                <w:lang w:val="en-US"/>
              </w:rPr>
              <w:t>ch and communication skills</w:t>
            </w:r>
          </w:p>
          <w:p w14:paraId="7954E33A" w14:textId="77777777" w:rsidR="00C62732" w:rsidRPr="00E54B93" w:rsidRDefault="00C62732" w:rsidP="00C62732">
            <w:pPr>
              <w:rPr>
                <w:lang w:val="en-US"/>
              </w:rPr>
            </w:pPr>
            <w:r w:rsidRPr="00E54B93">
              <w:rPr>
                <w:lang w:val="en-US"/>
              </w:rPr>
              <w:t>3.</w:t>
            </w:r>
            <w:r w:rsidRPr="00E54B93">
              <w:rPr>
                <w:lang w:val="en-US"/>
              </w:rPr>
              <w:tab/>
              <w:t>Space and time management</w:t>
            </w:r>
          </w:p>
          <w:p w14:paraId="489E195D" w14:textId="77777777" w:rsidR="00C62732" w:rsidRPr="00E54B93" w:rsidRDefault="00C62732" w:rsidP="00C62732">
            <w:pPr>
              <w:rPr>
                <w:lang w:val="en-US"/>
              </w:rPr>
            </w:pPr>
            <w:r w:rsidRPr="00E54B93">
              <w:rPr>
                <w:lang w:val="en-US"/>
              </w:rPr>
              <w:t>4.</w:t>
            </w:r>
            <w:r w:rsidRPr="00E54B93">
              <w:rPr>
                <w:lang w:val="en-US"/>
              </w:rPr>
              <w:tab/>
              <w:t>Study of the mechanism and applicability of games and practical activities</w:t>
            </w:r>
          </w:p>
          <w:p w14:paraId="743FD0D6" w14:textId="77777777" w:rsidR="00C62732" w:rsidRPr="00E54B93" w:rsidRDefault="00C62732" w:rsidP="00C62732">
            <w:pPr>
              <w:rPr>
                <w:lang w:val="en-US"/>
              </w:rPr>
            </w:pPr>
            <w:r w:rsidRPr="00E54B93">
              <w:rPr>
                <w:lang w:val="en-US"/>
              </w:rPr>
              <w:t>5.</w:t>
            </w:r>
            <w:r w:rsidRPr="00E54B93">
              <w:rPr>
                <w:lang w:val="en-US"/>
              </w:rPr>
              <w:tab/>
              <w:t xml:space="preserve">Acting practices and theatre studies-related techniques of approaching art works </w:t>
            </w:r>
          </w:p>
          <w:p w14:paraId="4F3B8998" w14:textId="77777777" w:rsidR="00C62732" w:rsidRPr="00E54B93" w:rsidRDefault="00C62732" w:rsidP="00C62732">
            <w:pPr>
              <w:rPr>
                <w:lang w:val="en-US"/>
              </w:rPr>
            </w:pPr>
            <w:r w:rsidRPr="00E54B93">
              <w:rPr>
                <w:lang w:val="en-US"/>
              </w:rPr>
              <w:t>6.</w:t>
            </w:r>
            <w:r w:rsidRPr="00E54B93">
              <w:rPr>
                <w:lang w:val="en-US"/>
              </w:rPr>
              <w:tab/>
              <w:t xml:space="preserve">Tools and methodological aspects of dramatization and editing tasks </w:t>
            </w:r>
          </w:p>
          <w:p w14:paraId="3A1A5CC4" w14:textId="77777777" w:rsidR="00C62732" w:rsidRPr="00E54B93" w:rsidRDefault="00C62732" w:rsidP="00C62732">
            <w:pPr>
              <w:rPr>
                <w:lang w:val="en-US"/>
              </w:rPr>
            </w:pPr>
            <w:r w:rsidRPr="00E54B93">
              <w:rPr>
                <w:lang w:val="en-US"/>
              </w:rPr>
              <w:t>7.</w:t>
            </w:r>
            <w:r w:rsidRPr="00E54B93">
              <w:rPr>
                <w:lang w:val="en-US"/>
              </w:rPr>
              <w:tab/>
              <w:t>Competence of a teacher of drama and theatre studies</w:t>
            </w:r>
          </w:p>
          <w:p w14:paraId="2065AF29" w14:textId="77777777" w:rsidR="00C62732" w:rsidRPr="00E54B93" w:rsidRDefault="00C62732" w:rsidP="00C62732">
            <w:pPr>
              <w:rPr>
                <w:lang w:val="en-US"/>
              </w:rPr>
            </w:pPr>
            <w:r w:rsidRPr="00E54B93">
              <w:rPr>
                <w:lang w:val="en-US"/>
              </w:rPr>
              <w:t>8.</w:t>
            </w:r>
            <w:r w:rsidRPr="00E54B93">
              <w:rPr>
                <w:lang w:val="en-US"/>
              </w:rPr>
              <w:tab/>
              <w:t xml:space="preserve">Methodology of preparing and managing various forms of activities </w:t>
            </w:r>
          </w:p>
          <w:p w14:paraId="77FD7735" w14:textId="77777777" w:rsidR="00C62732" w:rsidRPr="00E54B93" w:rsidRDefault="00C62732" w:rsidP="00C62732">
            <w:pPr>
              <w:rPr>
                <w:lang w:val="en-US"/>
              </w:rPr>
            </w:pPr>
            <w:r w:rsidRPr="00E54B93">
              <w:rPr>
                <w:lang w:val="en-US"/>
              </w:rPr>
              <w:t>9.</w:t>
            </w:r>
            <w:r w:rsidRPr="00E54B93">
              <w:rPr>
                <w:lang w:val="en-US"/>
              </w:rPr>
              <w:tab/>
              <w:t>Experience and life management</w:t>
            </w:r>
          </w:p>
          <w:p w14:paraId="51D318C0" w14:textId="77777777" w:rsidR="00C62732" w:rsidRPr="00E54B93" w:rsidRDefault="00C62732" w:rsidP="00C62732">
            <w:pPr>
              <w:rPr>
                <w:lang w:val="en-US"/>
              </w:rPr>
            </w:pPr>
            <w:r w:rsidRPr="00E54B93">
              <w:rPr>
                <w:lang w:val="en-US"/>
              </w:rPr>
              <w:t>10.</w:t>
            </w:r>
            <w:r w:rsidRPr="00E54B93">
              <w:rPr>
                <w:lang w:val="en-US"/>
              </w:rPr>
              <w:tab/>
              <w:t>Institutional assignments, tutorial / educational assignments</w:t>
            </w:r>
          </w:p>
          <w:p w14:paraId="2A695831" w14:textId="77777777" w:rsidR="00C62732" w:rsidRPr="00E54B93" w:rsidRDefault="00C62732" w:rsidP="00C62732">
            <w:pPr>
              <w:rPr>
                <w:lang w:val="en-US"/>
              </w:rPr>
            </w:pPr>
          </w:p>
          <w:p w14:paraId="26690C7F" w14:textId="77777777" w:rsidR="00C62732" w:rsidRPr="00E54B93" w:rsidRDefault="00C62732" w:rsidP="00C62732">
            <w:pPr>
              <w:rPr>
                <w:lang w:val="en-US"/>
              </w:rPr>
            </w:pPr>
            <w:r w:rsidRPr="00E54B93">
              <w:rPr>
                <w:lang w:val="en-US"/>
              </w:rPr>
              <w:t>The comprehensive examination board is to comprise at least 2 persons.</w:t>
            </w:r>
          </w:p>
          <w:p w14:paraId="27111C8F" w14:textId="77777777" w:rsidR="00C62732" w:rsidRPr="00E54B93" w:rsidRDefault="00C62732" w:rsidP="00C62732">
            <w:pPr>
              <w:rPr>
                <w:lang w:val="en-US"/>
              </w:rPr>
            </w:pPr>
            <w:r w:rsidRPr="00E54B93">
              <w:rPr>
                <w:lang w:val="en-US"/>
              </w:rPr>
              <w:t>Members of the board are qualified professors of the various fields of disciplinary studies.</w:t>
            </w:r>
          </w:p>
          <w:p w14:paraId="56816B2C" w14:textId="77777777" w:rsidR="00C62732" w:rsidRPr="00E54B93" w:rsidRDefault="00C62732" w:rsidP="00C62732">
            <w:pPr>
              <w:rPr>
                <w:lang w:val="en-US"/>
              </w:rPr>
            </w:pPr>
          </w:p>
          <w:p w14:paraId="3DF94CED" w14:textId="77777777" w:rsidR="00C62732" w:rsidRPr="00E54B93" w:rsidRDefault="00C62732" w:rsidP="00C62732">
            <w:pPr>
              <w:rPr>
                <w:lang w:val="en-US"/>
              </w:rPr>
            </w:pPr>
            <w:r w:rsidRPr="00E54B93">
              <w:rPr>
                <w:lang w:val="en-US"/>
              </w:rPr>
              <w:t>Evaluation of the comprehensive exam:</w:t>
            </w:r>
          </w:p>
          <w:p w14:paraId="2009070D" w14:textId="77777777" w:rsidR="00C62732" w:rsidRPr="00E54B93" w:rsidRDefault="00C62732" w:rsidP="00C62732">
            <w:pPr>
              <w:autoSpaceDE w:val="0"/>
              <w:autoSpaceDN w:val="0"/>
              <w:adjustRightInd w:val="0"/>
              <w:rPr>
                <w:lang w:val="en-US"/>
              </w:rPr>
            </w:pPr>
            <w:r w:rsidRPr="00E54B93">
              <w:rPr>
                <w:lang w:val="en-US"/>
              </w:rPr>
              <w:t>The Board defines the mark for the students’ performance based on a consensus by weighing all the three components.</w:t>
            </w:r>
          </w:p>
          <w:p w14:paraId="1560473B" w14:textId="77777777" w:rsidR="00C62732" w:rsidRPr="00E54B93" w:rsidRDefault="00C62732" w:rsidP="00C62732">
            <w:pPr>
              <w:autoSpaceDE w:val="0"/>
              <w:autoSpaceDN w:val="0"/>
              <w:adjustRightInd w:val="0"/>
              <w:rPr>
                <w:lang w:val="en-US"/>
              </w:rPr>
            </w:pPr>
            <w:r w:rsidRPr="00E54B93">
              <w:rPr>
                <w:lang w:val="en-US"/>
              </w:rPr>
              <w:t xml:space="preserve">The mark (on a scale of 1 to 5) given in evaluation of the comprehensive examination is the simple arithmetical average of the candidate’s presentation in the three disciplinary fields – if none of these is a fail. In case trainees fail one of the components, trainees can retake the failed component once in the same semester. In case trainees fail one of the components, trainees do not need to retake the successful components in the calendar semester immediately following. In case trainees fail for the second time, they have to retake in the next semester. </w:t>
            </w:r>
          </w:p>
          <w:p w14:paraId="29995D2E" w14:textId="77777777" w:rsidR="00C62732" w:rsidRPr="00E54B93" w:rsidRDefault="00C62732" w:rsidP="00C62732">
            <w:pPr>
              <w:rPr>
                <w:color w:val="FF0000"/>
                <w:lang w:val="en-US"/>
              </w:rPr>
            </w:pPr>
            <w:r w:rsidRPr="00E54B93">
              <w:rPr>
                <w:lang w:val="en-US"/>
              </w:rPr>
              <w:t>Components of the final exam:</w:t>
            </w:r>
          </w:p>
          <w:p w14:paraId="7B9870C5" w14:textId="77777777" w:rsidR="00C62732" w:rsidRPr="00E54B93" w:rsidRDefault="00C62732" w:rsidP="00C62732">
            <w:pPr>
              <w:rPr>
                <w:lang w:val="en-US"/>
              </w:rPr>
            </w:pPr>
            <w:r w:rsidRPr="00E54B93">
              <w:rPr>
                <w:lang w:val="en-US"/>
              </w:rPr>
              <w:t xml:space="preserve">- Teacher’s dissertation or a report of the micro-research as part of the teacher’s portfolio </w:t>
            </w:r>
          </w:p>
          <w:p w14:paraId="222B2536" w14:textId="77777777" w:rsidR="00C62732" w:rsidRPr="00E54B93" w:rsidRDefault="00C62732" w:rsidP="00C62732">
            <w:pPr>
              <w:rPr>
                <w:lang w:val="en-US"/>
              </w:rPr>
            </w:pPr>
            <w:r w:rsidRPr="00E54B93">
              <w:rPr>
                <w:lang w:val="en-US"/>
              </w:rPr>
              <w:t xml:space="preserve">(Requirements re this point are defined by the Centre of Teacher Training of the Institute of Educational Science of the University of Pannonia, see faculty council decision No 215/08-09.05.13. May 13, 2009), its description is included in the pedagogy-psychology </w:t>
            </w:r>
            <w:r w:rsidRPr="00E54B93">
              <w:rPr>
                <w:lang w:val="en-GB"/>
              </w:rPr>
              <w:t>module</w:t>
            </w:r>
            <w:r w:rsidRPr="00E54B93">
              <w:rPr>
                <w:lang w:val="en-US"/>
              </w:rPr>
              <w:t xml:space="preserve"> of teacher training. </w:t>
            </w:r>
          </w:p>
          <w:p w14:paraId="6C3F54F7" w14:textId="77777777" w:rsidR="00C62732" w:rsidRPr="00E54B93" w:rsidRDefault="00C62732" w:rsidP="00C62732">
            <w:pPr>
              <w:rPr>
                <w:lang w:val="en-US"/>
              </w:rPr>
            </w:pPr>
            <w:r w:rsidRPr="00E54B93">
              <w:rPr>
                <w:lang w:val="en-US"/>
              </w:rPr>
              <w:t>- Complex teacher trainees’ final oral examination:</w:t>
            </w:r>
          </w:p>
          <w:p w14:paraId="54AB8B74" w14:textId="77777777" w:rsidR="00C62732" w:rsidRPr="00E54B93" w:rsidRDefault="00C62732" w:rsidP="00C62732">
            <w:pPr>
              <w:rPr>
                <w:lang w:val="en-US"/>
              </w:rPr>
            </w:pPr>
            <w:r w:rsidRPr="00E54B93">
              <w:rPr>
                <w:lang w:val="en-US"/>
              </w:rPr>
              <w:t xml:space="preserve">If a candidate prepares his research report as a part of his portfolio he, irrespective of the topic, will have to choose a topic from all three fields (drama and theatre studies, other teacher’s major, and Pedagogy, psychology) in the final examination. If a candidate has completed a dissertation he will only have to choose topics from the other two fields.  </w:t>
            </w:r>
          </w:p>
          <w:p w14:paraId="5411C791" w14:textId="77777777" w:rsidR="00C62732" w:rsidRPr="00E54B93" w:rsidRDefault="00C62732" w:rsidP="00C62732">
            <w:pPr>
              <w:rPr>
                <w:lang w:val="en-US"/>
              </w:rPr>
            </w:pPr>
            <w:r w:rsidRPr="00E54B93">
              <w:rPr>
                <w:lang w:val="en-US"/>
              </w:rPr>
              <w:t>Evaluation of the teacher trainees’ final examination:</w:t>
            </w:r>
          </w:p>
          <w:p w14:paraId="4921EB21" w14:textId="77777777" w:rsidR="00C62732" w:rsidRPr="00E54B93" w:rsidRDefault="00C62732" w:rsidP="00C62732">
            <w:pPr>
              <w:rPr>
                <w:lang w:val="en-US"/>
              </w:rPr>
            </w:pPr>
            <w:r w:rsidRPr="00E54B93">
              <w:rPr>
                <w:lang w:val="en-US"/>
              </w:rPr>
              <w:t>Minor grades contributing to the final calculated (average) grade of the teacher’s final exam:</w:t>
            </w:r>
          </w:p>
          <w:p w14:paraId="35462895" w14:textId="77777777" w:rsidR="00C62732" w:rsidRPr="00E54B93" w:rsidRDefault="00C62732" w:rsidP="00C62732">
            <w:pPr>
              <w:rPr>
                <w:lang w:val="en-US"/>
              </w:rPr>
            </w:pPr>
            <w:r w:rsidRPr="00E54B93">
              <w:rPr>
                <w:lang w:val="en-US"/>
              </w:rPr>
              <w:lastRenderedPageBreak/>
              <w:t>1. evaluation of the teacher’s dissertation or portfolio (evaluated by the supervisor and – in the case of the dissertation – the opponents)</w:t>
            </w:r>
          </w:p>
          <w:p w14:paraId="5F8F9C91" w14:textId="77777777" w:rsidR="00C62732" w:rsidRPr="00E54B93" w:rsidRDefault="00C62732" w:rsidP="00C62732">
            <w:pPr>
              <w:rPr>
                <w:lang w:val="en-US"/>
              </w:rPr>
            </w:pPr>
            <w:r w:rsidRPr="00E54B93">
              <w:rPr>
                <w:lang w:val="en-US"/>
              </w:rPr>
              <w:t>2. defence of the dissertation or portfolio (evaluated by the final examination board);</w:t>
            </w:r>
          </w:p>
          <w:p w14:paraId="2376489C" w14:textId="77777777" w:rsidR="00C62732" w:rsidRPr="00E54B93" w:rsidRDefault="00C62732" w:rsidP="00C62732">
            <w:pPr>
              <w:rPr>
                <w:lang w:val="en-US"/>
              </w:rPr>
            </w:pPr>
            <w:r w:rsidRPr="00E54B93">
              <w:rPr>
                <w:lang w:val="en-US"/>
              </w:rPr>
              <w:t xml:space="preserve">3. evaluation of the oral final examination (in the topics chosen) (evaluated by the final examination board) </w:t>
            </w:r>
          </w:p>
          <w:p w14:paraId="0BCC4BA9" w14:textId="14B3D1DE" w:rsidR="00C62732" w:rsidRPr="00E54B93" w:rsidRDefault="00C62732" w:rsidP="00C62732">
            <w:pPr>
              <w:rPr>
                <w:lang w:val="en-US"/>
              </w:rPr>
            </w:pPr>
            <w:r w:rsidRPr="00E54B93">
              <w:rPr>
                <w:lang w:val="en-US"/>
              </w:rPr>
              <w:t>4. the mark granted in evaluation of a</w:t>
            </w:r>
            <w:r>
              <w:rPr>
                <w:lang w:val="en-US"/>
              </w:rPr>
              <w:t>n</w:t>
            </w:r>
            <w:r w:rsidRPr="00E54B93">
              <w:rPr>
                <w:lang w:val="en-US"/>
              </w:rPr>
              <w:t xml:space="preserve"> uninterrupted school </w:t>
            </w:r>
            <w:r>
              <w:rPr>
                <w:lang w:val="en-US"/>
              </w:rPr>
              <w:t>internship</w:t>
            </w:r>
            <w:r w:rsidRPr="00E54B93">
              <w:rPr>
                <w:lang w:val="en-US"/>
              </w:rPr>
              <w:t xml:space="preserve"> to be completed by teacher trainees (evaluated by the school mentor, the tutors of methodology and pedagogical studies).</w:t>
            </w:r>
          </w:p>
          <w:p w14:paraId="377F54B5" w14:textId="77777777" w:rsidR="00C62732" w:rsidRPr="00E54B93" w:rsidRDefault="00C62732" w:rsidP="00C62732">
            <w:pPr>
              <w:rPr>
                <w:lang w:val="en-US"/>
              </w:rPr>
            </w:pPr>
            <w:r w:rsidRPr="00E54B93">
              <w:rPr>
                <w:lang w:val="en-US"/>
              </w:rPr>
              <w:t xml:space="preserve">The result of the Final Examination is the simple arithmetical average of written and oral examination marks with the specification that </w:t>
            </w:r>
          </w:p>
          <w:p w14:paraId="2AE17414" w14:textId="77777777" w:rsidR="00C62732" w:rsidRPr="00E54B93" w:rsidRDefault="00C62732" w:rsidP="00C62732">
            <w:pPr>
              <w:rPr>
                <w:lang w:val="en-US"/>
              </w:rPr>
            </w:pPr>
            <w:r w:rsidRPr="00E54B93">
              <w:rPr>
                <w:lang w:val="en-US"/>
              </w:rPr>
              <w:t>If any one component mark is ’unsatisfactory’, then the teacher trainees’ Final Examination mark must be ’unsatisfactory’. During the retake the component evaluated as ’unsatisfactory’ is to be taken again.</w:t>
            </w:r>
          </w:p>
          <w:p w14:paraId="262EF251" w14:textId="77777777" w:rsidR="00C62732" w:rsidRPr="00E54B93" w:rsidRDefault="00C62732" w:rsidP="00C62732">
            <w:pPr>
              <w:rPr>
                <w:lang w:val="en-US"/>
              </w:rPr>
            </w:pPr>
            <w:r w:rsidRPr="00E54B93">
              <w:rPr>
                <w:lang w:val="en-US"/>
              </w:rPr>
              <w:t>Qualification of the degree:</w:t>
            </w:r>
          </w:p>
          <w:p w14:paraId="7212D91A" w14:textId="77777777" w:rsidR="00C62732" w:rsidRPr="00E54B93" w:rsidRDefault="00C62732" w:rsidP="00C62732">
            <w:pPr>
              <w:rPr>
                <w:lang w:val="en-US"/>
              </w:rPr>
            </w:pPr>
            <w:r w:rsidRPr="00E54B93">
              <w:rPr>
                <w:lang w:val="en-US"/>
              </w:rPr>
              <w:t xml:space="preserve">The qualification of the teacher’s degree is the simple arithmetical average of the comprehensive examination mark(s) and the teacher trainees’ final examination. </w:t>
            </w:r>
          </w:p>
          <w:p w14:paraId="2345ADEB" w14:textId="77777777" w:rsidR="00081E36" w:rsidRPr="00982389" w:rsidRDefault="00081E36">
            <w:pPr>
              <w:suppressAutoHyphens w:val="0"/>
              <w:autoSpaceDE w:val="0"/>
              <w:autoSpaceDN w:val="0"/>
              <w:adjustRightInd w:val="0"/>
              <w:jc w:val="left"/>
              <w:rPr>
                <w:b/>
                <w:bCs/>
                <w:lang w:val="en-GB"/>
              </w:rPr>
            </w:pPr>
          </w:p>
        </w:tc>
      </w:tr>
      <w:tr w:rsidR="00081E36" w:rsidRPr="00982389" w14:paraId="3980C9EB" w14:textId="77777777">
        <w:trPr>
          <w:trHeight w:val="1102"/>
        </w:trPr>
        <w:tc>
          <w:tcPr>
            <w:tcW w:w="9212" w:type="dxa"/>
          </w:tcPr>
          <w:p w14:paraId="4FB07721" w14:textId="77777777" w:rsidR="00081E36" w:rsidRPr="00982389" w:rsidRDefault="00081E36">
            <w:pPr>
              <w:pStyle w:val="Cmsor3"/>
              <w:rPr>
                <w:rFonts w:ascii="Times New Roman" w:hAnsi="Times New Roman" w:cs="Times New Roman"/>
                <w:sz w:val="24"/>
                <w:szCs w:val="24"/>
                <w:lang w:val="en-GB"/>
              </w:rPr>
            </w:pPr>
            <w:bookmarkStart w:id="17" w:name="_Toc322295749"/>
            <w:r w:rsidRPr="00982389">
              <w:rPr>
                <w:rFonts w:ascii="Times New Roman" w:hAnsi="Times New Roman" w:cs="Times New Roman"/>
                <w:sz w:val="24"/>
                <w:szCs w:val="24"/>
                <w:lang w:val="en-GB"/>
              </w:rPr>
              <w:lastRenderedPageBreak/>
              <w:t>IX.2. Szakirányok, választható modulok:</w:t>
            </w:r>
            <w:bookmarkEnd w:id="17"/>
          </w:p>
          <w:p w14:paraId="3FD71656" w14:textId="77777777" w:rsidR="00081E36" w:rsidRPr="00982389" w:rsidRDefault="00081E36">
            <w:pPr>
              <w:spacing w:before="120" w:after="120"/>
              <w:ind w:left="181" w:firstLine="357"/>
              <w:rPr>
                <w:lang w:val="en-GB"/>
              </w:rPr>
            </w:pPr>
            <w:r w:rsidRPr="00982389">
              <w:rPr>
                <w:lang w:val="en-GB"/>
              </w:rPr>
              <w:t xml:space="preserve"> nincs</w:t>
            </w:r>
          </w:p>
        </w:tc>
      </w:tr>
      <w:tr w:rsidR="00081E36" w:rsidRPr="00982389" w14:paraId="432E5328" w14:textId="77777777">
        <w:trPr>
          <w:trHeight w:val="454"/>
        </w:trPr>
        <w:tc>
          <w:tcPr>
            <w:tcW w:w="9212" w:type="dxa"/>
            <w:shd w:val="clear" w:color="auto" w:fill="E6E6E6"/>
            <w:vAlign w:val="center"/>
          </w:tcPr>
          <w:p w14:paraId="1CCF0CB2" w14:textId="77777777" w:rsidR="00081E36" w:rsidRPr="00982389" w:rsidRDefault="00081E36">
            <w:pPr>
              <w:ind w:left="181" w:hanging="39"/>
              <w:rPr>
                <w:b/>
                <w:bCs/>
                <w:lang w:val="en-GB"/>
              </w:rPr>
            </w:pPr>
            <w:r w:rsidRPr="00982389">
              <w:rPr>
                <w:b/>
                <w:bCs/>
                <w:lang w:val="en-GB"/>
              </w:rPr>
              <w:t>IX.2. Specializations:</w:t>
            </w:r>
          </w:p>
          <w:p w14:paraId="4E26D7B6" w14:textId="77777777" w:rsidR="00081E36" w:rsidRPr="00982389" w:rsidRDefault="00081E36">
            <w:pPr>
              <w:ind w:left="181" w:hanging="39"/>
              <w:rPr>
                <w:bCs/>
                <w:lang w:val="en-GB"/>
              </w:rPr>
            </w:pPr>
            <w:r w:rsidRPr="00982389">
              <w:rPr>
                <w:bCs/>
                <w:lang w:val="en-GB"/>
              </w:rPr>
              <w:t xml:space="preserve">         none</w:t>
            </w:r>
          </w:p>
        </w:tc>
      </w:tr>
      <w:tr w:rsidR="00081E36" w:rsidRPr="00982389" w14:paraId="015BFBE2" w14:textId="77777777">
        <w:tc>
          <w:tcPr>
            <w:tcW w:w="9212" w:type="dxa"/>
          </w:tcPr>
          <w:p w14:paraId="633910E7" w14:textId="77777777" w:rsidR="00081E36" w:rsidRPr="00982389" w:rsidRDefault="00081E36">
            <w:pPr>
              <w:pStyle w:val="Cmsor3"/>
              <w:rPr>
                <w:rFonts w:ascii="Times New Roman" w:hAnsi="Times New Roman" w:cs="Times New Roman"/>
                <w:sz w:val="24"/>
                <w:szCs w:val="24"/>
                <w:lang w:val="en-GB"/>
              </w:rPr>
            </w:pPr>
            <w:bookmarkStart w:id="18" w:name="_Toc322295750"/>
            <w:r w:rsidRPr="00982389">
              <w:rPr>
                <w:rFonts w:ascii="Times New Roman" w:hAnsi="Times New Roman" w:cs="Times New Roman"/>
                <w:sz w:val="24"/>
                <w:szCs w:val="24"/>
                <w:lang w:val="en-GB"/>
              </w:rPr>
              <w:t>IX.3. Szakmai gyakorlat:</w:t>
            </w:r>
            <w:bookmarkEnd w:id="18"/>
          </w:p>
          <w:p w14:paraId="1F4A52EC" w14:textId="59319070" w:rsidR="00081E36" w:rsidRPr="00982389" w:rsidRDefault="00CE6044">
            <w:pPr>
              <w:spacing w:before="120" w:after="120"/>
              <w:rPr>
                <w:lang w:val="en-GB"/>
              </w:rPr>
            </w:pPr>
            <w:r w:rsidRPr="00982389">
              <w:rPr>
                <w:lang w:val="en-GB"/>
              </w:rPr>
              <w:t>az utolsó szemeszterben</w:t>
            </w:r>
            <w:r w:rsidR="00081E36" w:rsidRPr="00982389">
              <w:rPr>
                <w:lang w:val="en-GB"/>
              </w:rPr>
              <w:t xml:space="preserve"> </w:t>
            </w:r>
          </w:p>
        </w:tc>
      </w:tr>
      <w:tr w:rsidR="00081E36" w:rsidRPr="00982389" w14:paraId="0EEB98E2" w14:textId="77777777">
        <w:trPr>
          <w:trHeight w:val="454"/>
        </w:trPr>
        <w:tc>
          <w:tcPr>
            <w:tcW w:w="9212" w:type="dxa"/>
            <w:shd w:val="clear" w:color="auto" w:fill="E6E6E6"/>
            <w:vAlign w:val="center"/>
          </w:tcPr>
          <w:p w14:paraId="40DABFE7" w14:textId="77777777" w:rsidR="00081E36" w:rsidRPr="00982389" w:rsidRDefault="00081E36">
            <w:pPr>
              <w:spacing w:before="240" w:after="120"/>
              <w:rPr>
                <w:b/>
                <w:bCs/>
                <w:lang w:val="en-GB"/>
              </w:rPr>
            </w:pPr>
            <w:r w:rsidRPr="00982389">
              <w:rPr>
                <w:b/>
                <w:bCs/>
                <w:lang w:val="en-GB"/>
              </w:rPr>
              <w:t>IX.3. Practical Training:</w:t>
            </w:r>
          </w:p>
          <w:p w14:paraId="2300E09B" w14:textId="08CBF77E" w:rsidR="00081E36" w:rsidRPr="00982389" w:rsidRDefault="00CE6044">
            <w:pPr>
              <w:spacing w:before="240" w:after="120"/>
              <w:rPr>
                <w:bCs/>
                <w:lang w:val="en-GB"/>
              </w:rPr>
            </w:pPr>
            <w:r w:rsidRPr="00982389">
              <w:rPr>
                <w:bCs/>
                <w:lang w:val="en-GB"/>
              </w:rPr>
              <w:t>in the last semester</w:t>
            </w:r>
          </w:p>
          <w:p w14:paraId="73B55786" w14:textId="77777777" w:rsidR="00081E36" w:rsidRPr="00982389" w:rsidRDefault="00081E36">
            <w:pPr>
              <w:spacing w:before="240" w:after="120"/>
              <w:rPr>
                <w:bCs/>
                <w:lang w:val="en-GB"/>
              </w:rPr>
            </w:pPr>
          </w:p>
        </w:tc>
      </w:tr>
      <w:tr w:rsidR="00081E36" w:rsidRPr="00982389" w14:paraId="72E882E2" w14:textId="77777777">
        <w:tc>
          <w:tcPr>
            <w:tcW w:w="9212" w:type="dxa"/>
          </w:tcPr>
          <w:p w14:paraId="7F54CA79" w14:textId="77777777" w:rsidR="00081E36" w:rsidRPr="00982389" w:rsidRDefault="00081E36">
            <w:pPr>
              <w:pStyle w:val="Cmsor2"/>
              <w:spacing w:after="240"/>
              <w:rPr>
                <w:lang w:val="en-GB"/>
              </w:rPr>
            </w:pPr>
            <w:bookmarkStart w:id="19" w:name="_Toc322295755"/>
            <w:r w:rsidRPr="00982389">
              <w:rPr>
                <w:lang w:val="en-GB"/>
              </w:rPr>
              <w:t>X. AZ ELSAJÁTÍTANDÓ SZAKMAI KOMPETENCIÁK</w:t>
            </w:r>
            <w:bookmarkEnd w:id="19"/>
          </w:p>
        </w:tc>
      </w:tr>
      <w:tr w:rsidR="00081E36" w:rsidRPr="00982389" w14:paraId="48348336" w14:textId="77777777">
        <w:tc>
          <w:tcPr>
            <w:tcW w:w="9212" w:type="dxa"/>
          </w:tcPr>
          <w:p w14:paraId="5CF20CEA" w14:textId="77777777" w:rsidR="00081E36" w:rsidRPr="00982389" w:rsidRDefault="00081E36">
            <w:pPr>
              <w:autoSpaceDE w:val="0"/>
              <w:autoSpaceDN w:val="0"/>
              <w:adjustRightInd w:val="0"/>
              <w:rPr>
                <w:lang w:val="en-GB"/>
              </w:rPr>
            </w:pPr>
            <w:r w:rsidRPr="00982389">
              <w:rPr>
                <w:lang w:val="en-GB"/>
              </w:rPr>
              <w:t>A KKK szerint megadva:</w:t>
            </w:r>
          </w:p>
          <w:p w14:paraId="4CE64DBD" w14:textId="77777777" w:rsidR="00081E36" w:rsidRPr="00982389" w:rsidRDefault="00081E36">
            <w:pPr>
              <w:autoSpaceDE w:val="0"/>
              <w:autoSpaceDN w:val="0"/>
              <w:adjustRightInd w:val="0"/>
              <w:rPr>
                <w:lang w:val="en-GB"/>
              </w:rPr>
            </w:pPr>
          </w:p>
          <w:p w14:paraId="3A41389B" w14:textId="77777777" w:rsidR="00081E36" w:rsidRPr="00982389" w:rsidRDefault="00081E36">
            <w:pPr>
              <w:spacing w:before="100" w:beforeAutospacing="1" w:after="100" w:afterAutospacing="1"/>
              <w:rPr>
                <w:lang w:val="en-GB" w:eastAsia="hu-HU"/>
              </w:rPr>
            </w:pPr>
            <w:r w:rsidRPr="00982389">
              <w:rPr>
                <w:i/>
                <w:iCs/>
                <w:lang w:val="en-GB" w:eastAsia="hu-HU"/>
              </w:rPr>
              <w:t>4.2.1. A dráma-és színházismeret-tanár szakterületi tudása, készségei, képességei</w:t>
            </w:r>
          </w:p>
          <w:p w14:paraId="73257031" w14:textId="77777777" w:rsidR="00081E36" w:rsidRPr="00982389" w:rsidRDefault="00081E36">
            <w:pPr>
              <w:spacing w:before="100" w:beforeAutospacing="1" w:after="100" w:afterAutospacing="1"/>
              <w:ind w:left="760"/>
              <w:rPr>
                <w:lang w:val="en-GB" w:eastAsia="hu-HU"/>
              </w:rPr>
            </w:pPr>
            <w:r w:rsidRPr="00982389">
              <w:rPr>
                <w:i/>
                <w:iCs/>
                <w:lang w:val="en-GB" w:eastAsia="hu-HU"/>
              </w:rPr>
              <w:t>A tanulói személyiség fejlesztése, az egyéni bánásmód érvényesítése terén</w:t>
            </w:r>
          </w:p>
          <w:p w14:paraId="7E4DF87D" w14:textId="77777777" w:rsidR="00081E36" w:rsidRPr="00982389" w:rsidRDefault="00081E36">
            <w:pPr>
              <w:spacing w:before="100" w:beforeAutospacing="1" w:after="100" w:afterAutospacing="1"/>
              <w:ind w:left="1140"/>
              <w:rPr>
                <w:lang w:val="en-GB" w:eastAsia="hu-HU"/>
              </w:rPr>
            </w:pPr>
            <w:r w:rsidRPr="00982389">
              <w:rPr>
                <w:lang w:val="en-GB" w:eastAsia="hu-HU"/>
              </w:rPr>
              <w:t xml:space="preserve">Képes – a közösségépítés, együttműködés, kooperációs tevékenység előtérbe helyezése mellett – a tanulók önismeretének fejlesztésére, önazonosságuk segítésére és tudatosítására, az egyéni értékelési normák kialakítására. Ösztönzi a tanulók önálló véleményalkotását, tiszteletben tartja a nemzeti, európai, etnikai, vallási és lokális azonosságtudatát, támogatja megőrzését. Fejleszti a tanulók </w:t>
            </w:r>
            <w:r w:rsidRPr="00982389">
              <w:rPr>
                <w:lang w:val="en-GB" w:eastAsia="hu-HU"/>
              </w:rPr>
              <w:lastRenderedPageBreak/>
              <w:t>kommunikációs képességét, alkotó- és befogadó képességét, javítja testi-térbeli biztonságát, fejleszti idő- és ritmusérzékét.</w:t>
            </w:r>
          </w:p>
          <w:p w14:paraId="1042DACF" w14:textId="77777777" w:rsidR="00081E36" w:rsidRPr="00982389" w:rsidRDefault="00081E36">
            <w:pPr>
              <w:spacing w:before="100" w:beforeAutospacing="1" w:after="100" w:afterAutospacing="1"/>
              <w:ind w:left="760"/>
              <w:rPr>
                <w:lang w:val="en-GB" w:eastAsia="hu-HU"/>
              </w:rPr>
            </w:pPr>
            <w:r w:rsidRPr="00982389">
              <w:rPr>
                <w:i/>
                <w:iCs/>
                <w:lang w:val="en-GB" w:eastAsia="hu-HU"/>
              </w:rPr>
              <w:t>Tanulói csoportok, közösségek alakításának segítése, fejlesztése terén</w:t>
            </w:r>
          </w:p>
          <w:p w14:paraId="6FD0F35D" w14:textId="77777777" w:rsidR="00081E36" w:rsidRPr="00982389" w:rsidRDefault="00081E36">
            <w:pPr>
              <w:spacing w:before="100" w:beforeAutospacing="1" w:after="100" w:afterAutospacing="1"/>
              <w:ind w:left="1140"/>
              <w:rPr>
                <w:lang w:val="en-GB" w:eastAsia="hu-HU"/>
              </w:rPr>
            </w:pPr>
            <w:r w:rsidRPr="00982389">
              <w:rPr>
                <w:lang w:val="en-GB" w:eastAsia="hu-HU"/>
              </w:rPr>
              <w:t>Felkészült a különböző célú diákcsoportok szervezésére és vezetésére, az iskolán kívüli művelődési alkalmak ismertetésére, a színházi előadás megtekintésének előkészítésére, a tanulmányi versenyek, a tanulmányutak tervezésére, szervezésére, kivitelezésére, színjátszókör, színházi tevékenységformák létrehozására. Felkészült az öntevékeny diákkörök támogatására. Képes a csoportkohézió, a csoporton belüli feladatvállalások, a belső elosztású csoporttevékenységek kialakítására.</w:t>
            </w:r>
          </w:p>
          <w:p w14:paraId="3E153185" w14:textId="77777777" w:rsidR="00081E36" w:rsidRPr="00982389" w:rsidRDefault="00081E36">
            <w:pPr>
              <w:spacing w:before="100" w:beforeAutospacing="1" w:after="100" w:afterAutospacing="1"/>
              <w:ind w:left="760"/>
              <w:rPr>
                <w:lang w:val="en-GB" w:eastAsia="hu-HU"/>
              </w:rPr>
            </w:pPr>
            <w:r w:rsidRPr="00982389">
              <w:rPr>
                <w:i/>
                <w:iCs/>
                <w:lang w:val="en-GB" w:eastAsia="hu-HU"/>
              </w:rPr>
              <w:t>Szaktudományi, szakmódszertani és szaktárgyi tudás terén</w:t>
            </w:r>
          </w:p>
          <w:p w14:paraId="4E19832C" w14:textId="77777777" w:rsidR="00081E36" w:rsidRPr="00982389" w:rsidRDefault="00081E36">
            <w:pPr>
              <w:spacing w:before="100" w:beforeAutospacing="1" w:after="100" w:afterAutospacing="1"/>
              <w:ind w:left="1140"/>
              <w:rPr>
                <w:lang w:val="en-GB" w:eastAsia="hu-HU"/>
              </w:rPr>
            </w:pPr>
            <w:r w:rsidRPr="00982389">
              <w:rPr>
                <w:lang w:val="en-GB" w:eastAsia="hu-HU"/>
              </w:rPr>
              <w:t>Ismeri a dráma- és színházismeret elméleti, valamint gyakorlati ismeretanyagát, formáit, iskoláit, lehetőségeit. Tájékozott a művészetpedagógia társművészeti kapcsolódásairól. Ismeri a dráma- és színházismeret kutatásmódszertanát. Felkészült drámajátékos és színházi jelenségek, formák, folyamatok, előadások elemzésére, összehasonlítására, következtetések megfogalmazására, értelmezésére.</w:t>
            </w:r>
          </w:p>
          <w:p w14:paraId="43CA103E" w14:textId="77777777" w:rsidR="00081E36" w:rsidRPr="00982389" w:rsidRDefault="00081E36">
            <w:pPr>
              <w:spacing w:before="100" w:beforeAutospacing="1" w:after="100" w:afterAutospacing="1"/>
              <w:ind w:left="1140"/>
              <w:rPr>
                <w:lang w:val="en-GB" w:eastAsia="hu-HU"/>
              </w:rPr>
            </w:pPr>
            <w:r w:rsidRPr="00982389">
              <w:rPr>
                <w:lang w:val="en-GB" w:eastAsia="hu-HU"/>
              </w:rPr>
              <w:t>Tájékozott a különféle stratégiákról, módszerekről, eljárásokról, a fontosabb tanári kézikönyvekről, segédanyagokról.</w:t>
            </w:r>
          </w:p>
          <w:p w14:paraId="39DDEB86" w14:textId="77777777" w:rsidR="00081E36" w:rsidRPr="00982389" w:rsidRDefault="00081E36">
            <w:pPr>
              <w:tabs>
                <w:tab w:val="left" w:pos="5447"/>
              </w:tabs>
              <w:spacing w:before="100" w:beforeAutospacing="1" w:after="100" w:afterAutospacing="1"/>
              <w:ind w:left="760"/>
              <w:rPr>
                <w:lang w:val="en-GB" w:eastAsia="hu-HU"/>
              </w:rPr>
            </w:pPr>
            <w:r w:rsidRPr="00982389">
              <w:rPr>
                <w:i/>
                <w:iCs/>
                <w:lang w:val="en-GB" w:eastAsia="hu-HU"/>
              </w:rPr>
              <w:t>A pedagógiai folyamat tervezése terén</w:t>
            </w:r>
            <w:r w:rsidRPr="00982389">
              <w:rPr>
                <w:i/>
                <w:iCs/>
                <w:lang w:val="en-GB" w:eastAsia="hu-HU"/>
              </w:rPr>
              <w:tab/>
            </w:r>
          </w:p>
          <w:p w14:paraId="11A134B8" w14:textId="77777777" w:rsidR="00081E36" w:rsidRPr="00982389" w:rsidRDefault="00081E36">
            <w:pPr>
              <w:spacing w:before="100" w:beforeAutospacing="1" w:after="100" w:afterAutospacing="1"/>
              <w:ind w:left="1140"/>
              <w:rPr>
                <w:lang w:val="en-GB" w:eastAsia="hu-HU"/>
              </w:rPr>
            </w:pPr>
            <w:r w:rsidRPr="00982389">
              <w:rPr>
                <w:lang w:val="en-GB" w:eastAsia="hu-HU"/>
              </w:rPr>
              <w:t>Ismeri a tananyag-kiválasztás és -rendszerezés szempontjait elméleti, pedagógiai, pszichológiai, szakmódszertani nézőpontból.</w:t>
            </w:r>
          </w:p>
          <w:p w14:paraId="707043CB" w14:textId="77777777" w:rsidR="00081E36" w:rsidRPr="00982389" w:rsidRDefault="00081E36">
            <w:pPr>
              <w:spacing w:before="100" w:beforeAutospacing="1" w:after="100" w:afterAutospacing="1"/>
              <w:ind w:left="1140"/>
              <w:rPr>
                <w:lang w:val="en-GB" w:eastAsia="hu-HU"/>
              </w:rPr>
            </w:pPr>
            <w:r w:rsidRPr="00982389">
              <w:rPr>
                <w:lang w:val="en-GB" w:eastAsia="hu-HU"/>
              </w:rPr>
              <w:t xml:space="preserve">Képes a tanítandó tartalmak meghatározására, felépítésére, tervezésére, szervezésére, megvalósítására, a konkrét célokhoz illeszkedő tartalom és forma kiválasztására, a helyi tanterv készítésére, önálló éves tematikus (tanmeneti) tervezésre, óravázlat készítésére. </w:t>
            </w:r>
          </w:p>
          <w:p w14:paraId="1DE5B17E" w14:textId="77777777" w:rsidR="00081E36" w:rsidRPr="00982389" w:rsidRDefault="00081E36">
            <w:pPr>
              <w:spacing w:before="100" w:beforeAutospacing="1" w:after="100" w:afterAutospacing="1"/>
              <w:ind w:left="1140"/>
              <w:rPr>
                <w:lang w:val="en-GB" w:eastAsia="hu-HU"/>
              </w:rPr>
            </w:pPr>
            <w:r w:rsidRPr="00982389">
              <w:rPr>
                <w:lang w:val="en-GB" w:eastAsia="hu-HU"/>
              </w:rPr>
              <w:t>Ismeri a fontosabb színpadtechnikai eszközök, kellékek, szcenikai és világítási, hangtechnikai eszközök, elemek biztonságos használatát.</w:t>
            </w:r>
          </w:p>
          <w:p w14:paraId="0FD6F43C" w14:textId="77777777" w:rsidR="00081E36" w:rsidRPr="00982389" w:rsidRDefault="00081E36">
            <w:pPr>
              <w:spacing w:before="100" w:beforeAutospacing="1" w:after="100" w:afterAutospacing="1"/>
              <w:ind w:left="760"/>
              <w:rPr>
                <w:lang w:val="en-GB" w:eastAsia="hu-HU"/>
              </w:rPr>
            </w:pPr>
            <w:r w:rsidRPr="00982389">
              <w:rPr>
                <w:i/>
                <w:iCs/>
                <w:lang w:val="en-GB" w:eastAsia="hu-HU"/>
              </w:rPr>
              <w:t>A tanulási folyamat támogatása, szervezése és irányítása terén</w:t>
            </w:r>
          </w:p>
          <w:p w14:paraId="446463E2" w14:textId="77777777" w:rsidR="00081E36" w:rsidRPr="00982389" w:rsidRDefault="00081E36">
            <w:pPr>
              <w:spacing w:before="100" w:beforeAutospacing="1" w:after="100" w:afterAutospacing="1"/>
              <w:ind w:left="1140"/>
              <w:rPr>
                <w:lang w:val="en-GB" w:eastAsia="hu-HU"/>
              </w:rPr>
            </w:pPr>
            <w:r w:rsidRPr="00982389">
              <w:rPr>
                <w:lang w:val="en-GB" w:eastAsia="hu-HU"/>
              </w:rPr>
              <w:t xml:space="preserve">Ismeri az élményen keresztül történő megértéshez kötődő tanulási beállítódásokat és motiváció lehetőségét, a sikeres tanulás feltételrendszerét (különböző iskolatípusokhoz, tanulási módszerekhez, eljárásokhoz, nehézségekhez kapcsolódó). Ismeri a szóbeli, írásbeli, mozgásos, képi és szimbolikus kifejezőkészség fejlesztésének módszereit, gyakorlatát. </w:t>
            </w:r>
          </w:p>
          <w:p w14:paraId="5A58B6E2" w14:textId="77777777" w:rsidR="00081E36" w:rsidRPr="00982389" w:rsidRDefault="00081E36">
            <w:pPr>
              <w:spacing w:before="100" w:beforeAutospacing="1" w:after="100" w:afterAutospacing="1"/>
              <w:ind w:left="1140"/>
              <w:rPr>
                <w:lang w:val="en-GB" w:eastAsia="hu-HU"/>
              </w:rPr>
            </w:pPr>
            <w:r w:rsidRPr="00982389">
              <w:rPr>
                <w:lang w:val="en-GB" w:eastAsia="hu-HU"/>
              </w:rPr>
              <w:t xml:space="preserve">Felkészült az alkotó- és a befogadó tevékenység eszköztárának fejlesztésében, a fantázia, a kreativitás megfelelő motiválásában, az egymás munkájának </w:t>
            </w:r>
            <w:r w:rsidRPr="00982389">
              <w:rPr>
                <w:lang w:val="en-GB" w:eastAsia="hu-HU"/>
              </w:rPr>
              <w:lastRenderedPageBreak/>
              <w:t>értékelését, elemzését megfogalmazó értékelések irányításában. Felkészült az önértékelés segítésében.</w:t>
            </w:r>
          </w:p>
          <w:p w14:paraId="186CD784" w14:textId="77777777" w:rsidR="00081E36" w:rsidRPr="00982389" w:rsidRDefault="00081E36">
            <w:pPr>
              <w:spacing w:before="100" w:beforeAutospacing="1" w:after="100" w:afterAutospacing="1"/>
              <w:ind w:left="1140"/>
              <w:rPr>
                <w:lang w:val="en-GB" w:eastAsia="hu-HU"/>
              </w:rPr>
            </w:pPr>
            <w:r w:rsidRPr="00982389">
              <w:rPr>
                <w:lang w:val="en-GB" w:eastAsia="hu-HU"/>
              </w:rPr>
              <w:t>Alkalmas színházi drámajátékos tevékenység vezetésére, irányítására, támogatására.</w:t>
            </w:r>
          </w:p>
          <w:p w14:paraId="2294AD82" w14:textId="77777777" w:rsidR="00081E36" w:rsidRPr="00982389" w:rsidRDefault="00081E36">
            <w:pPr>
              <w:spacing w:before="100" w:beforeAutospacing="1" w:after="100" w:afterAutospacing="1"/>
              <w:ind w:left="760"/>
              <w:rPr>
                <w:lang w:val="en-GB" w:eastAsia="hu-HU"/>
              </w:rPr>
            </w:pPr>
            <w:r w:rsidRPr="00982389">
              <w:rPr>
                <w:i/>
                <w:iCs/>
                <w:lang w:val="en-GB" w:eastAsia="hu-HU"/>
              </w:rPr>
              <w:t>A pedagógiai folyamatok és a tanulók értékelése terén</w:t>
            </w:r>
          </w:p>
          <w:p w14:paraId="3CD123CD" w14:textId="77777777" w:rsidR="00081E36" w:rsidRPr="00982389" w:rsidRDefault="00081E36">
            <w:pPr>
              <w:spacing w:before="100" w:beforeAutospacing="1" w:after="100" w:afterAutospacing="1"/>
              <w:ind w:left="1140"/>
              <w:rPr>
                <w:lang w:val="en-GB" w:eastAsia="hu-HU"/>
              </w:rPr>
            </w:pPr>
            <w:r w:rsidRPr="00982389">
              <w:rPr>
                <w:lang w:val="en-GB" w:eastAsia="hu-HU"/>
              </w:rPr>
              <w:t xml:space="preserve">Képes a tanulók, tanulócsoportok, munkafolyamatok, alkotótevékenységek személyre szabott, differenciált módszerekkel történő értékelésére. </w:t>
            </w:r>
          </w:p>
          <w:p w14:paraId="3E574591" w14:textId="77777777" w:rsidR="00081E36" w:rsidRPr="00982389" w:rsidRDefault="00081E36">
            <w:pPr>
              <w:spacing w:before="100" w:beforeAutospacing="1" w:after="100" w:afterAutospacing="1"/>
              <w:ind w:left="760"/>
              <w:rPr>
                <w:lang w:val="en-GB" w:eastAsia="hu-HU"/>
              </w:rPr>
            </w:pPr>
            <w:r w:rsidRPr="00982389">
              <w:rPr>
                <w:i/>
                <w:iCs/>
                <w:lang w:val="en-GB" w:eastAsia="hu-HU"/>
              </w:rPr>
              <w:t>A szakmai együttműködés és a kommunikáció terén</w:t>
            </w:r>
          </w:p>
          <w:p w14:paraId="35149A34" w14:textId="77777777" w:rsidR="00081E36" w:rsidRPr="00982389" w:rsidRDefault="00081E36">
            <w:pPr>
              <w:spacing w:before="100" w:beforeAutospacing="1" w:after="100" w:afterAutospacing="1"/>
              <w:ind w:left="1140"/>
              <w:rPr>
                <w:lang w:val="en-GB" w:eastAsia="hu-HU"/>
              </w:rPr>
            </w:pPr>
            <w:r w:rsidRPr="00982389">
              <w:rPr>
                <w:lang w:val="en-GB" w:eastAsia="hu-HU"/>
              </w:rPr>
              <w:t xml:space="preserve">Együttműködik az adott oktatási-nevelési intézmény tanáraival, dolgozóival. Együttműködik különféle művészeti tevékenységet folytató intézményekkel, azok dolgozóival, művészeivel. Együttműködik különféle befogadó tevékenységet elősegítő intézményekkel (múzeum, könyvtár stb.) és azok dolgozóival. </w:t>
            </w:r>
          </w:p>
          <w:p w14:paraId="726C7E27" w14:textId="77777777" w:rsidR="00081E36" w:rsidRPr="00982389" w:rsidRDefault="00081E36">
            <w:pPr>
              <w:spacing w:before="100" w:beforeAutospacing="1" w:after="100" w:afterAutospacing="1"/>
              <w:ind w:left="760"/>
              <w:rPr>
                <w:lang w:val="en-GB" w:eastAsia="hu-HU"/>
              </w:rPr>
            </w:pPr>
            <w:r w:rsidRPr="00982389">
              <w:rPr>
                <w:i/>
                <w:iCs/>
                <w:lang w:val="en-GB" w:eastAsia="hu-HU"/>
              </w:rPr>
              <w:t>Elkötelezettség és felelősségvállalás a szakmai fejlődésre</w:t>
            </w:r>
          </w:p>
          <w:p w14:paraId="47308006" w14:textId="77777777" w:rsidR="00081E36" w:rsidRPr="00982389" w:rsidRDefault="00081E36">
            <w:pPr>
              <w:spacing w:before="100" w:beforeAutospacing="1" w:after="100" w:afterAutospacing="1"/>
              <w:ind w:left="1140"/>
              <w:rPr>
                <w:lang w:val="en-GB" w:eastAsia="hu-HU"/>
              </w:rPr>
            </w:pPr>
            <w:r w:rsidRPr="00982389">
              <w:rPr>
                <w:lang w:val="en-GB" w:eastAsia="hu-HU"/>
              </w:rPr>
              <w:t>Elkötelezett a dráma- és színházismeret tanítása iránt. Elkötelezett az igényes tanári munkára, a folyamatos önművelésre. Részt vesz a szakterület meg- és elismertetésével járó munkában.</w:t>
            </w:r>
          </w:p>
          <w:p w14:paraId="2AAC48B6" w14:textId="77777777" w:rsidR="00081E36" w:rsidRPr="00982389" w:rsidRDefault="00081E36">
            <w:pPr>
              <w:spacing w:before="100" w:beforeAutospacing="1" w:after="100" w:afterAutospacing="1"/>
              <w:rPr>
                <w:lang w:val="en-GB" w:eastAsia="hu-HU"/>
              </w:rPr>
            </w:pPr>
            <w:r w:rsidRPr="00982389">
              <w:rPr>
                <w:i/>
                <w:iCs/>
                <w:lang w:val="en-GB" w:eastAsia="hu-HU"/>
              </w:rPr>
              <w:t xml:space="preserve">4.2.2. A dráma- és színházismeret-tanár szakon a szakterületi ismeretek: </w:t>
            </w:r>
          </w:p>
          <w:p w14:paraId="2E6E427D" w14:textId="77777777" w:rsidR="00081E36" w:rsidRPr="00982389" w:rsidRDefault="00081E36">
            <w:pPr>
              <w:spacing w:before="100" w:beforeAutospacing="1" w:after="100" w:afterAutospacing="1"/>
              <w:rPr>
                <w:lang w:val="en-GB" w:eastAsia="hu-HU"/>
              </w:rPr>
            </w:pPr>
            <w:r w:rsidRPr="00982389">
              <w:rPr>
                <w:lang w:val="en-GB" w:eastAsia="hu-HU"/>
              </w:rPr>
              <w:t>a)</w:t>
            </w:r>
            <w:r w:rsidRPr="00982389">
              <w:rPr>
                <w:i/>
                <w:iCs/>
                <w:lang w:val="en-GB" w:eastAsia="hu-HU"/>
              </w:rPr>
              <w:t xml:space="preserve">     aa) szakmai alapozó ismeretek: </w:t>
            </w:r>
            <w:r w:rsidRPr="00982389">
              <w:rPr>
                <w:lang w:val="en-GB" w:eastAsia="hu-HU"/>
              </w:rPr>
              <w:t>12–18 kredit</w:t>
            </w:r>
          </w:p>
          <w:p w14:paraId="56F97D1E"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xml:space="preserve">–    szakmai műveltséget alapozó ismeretek: művészeti, filozófiai, etikai, társadalmi ismeretek; </w:t>
            </w:r>
          </w:p>
          <w:p w14:paraId="3C41BB38"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xml:space="preserve">–    a Nemzeti alaptanterv fejlesztési területei-nevelési céljai által megfogalmazott alapozó ismeretek; </w:t>
            </w:r>
          </w:p>
          <w:p w14:paraId="40B82C95"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a szakot alapozó szakmai ismeretek: kommunikációs alapismeretek, drámai és színházi alkotások megközelítésére vonatkozó alapismeretek, kultúrtörténeti alapismeretek, a néphagyomány alapismeretei, dramatikus népszokások, művészetpedagógiai alapismeretek, művészettörténeti és esztétikai alapismeretek, társművészeti alapismeretek.</w:t>
            </w:r>
          </w:p>
          <w:p w14:paraId="749336C7" w14:textId="77777777" w:rsidR="00081E36" w:rsidRPr="00982389" w:rsidRDefault="00081E36">
            <w:pPr>
              <w:spacing w:before="100" w:beforeAutospacing="1" w:after="100" w:afterAutospacing="1"/>
              <w:ind w:left="760"/>
              <w:rPr>
                <w:lang w:val="de-AT" w:eastAsia="hu-HU"/>
              </w:rPr>
            </w:pPr>
            <w:r w:rsidRPr="00982389">
              <w:rPr>
                <w:i/>
                <w:iCs/>
                <w:lang w:val="de-AT" w:eastAsia="hu-HU"/>
              </w:rPr>
              <w:t>ab) a szakmai törzsanyag ismeretkörei:</w:t>
            </w:r>
            <w:r w:rsidRPr="00982389">
              <w:rPr>
                <w:lang w:val="de-AT" w:eastAsia="hu-HU"/>
              </w:rPr>
              <w:t xml:space="preserve"> 70–80 kredit</w:t>
            </w:r>
          </w:p>
          <w:p w14:paraId="4EA96AA6" w14:textId="77777777" w:rsidR="00081E36" w:rsidRPr="00982389" w:rsidRDefault="00081E36">
            <w:pPr>
              <w:spacing w:before="100" w:beforeAutospacing="1" w:after="100" w:afterAutospacing="1"/>
              <w:ind w:left="760"/>
              <w:rPr>
                <w:lang w:val="de-AT" w:eastAsia="hu-HU"/>
              </w:rPr>
            </w:pPr>
            <w:r w:rsidRPr="00982389">
              <w:rPr>
                <w:lang w:val="de-AT" w:eastAsia="hu-HU"/>
              </w:rPr>
              <w:t xml:space="preserve">Dráma- és színháztörténeti, dráma- és színházelméleti ismeretek, dramaturgiai, szerkesztési, a színházi előadás létrehozására vonatkozó ismeretek, a dráma- és előadás-elemzés különféle megközelítési módjai, dramatikus tevékenységek formái, céljai, alkalmazása, a műelemzés dramatikus megközelítési lehetőségei, színházi előadások befogadásának, feldolgozásának technikái, eszközei, a dráma- és színházismeret beépítése a pedagógiai programokba, az iskolai munkába, alkalmazása az oktatási és nevelési tevékenységek során, a gyakorlati </w:t>
            </w:r>
            <w:r w:rsidRPr="00982389">
              <w:rPr>
                <w:lang w:val="de-AT" w:eastAsia="hu-HU"/>
              </w:rPr>
              <w:lastRenderedPageBreak/>
              <w:t xml:space="preserve">kommunikáció, kapcsolati kultúra fejlesztését segítő ismeretek, a művészetpedagógia különböző megjelenési formái, kapcsolódások a társművészetekhez, a színházi vizualitás. </w:t>
            </w:r>
          </w:p>
          <w:p w14:paraId="546D53F8" w14:textId="77777777" w:rsidR="00081E36" w:rsidRPr="00982389" w:rsidRDefault="00081E36">
            <w:pPr>
              <w:spacing w:before="100" w:beforeAutospacing="1" w:after="100" w:afterAutospacing="1"/>
              <w:ind w:left="760" w:hanging="760"/>
              <w:rPr>
                <w:lang w:val="de-AT" w:eastAsia="hu-HU"/>
              </w:rPr>
            </w:pPr>
            <w:r w:rsidRPr="00982389">
              <w:rPr>
                <w:lang w:val="de-AT" w:eastAsia="hu-HU"/>
              </w:rPr>
              <w:t>b)    </w:t>
            </w:r>
            <w:r w:rsidRPr="00982389">
              <w:rPr>
                <w:i/>
                <w:iCs/>
                <w:lang w:val="de-AT" w:eastAsia="hu-HU"/>
              </w:rPr>
              <w:t>A dráma- és színházismeret ismeretanyaga által közvetített általános és specifikus készségek és képességek</w:t>
            </w:r>
          </w:p>
          <w:p w14:paraId="013B3FFE" w14:textId="77777777" w:rsidR="00081E36" w:rsidRPr="00982389" w:rsidRDefault="00081E36">
            <w:pPr>
              <w:spacing w:before="100" w:beforeAutospacing="1" w:after="100" w:afterAutospacing="1"/>
              <w:ind w:left="1140" w:hanging="380"/>
              <w:rPr>
                <w:lang w:val="de-AT" w:eastAsia="hu-HU"/>
              </w:rPr>
            </w:pPr>
            <w:r w:rsidRPr="00982389">
              <w:rPr>
                <w:lang w:val="de-AT" w:eastAsia="hu-HU"/>
              </w:rPr>
              <w:t>–    A dráma- és színházismeret tanításának speciális igényei, lehetőségei a különféle életkorokban, oktatási-nevelési intézményekben, illetve oktatási-nevelési formákban. Az elméleti és gyakorlati ismeretanyag különféle célú felhasználásának lehetőségei.</w:t>
            </w:r>
          </w:p>
          <w:p w14:paraId="5912A027" w14:textId="77777777" w:rsidR="00081E36" w:rsidRPr="00982389" w:rsidRDefault="00081E36">
            <w:pPr>
              <w:spacing w:before="100" w:beforeAutospacing="1" w:after="100" w:afterAutospacing="1"/>
              <w:ind w:left="1140" w:hanging="380"/>
              <w:rPr>
                <w:lang w:val="de-AT" w:eastAsia="hu-HU"/>
              </w:rPr>
            </w:pPr>
            <w:r w:rsidRPr="00982389">
              <w:rPr>
                <w:lang w:val="de-AT" w:eastAsia="hu-HU"/>
              </w:rPr>
              <w:t xml:space="preserve">–    Tájékozódás közgyűjteményekben, segéd- és kézikönyvekben, digitális adatbázisokban, valamint egyéb információforrásokban, önálló ismeretszerzés, a szakirodalom értelmezése. A szaknyelvi fogalomtár értő használata. </w:t>
            </w:r>
          </w:p>
          <w:p w14:paraId="3A96F0CE" w14:textId="77777777" w:rsidR="00081E36" w:rsidRPr="00982389" w:rsidRDefault="00081E36">
            <w:pPr>
              <w:spacing w:before="100" w:beforeAutospacing="1" w:after="100" w:afterAutospacing="1"/>
              <w:ind w:left="1140" w:hanging="380"/>
              <w:rPr>
                <w:lang w:val="de-AT" w:eastAsia="hu-HU"/>
              </w:rPr>
            </w:pPr>
            <w:r w:rsidRPr="00982389">
              <w:rPr>
                <w:lang w:val="de-AT" w:eastAsia="hu-HU"/>
              </w:rPr>
              <w:t>–    Drámajátékos gyakorlati ismeretek, készségek, képességek fejlesztése, bábjátékos, kreatív zenei, énekes, mozgásos és táncos alapismeretek. A készség- és képességfejlesztés szintjeinek egymásra épülése, az együttműködési készségek erősítése.</w:t>
            </w:r>
          </w:p>
          <w:p w14:paraId="4BA0DEB6" w14:textId="77777777" w:rsidR="00081E36" w:rsidRPr="00982389" w:rsidRDefault="00081E36">
            <w:pPr>
              <w:spacing w:before="100" w:beforeAutospacing="1" w:after="100" w:afterAutospacing="1"/>
              <w:ind w:left="1140" w:hanging="380"/>
              <w:rPr>
                <w:lang w:val="de-AT" w:eastAsia="hu-HU"/>
              </w:rPr>
            </w:pPr>
            <w:r w:rsidRPr="00982389">
              <w:rPr>
                <w:lang w:val="de-AT" w:eastAsia="hu-HU"/>
              </w:rPr>
              <w:t xml:space="preserve">–    Az elméleti és gyakorlati ismeretek bővítése (XX. századi drámai és színházi irányzatok, rendezői stílusok, a kortárs színház, színházi jellegű események tervezése, szervezése, produkciós és zsűrizési gyakorlat, gyakorlatvezetés, foglalkozásvezetési gyakorlat). </w:t>
            </w:r>
          </w:p>
          <w:p w14:paraId="758CB7B8" w14:textId="77777777" w:rsidR="00081E36" w:rsidRPr="00982389" w:rsidRDefault="00081E36">
            <w:pPr>
              <w:spacing w:before="100" w:beforeAutospacing="1" w:after="100" w:afterAutospacing="1"/>
              <w:ind w:left="1140" w:hanging="380"/>
              <w:rPr>
                <w:lang w:val="de-AT" w:eastAsia="hu-HU"/>
              </w:rPr>
            </w:pPr>
            <w:r w:rsidRPr="00982389">
              <w:rPr>
                <w:lang w:val="de-AT" w:eastAsia="hu-HU"/>
              </w:rPr>
              <w:t>–    Felkészülés a tudományos munkára, a számítástechnika, az informatika használata, gyakorlati ismeretek, a tudományos írásmód és műfajok, a tudományos jellegű szövegek készítésének gyakorlati elsajátítása</w:t>
            </w:r>
          </w:p>
          <w:p w14:paraId="3270F240" w14:textId="77777777" w:rsidR="00081E36" w:rsidRPr="00982389" w:rsidRDefault="00081E36">
            <w:pPr>
              <w:spacing w:before="100" w:beforeAutospacing="1" w:after="100" w:afterAutospacing="1"/>
              <w:ind w:left="760" w:hanging="760"/>
              <w:rPr>
                <w:lang w:val="de-AT" w:eastAsia="hu-HU"/>
              </w:rPr>
            </w:pPr>
            <w:r w:rsidRPr="00982389">
              <w:rPr>
                <w:lang w:val="de-AT" w:eastAsia="hu-HU"/>
              </w:rPr>
              <w:t>c)    </w:t>
            </w:r>
            <w:r w:rsidRPr="00982389">
              <w:rPr>
                <w:i/>
                <w:iCs/>
                <w:lang w:val="de-AT" w:eastAsia="hu-HU"/>
              </w:rPr>
              <w:t>A képzés során kialakítandó attitűdök</w:t>
            </w:r>
            <w:r w:rsidRPr="00982389">
              <w:rPr>
                <w:lang w:val="de-AT" w:eastAsia="hu-HU"/>
              </w:rPr>
              <w:t>:</w:t>
            </w:r>
          </w:p>
          <w:p w14:paraId="320A4403" w14:textId="77777777" w:rsidR="00081E36" w:rsidRPr="00982389" w:rsidRDefault="00081E36">
            <w:pPr>
              <w:spacing w:before="100" w:beforeAutospacing="1" w:after="100" w:afterAutospacing="1"/>
              <w:ind w:left="1140" w:hanging="380"/>
              <w:rPr>
                <w:lang w:val="de-AT" w:eastAsia="hu-HU"/>
              </w:rPr>
            </w:pPr>
            <w:r w:rsidRPr="00982389">
              <w:rPr>
                <w:lang w:val="de-AT" w:eastAsia="hu-HU"/>
              </w:rPr>
              <w:t xml:space="preserve">–    A kulturális értékek elismerése, a nemzetiségi, vallási, kulturális különbségek tiszteletben tartása, más értékek elismerése. </w:t>
            </w:r>
          </w:p>
          <w:p w14:paraId="4EDFFADC" w14:textId="77777777" w:rsidR="00081E36" w:rsidRPr="00982389" w:rsidRDefault="00081E36">
            <w:pPr>
              <w:spacing w:before="100" w:beforeAutospacing="1" w:after="100" w:afterAutospacing="1"/>
              <w:ind w:left="1140" w:hanging="380"/>
              <w:rPr>
                <w:lang w:val="de-AT" w:eastAsia="hu-HU"/>
              </w:rPr>
            </w:pPr>
            <w:r w:rsidRPr="00982389">
              <w:rPr>
                <w:lang w:val="de-AT" w:eastAsia="hu-HU"/>
              </w:rPr>
              <w:t xml:space="preserve">–    A demokrácia értékeinek elfogadása, a személyiségi jogok tisztelete. </w:t>
            </w:r>
          </w:p>
          <w:p w14:paraId="01A7A69D" w14:textId="77777777" w:rsidR="00081E36" w:rsidRPr="00982389" w:rsidRDefault="00081E36">
            <w:pPr>
              <w:spacing w:before="100" w:beforeAutospacing="1" w:after="100" w:afterAutospacing="1"/>
              <w:ind w:left="1140" w:hanging="380"/>
              <w:rPr>
                <w:lang w:val="de-AT" w:eastAsia="hu-HU"/>
              </w:rPr>
            </w:pPr>
            <w:r w:rsidRPr="00982389">
              <w:rPr>
                <w:lang w:val="de-AT" w:eastAsia="hu-HU"/>
              </w:rPr>
              <w:t xml:space="preserve">–    Elköteleződés a fejlődés fenntartható formái mellett, az életen át tartó tanulás szükségességének felismerése. </w:t>
            </w:r>
          </w:p>
          <w:p w14:paraId="17AF7C9A" w14:textId="77777777" w:rsidR="00081E36" w:rsidRPr="00982389" w:rsidRDefault="00081E36">
            <w:pPr>
              <w:spacing w:before="100" w:beforeAutospacing="1" w:after="100" w:afterAutospacing="1"/>
              <w:ind w:left="1140" w:hanging="380"/>
              <w:rPr>
                <w:lang w:val="de-AT" w:eastAsia="hu-HU"/>
              </w:rPr>
            </w:pPr>
            <w:r w:rsidRPr="00982389">
              <w:rPr>
                <w:lang w:val="de-AT" w:eastAsia="hu-HU"/>
              </w:rPr>
              <w:t>–    A diákokat partnerként kezelő, gyakorlati megközelítésen alapuló, élménypedagógián keresztül dolgozó pedagógiai attitűd elsajátítása, az induktív, gyakorlati képzésen alapuló oktatási-nevelési attitűd kialakítása.</w:t>
            </w:r>
          </w:p>
          <w:p w14:paraId="424BCFD3" w14:textId="77777777" w:rsidR="00081E36" w:rsidRPr="00982389" w:rsidRDefault="00081E36">
            <w:pPr>
              <w:spacing w:before="100" w:beforeAutospacing="1" w:after="100" w:afterAutospacing="1"/>
              <w:ind w:left="760" w:hanging="760"/>
              <w:rPr>
                <w:lang w:val="de-AT" w:eastAsia="hu-HU"/>
              </w:rPr>
            </w:pPr>
            <w:r w:rsidRPr="00982389">
              <w:rPr>
                <w:b/>
                <w:bCs/>
                <w:lang w:val="de-AT" w:eastAsia="hu-HU"/>
              </w:rPr>
              <w:t>5.    </w:t>
            </w:r>
            <w:r w:rsidRPr="00982389">
              <w:rPr>
                <w:i/>
                <w:iCs/>
                <w:lang w:val="de-AT" w:eastAsia="hu-HU"/>
              </w:rPr>
              <w:t xml:space="preserve">A dráma- és színházismeret-tanár sajátos szakmódszertani (tantárgy-pedagógiai) ismeretei </w:t>
            </w:r>
          </w:p>
          <w:p w14:paraId="7170B99D" w14:textId="77777777" w:rsidR="00081E36" w:rsidRPr="00982389" w:rsidRDefault="00081E36">
            <w:pPr>
              <w:spacing w:before="100" w:beforeAutospacing="1" w:after="100" w:afterAutospacing="1"/>
              <w:ind w:left="1140" w:hanging="380"/>
              <w:rPr>
                <w:lang w:val="de-AT" w:eastAsia="hu-HU"/>
              </w:rPr>
            </w:pPr>
            <w:r w:rsidRPr="00982389">
              <w:rPr>
                <w:lang w:val="de-AT" w:eastAsia="hu-HU"/>
              </w:rPr>
              <w:t>–    A drámajáték és a színházi ismeretek alkalmazási lehetőségei, formái, módszerei különböző tanítási órákon és tanítási órán kívül.</w:t>
            </w:r>
          </w:p>
          <w:p w14:paraId="0C8DAA09" w14:textId="77777777" w:rsidR="00081E36" w:rsidRPr="00982389" w:rsidRDefault="00081E36">
            <w:pPr>
              <w:spacing w:before="100" w:beforeAutospacing="1" w:after="100" w:afterAutospacing="1"/>
              <w:ind w:left="1140" w:hanging="380"/>
              <w:rPr>
                <w:lang w:val="de-AT" w:eastAsia="hu-HU"/>
              </w:rPr>
            </w:pPr>
            <w:r w:rsidRPr="00982389">
              <w:rPr>
                <w:lang w:val="de-AT" w:eastAsia="hu-HU"/>
              </w:rPr>
              <w:lastRenderedPageBreak/>
              <w:t xml:space="preserve">–    Tantárgy-pedagógiák, alkalmazott dráma- és színházpedagógia. Dráma- és színházelmélet óra tervezése, vezetése, elemzése, a drámatanári és színházismeret-tanári személyiség jegyei. Dramatikus módszerek, technikák különböző tantárgyak tanításában. </w:t>
            </w:r>
          </w:p>
          <w:p w14:paraId="31C0C142" w14:textId="77777777" w:rsidR="00081E36" w:rsidRPr="00982389" w:rsidRDefault="00081E36">
            <w:pPr>
              <w:spacing w:before="100" w:beforeAutospacing="1" w:after="100" w:afterAutospacing="1"/>
              <w:ind w:left="1140" w:hanging="380"/>
              <w:rPr>
                <w:lang w:val="de-AT" w:eastAsia="hu-HU"/>
              </w:rPr>
            </w:pPr>
            <w:r w:rsidRPr="00982389">
              <w:rPr>
                <w:lang w:val="de-AT" w:eastAsia="hu-HU"/>
              </w:rPr>
              <w:t xml:space="preserve">–    Színházművészeti ismeretek oktatásának elmélete és gyakorlata a művészetpedagógia keretein belül. Dramatikus tevékenységformák és színházi nevelési formák tanításának módszertana. A dramatikus tevékenységformák által megkívánt pedagógiai kommunikáció. A reformpedagógiák, a dráma- és színházpedagógia. Speciális pedagógia, a felzárkóztatás, a tehetséggondozás módszerei, a drámatechnikák lehetőségei ezeken a területeken. </w:t>
            </w:r>
          </w:p>
          <w:p w14:paraId="4AC2DE56" w14:textId="77777777" w:rsidR="00081E36" w:rsidRPr="00982389" w:rsidRDefault="00081E36">
            <w:pPr>
              <w:spacing w:before="100" w:beforeAutospacing="1" w:after="100" w:afterAutospacing="1"/>
              <w:ind w:left="1140" w:hanging="380"/>
              <w:rPr>
                <w:lang w:val="de-AT" w:eastAsia="hu-HU"/>
              </w:rPr>
            </w:pPr>
            <w:r w:rsidRPr="00982389">
              <w:rPr>
                <w:lang w:val="de-AT" w:eastAsia="hu-HU"/>
              </w:rPr>
              <w:t>–    Az írásbeli, szóbeli és gyakorlati érettségi vizsga feladatainak összeállításához és értékeléséhez szükséges ismeretek, képességek. A tananyag-kiválasztás és -rendszerezés elméleti, pedagógiai-pszichológiai, valamint szakmódszertani szempontjai.</w:t>
            </w:r>
          </w:p>
          <w:p w14:paraId="30D86F85" w14:textId="77777777" w:rsidR="00081E36" w:rsidRPr="00982389" w:rsidRDefault="00081E36">
            <w:pPr>
              <w:rPr>
                <w:lang w:val="de-AT"/>
              </w:rPr>
            </w:pPr>
          </w:p>
          <w:p w14:paraId="7A3B18D4" w14:textId="77777777" w:rsidR="00081E36" w:rsidRPr="00982389" w:rsidRDefault="00081E36">
            <w:pPr>
              <w:autoSpaceDE w:val="0"/>
              <w:autoSpaceDN w:val="0"/>
              <w:adjustRightInd w:val="0"/>
              <w:rPr>
                <w:lang w:val="de-AT"/>
              </w:rPr>
            </w:pPr>
          </w:p>
        </w:tc>
      </w:tr>
      <w:tr w:rsidR="00081E36" w:rsidRPr="00982389" w14:paraId="42492CF7" w14:textId="77777777">
        <w:tc>
          <w:tcPr>
            <w:tcW w:w="9212" w:type="dxa"/>
            <w:shd w:val="clear" w:color="auto" w:fill="E6E6E6"/>
          </w:tcPr>
          <w:p w14:paraId="219A94BF" w14:textId="77777777" w:rsidR="00081E36" w:rsidRPr="00982389" w:rsidRDefault="00081E36">
            <w:pPr>
              <w:spacing w:before="240" w:after="120"/>
              <w:ind w:hanging="1"/>
              <w:jc w:val="left"/>
              <w:rPr>
                <w:b/>
                <w:bCs/>
                <w:lang w:val="de-AT"/>
              </w:rPr>
            </w:pPr>
          </w:p>
        </w:tc>
      </w:tr>
      <w:tr w:rsidR="00081E36" w:rsidRPr="00982389" w14:paraId="1267D8B6" w14:textId="77777777">
        <w:tc>
          <w:tcPr>
            <w:tcW w:w="9212" w:type="dxa"/>
            <w:shd w:val="clear" w:color="auto" w:fill="E6E6E6"/>
          </w:tcPr>
          <w:p w14:paraId="0C4EE7CF" w14:textId="77777777" w:rsidR="00081E36" w:rsidRPr="00982389" w:rsidRDefault="00081E36">
            <w:pPr>
              <w:suppressAutoHyphens w:val="0"/>
              <w:autoSpaceDE w:val="0"/>
              <w:autoSpaceDN w:val="0"/>
              <w:adjustRightInd w:val="0"/>
              <w:jc w:val="left"/>
              <w:rPr>
                <w:lang w:val="en-GB" w:eastAsia="hu-HU"/>
              </w:rPr>
            </w:pPr>
            <w:r w:rsidRPr="00982389">
              <w:rPr>
                <w:lang w:val="en-GB" w:eastAsia="hu-HU"/>
              </w:rPr>
              <w:t>Listed according to the KKK</w:t>
            </w:r>
          </w:p>
          <w:p w14:paraId="4A1FAF24" w14:textId="77777777" w:rsidR="00081E36" w:rsidRPr="00982389" w:rsidRDefault="00081E36">
            <w:pPr>
              <w:suppressAutoHyphens w:val="0"/>
              <w:autoSpaceDE w:val="0"/>
              <w:autoSpaceDN w:val="0"/>
              <w:adjustRightInd w:val="0"/>
              <w:jc w:val="left"/>
              <w:rPr>
                <w:lang w:val="en-GB" w:eastAsia="hu-HU"/>
              </w:rPr>
            </w:pPr>
          </w:p>
          <w:p w14:paraId="3C8EC1BC" w14:textId="77777777" w:rsidR="00081E36" w:rsidRPr="00982389" w:rsidRDefault="00081E36">
            <w:pPr>
              <w:suppressAutoHyphens w:val="0"/>
              <w:autoSpaceDE w:val="0"/>
              <w:autoSpaceDN w:val="0"/>
              <w:adjustRightInd w:val="0"/>
              <w:jc w:val="left"/>
              <w:rPr>
                <w:lang w:val="en-GB" w:eastAsia="hu-HU"/>
              </w:rPr>
            </w:pPr>
            <w:r w:rsidRPr="00982389">
              <w:rPr>
                <w:i/>
                <w:lang w:val="en-GB" w:eastAsia="hu-HU"/>
              </w:rPr>
              <w:t>4.2.1. The Creative Drama theacher’s professional knowledge, skills and</w:t>
            </w:r>
            <w:r w:rsidRPr="00982389">
              <w:rPr>
                <w:lang w:val="en-GB" w:eastAsia="hu-HU"/>
              </w:rPr>
              <w:t xml:space="preserve"> </w:t>
            </w:r>
            <w:r w:rsidRPr="00982389">
              <w:rPr>
                <w:i/>
                <w:lang w:val="en-GB" w:eastAsia="hu-HU"/>
              </w:rPr>
              <w:t>abilities</w:t>
            </w:r>
            <w:r w:rsidRPr="00982389">
              <w:rPr>
                <w:lang w:val="en-GB" w:eastAsia="hu-HU"/>
              </w:rPr>
              <w:t xml:space="preserve"> </w:t>
            </w:r>
          </w:p>
          <w:p w14:paraId="4BAB11FA" w14:textId="77777777" w:rsidR="00081E36" w:rsidRPr="00982389" w:rsidRDefault="00081E36">
            <w:pPr>
              <w:suppressAutoHyphens w:val="0"/>
              <w:autoSpaceDE w:val="0"/>
              <w:autoSpaceDN w:val="0"/>
              <w:adjustRightInd w:val="0"/>
              <w:jc w:val="left"/>
              <w:rPr>
                <w:lang w:val="en-GB" w:eastAsia="hu-HU"/>
              </w:rPr>
            </w:pPr>
          </w:p>
          <w:p w14:paraId="7CDD8500" w14:textId="77777777" w:rsidR="00081E36" w:rsidRPr="00982389" w:rsidRDefault="00081E36">
            <w:pPr>
              <w:suppressAutoHyphens w:val="0"/>
              <w:autoSpaceDE w:val="0"/>
              <w:autoSpaceDN w:val="0"/>
              <w:adjustRightInd w:val="0"/>
              <w:jc w:val="left"/>
              <w:rPr>
                <w:i/>
                <w:lang w:val="en-GB" w:eastAsia="hu-HU"/>
              </w:rPr>
            </w:pPr>
            <w:r w:rsidRPr="00982389">
              <w:rPr>
                <w:lang w:val="en-GB" w:eastAsia="hu-HU"/>
              </w:rPr>
              <w:t xml:space="preserve">           </w:t>
            </w:r>
            <w:r w:rsidRPr="00982389">
              <w:rPr>
                <w:i/>
                <w:lang w:val="en-GB" w:eastAsia="hu-HU"/>
              </w:rPr>
              <w:t>The development of the pupil’s personality through personalized treatment</w:t>
            </w:r>
          </w:p>
          <w:p w14:paraId="59444164" w14:textId="77777777" w:rsidR="00081E36" w:rsidRPr="00982389" w:rsidRDefault="00081E36">
            <w:pPr>
              <w:suppressAutoHyphens w:val="0"/>
              <w:autoSpaceDE w:val="0"/>
              <w:autoSpaceDN w:val="0"/>
              <w:adjustRightInd w:val="0"/>
              <w:jc w:val="left"/>
              <w:rPr>
                <w:lang w:val="en-GB" w:eastAsia="hu-HU"/>
              </w:rPr>
            </w:pPr>
          </w:p>
          <w:p w14:paraId="2A8D84DA" w14:textId="77777777" w:rsidR="00081E36" w:rsidRPr="00982389" w:rsidRDefault="00081E36">
            <w:pPr>
              <w:suppressAutoHyphens w:val="0"/>
              <w:autoSpaceDE w:val="0"/>
              <w:autoSpaceDN w:val="0"/>
              <w:adjustRightInd w:val="0"/>
              <w:jc w:val="left"/>
              <w:rPr>
                <w:lang w:val="en-GB" w:eastAsia="hu-HU"/>
              </w:rPr>
            </w:pPr>
            <w:r w:rsidRPr="00982389">
              <w:rPr>
                <w:lang w:val="en-GB" w:eastAsia="hu-HU"/>
              </w:rPr>
              <w:t xml:space="preserve">Is able – beside building a sense of community and emphasising the importance of                                                                                                     cooperation – to develop the pupils’ sense of self, to nurture integrity, and to help them develop personal norms of evaluation. Urges the pupils to form own opinions, respects their national, European, ethnic, religious, and local sense of self, and supports the preservation of these. Helps the pupils to further develop their communication abilities, their creative and perceptive abilities, improves their special awareness, as well as their sense of time and rhythm.   </w:t>
            </w:r>
          </w:p>
          <w:p w14:paraId="122E6BC6" w14:textId="77777777" w:rsidR="00081E36" w:rsidRPr="00982389" w:rsidRDefault="00081E36">
            <w:pPr>
              <w:suppressAutoHyphens w:val="0"/>
              <w:autoSpaceDE w:val="0"/>
              <w:autoSpaceDN w:val="0"/>
              <w:adjustRightInd w:val="0"/>
              <w:jc w:val="left"/>
              <w:rPr>
                <w:lang w:val="en-GB" w:eastAsia="hu-HU"/>
              </w:rPr>
            </w:pPr>
          </w:p>
          <w:p w14:paraId="19E956D6" w14:textId="77777777" w:rsidR="00081E36" w:rsidRPr="00982389" w:rsidRDefault="00081E36">
            <w:pPr>
              <w:suppressAutoHyphens w:val="0"/>
              <w:autoSpaceDE w:val="0"/>
              <w:autoSpaceDN w:val="0"/>
              <w:adjustRightInd w:val="0"/>
              <w:jc w:val="left"/>
              <w:rPr>
                <w:i/>
                <w:lang w:val="en-GB" w:eastAsia="hu-HU"/>
              </w:rPr>
            </w:pPr>
            <w:r w:rsidRPr="00982389">
              <w:rPr>
                <w:i/>
                <w:lang w:val="en-GB" w:eastAsia="hu-HU"/>
              </w:rPr>
              <w:t xml:space="preserve">               The support and development of learning groups and communities</w:t>
            </w:r>
          </w:p>
          <w:p w14:paraId="27B5034B" w14:textId="77777777" w:rsidR="00081E36" w:rsidRPr="00982389" w:rsidRDefault="00081E36">
            <w:pPr>
              <w:suppressAutoHyphens w:val="0"/>
              <w:autoSpaceDE w:val="0"/>
              <w:autoSpaceDN w:val="0"/>
              <w:adjustRightInd w:val="0"/>
              <w:jc w:val="left"/>
              <w:rPr>
                <w:lang w:val="en-GB" w:eastAsia="hu-HU"/>
              </w:rPr>
            </w:pPr>
          </w:p>
          <w:p w14:paraId="664C2CE2" w14:textId="77777777" w:rsidR="00081E36" w:rsidRPr="00982389" w:rsidRDefault="00081E36">
            <w:pPr>
              <w:suppressAutoHyphens w:val="0"/>
              <w:autoSpaceDE w:val="0"/>
              <w:autoSpaceDN w:val="0"/>
              <w:adjustRightInd w:val="0"/>
              <w:jc w:val="left"/>
              <w:rPr>
                <w:lang w:val="en-GB" w:eastAsia="hu-HU"/>
              </w:rPr>
            </w:pPr>
            <w:r w:rsidRPr="00982389">
              <w:rPr>
                <w:lang w:val="en-GB" w:eastAsia="hu-HU"/>
              </w:rPr>
              <w:t xml:space="preserve">Is prepared to organize and lead student organizations with various aims, to introduce possibilities for cultural development outside of the school, to prepare the viewing of theatre performances, to plan, organize, and to conduct educational competitions and excursions, and to create theatre groups and other theatre related activities. Is prepared to support independently working student groups. Is able to create group cohesion, as well as the even distribution of tasks within the group. </w:t>
            </w:r>
          </w:p>
          <w:p w14:paraId="1362D5BC" w14:textId="77777777" w:rsidR="00081E36" w:rsidRPr="00982389" w:rsidRDefault="00081E36">
            <w:pPr>
              <w:suppressAutoHyphens w:val="0"/>
              <w:autoSpaceDE w:val="0"/>
              <w:autoSpaceDN w:val="0"/>
              <w:adjustRightInd w:val="0"/>
              <w:jc w:val="left"/>
              <w:rPr>
                <w:lang w:val="en-GB" w:eastAsia="hu-HU"/>
              </w:rPr>
            </w:pPr>
          </w:p>
          <w:p w14:paraId="51AE5BE5" w14:textId="77777777" w:rsidR="00081E36" w:rsidRPr="00982389" w:rsidRDefault="00081E36">
            <w:pPr>
              <w:suppressAutoHyphens w:val="0"/>
              <w:autoSpaceDE w:val="0"/>
              <w:autoSpaceDN w:val="0"/>
              <w:adjustRightInd w:val="0"/>
              <w:jc w:val="left"/>
              <w:rPr>
                <w:i/>
                <w:lang w:val="en-GB" w:eastAsia="hu-HU"/>
              </w:rPr>
            </w:pPr>
            <w:r w:rsidRPr="00982389">
              <w:rPr>
                <w:i/>
                <w:lang w:val="en-GB" w:eastAsia="hu-HU"/>
              </w:rPr>
              <w:t xml:space="preserve">             Knowledge of the professional field and methodology</w:t>
            </w:r>
          </w:p>
          <w:p w14:paraId="29084ECA" w14:textId="77777777" w:rsidR="00081E36" w:rsidRPr="00982389" w:rsidRDefault="00081E36">
            <w:pPr>
              <w:suppressAutoHyphens w:val="0"/>
              <w:autoSpaceDE w:val="0"/>
              <w:autoSpaceDN w:val="0"/>
              <w:adjustRightInd w:val="0"/>
              <w:jc w:val="left"/>
              <w:rPr>
                <w:lang w:val="en-GB" w:eastAsia="hu-HU"/>
              </w:rPr>
            </w:pPr>
          </w:p>
          <w:p w14:paraId="3EC352C1" w14:textId="77777777" w:rsidR="00081E36" w:rsidRPr="00982389" w:rsidRDefault="00081E36">
            <w:pPr>
              <w:suppressAutoHyphens w:val="0"/>
              <w:autoSpaceDE w:val="0"/>
              <w:autoSpaceDN w:val="0"/>
              <w:adjustRightInd w:val="0"/>
              <w:jc w:val="left"/>
              <w:rPr>
                <w:lang w:val="en-GB" w:eastAsia="hu-HU"/>
              </w:rPr>
            </w:pPr>
            <w:r w:rsidRPr="00982389">
              <w:rPr>
                <w:lang w:val="en-GB" w:eastAsia="hu-HU"/>
              </w:rPr>
              <w:t xml:space="preserve">Is familiar with the theory and practice of drama and theatre, as well as their forms, schools and possibilities. Knows about the sister arts and how they can be linked. Knows the research methodology of drama and theatre. Is prepared to analyse, compare, and interpret </w:t>
            </w:r>
            <w:r w:rsidRPr="00982389">
              <w:rPr>
                <w:lang w:val="en-GB" w:eastAsia="hu-HU"/>
              </w:rPr>
              <w:lastRenderedPageBreak/>
              <w:t xml:space="preserve">forms and performances of drama and theatre. Is well versed in various strategies, methods, procedures, aynd the most important teaching handbooks and helping materials. </w:t>
            </w:r>
          </w:p>
          <w:p w14:paraId="664A98DE" w14:textId="77777777" w:rsidR="00081E36" w:rsidRPr="00982389" w:rsidRDefault="00081E36">
            <w:pPr>
              <w:suppressAutoHyphens w:val="0"/>
              <w:autoSpaceDE w:val="0"/>
              <w:autoSpaceDN w:val="0"/>
              <w:adjustRightInd w:val="0"/>
              <w:jc w:val="left"/>
              <w:rPr>
                <w:lang w:val="en-GB" w:eastAsia="hu-HU"/>
              </w:rPr>
            </w:pPr>
          </w:p>
          <w:p w14:paraId="56D765EC" w14:textId="77777777" w:rsidR="00081E36" w:rsidRPr="00982389" w:rsidRDefault="00081E36">
            <w:pPr>
              <w:suppressAutoHyphens w:val="0"/>
              <w:autoSpaceDE w:val="0"/>
              <w:autoSpaceDN w:val="0"/>
              <w:adjustRightInd w:val="0"/>
              <w:jc w:val="left"/>
              <w:rPr>
                <w:i/>
                <w:lang w:val="en-GB" w:eastAsia="hu-HU"/>
              </w:rPr>
            </w:pPr>
            <w:r w:rsidRPr="00982389">
              <w:rPr>
                <w:i/>
                <w:lang w:val="en-GB" w:eastAsia="hu-HU"/>
              </w:rPr>
              <w:t xml:space="preserve">           Planning of the pedagogical procedure</w:t>
            </w:r>
          </w:p>
          <w:p w14:paraId="206DF071" w14:textId="77777777" w:rsidR="00081E36" w:rsidRPr="00982389" w:rsidRDefault="00081E36">
            <w:pPr>
              <w:suppressAutoHyphens w:val="0"/>
              <w:autoSpaceDE w:val="0"/>
              <w:autoSpaceDN w:val="0"/>
              <w:adjustRightInd w:val="0"/>
              <w:jc w:val="left"/>
              <w:rPr>
                <w:lang w:val="en-GB" w:eastAsia="hu-HU"/>
              </w:rPr>
            </w:pPr>
          </w:p>
          <w:p w14:paraId="34ADF37F" w14:textId="77777777" w:rsidR="00081E36" w:rsidRPr="00982389" w:rsidRDefault="00081E36">
            <w:pPr>
              <w:suppressAutoHyphens w:val="0"/>
              <w:autoSpaceDE w:val="0"/>
              <w:autoSpaceDN w:val="0"/>
              <w:adjustRightInd w:val="0"/>
              <w:jc w:val="left"/>
              <w:rPr>
                <w:lang w:val="en-GB" w:eastAsia="hu-HU"/>
              </w:rPr>
            </w:pPr>
            <w:r w:rsidRPr="00982389">
              <w:rPr>
                <w:lang w:val="en-GB" w:eastAsia="hu-HU"/>
              </w:rPr>
              <w:t xml:space="preserve">Is aware of the aspects of the choice and categorization of subject material based on theoretical, pedagogical, psychological, and methodological viewpoints. Can determine, structure, plan, organize, and put into motion the topics to be taught, can choose the proper content and form to determined aims, can create the local curriculum, and is able to write an individual yearly progress plan as well as lesson plans. Knows the safe use of the most important stage mechanics, props, lighting and sound effects. </w:t>
            </w:r>
          </w:p>
          <w:p w14:paraId="10631DD1" w14:textId="77777777" w:rsidR="00081E36" w:rsidRPr="00982389" w:rsidRDefault="00081E36">
            <w:pPr>
              <w:suppressAutoHyphens w:val="0"/>
              <w:autoSpaceDE w:val="0"/>
              <w:autoSpaceDN w:val="0"/>
              <w:adjustRightInd w:val="0"/>
              <w:jc w:val="left"/>
              <w:rPr>
                <w:lang w:val="en-GB" w:eastAsia="hu-HU"/>
              </w:rPr>
            </w:pPr>
          </w:p>
          <w:p w14:paraId="457B83C3" w14:textId="77777777" w:rsidR="00081E36" w:rsidRPr="00982389" w:rsidRDefault="00081E36">
            <w:pPr>
              <w:suppressAutoHyphens w:val="0"/>
              <w:autoSpaceDE w:val="0"/>
              <w:autoSpaceDN w:val="0"/>
              <w:adjustRightInd w:val="0"/>
              <w:jc w:val="left"/>
              <w:rPr>
                <w:i/>
                <w:lang w:val="en-GB" w:eastAsia="hu-HU"/>
              </w:rPr>
            </w:pPr>
            <w:r w:rsidRPr="00982389">
              <w:rPr>
                <w:i/>
                <w:lang w:val="en-GB" w:eastAsia="hu-HU"/>
              </w:rPr>
              <w:t xml:space="preserve">        The support, organization, and leading of the learning process  </w:t>
            </w:r>
          </w:p>
          <w:p w14:paraId="2E7AA975" w14:textId="77777777" w:rsidR="00081E36" w:rsidRPr="00982389" w:rsidRDefault="00081E36">
            <w:pPr>
              <w:suppressAutoHyphens w:val="0"/>
              <w:autoSpaceDE w:val="0"/>
              <w:autoSpaceDN w:val="0"/>
              <w:adjustRightInd w:val="0"/>
              <w:jc w:val="left"/>
              <w:rPr>
                <w:lang w:val="en-GB" w:eastAsia="hu-HU"/>
              </w:rPr>
            </w:pPr>
          </w:p>
          <w:p w14:paraId="32C3AA46" w14:textId="77777777" w:rsidR="00081E36" w:rsidRPr="00982389" w:rsidRDefault="00081E36">
            <w:pPr>
              <w:suppressAutoHyphens w:val="0"/>
              <w:autoSpaceDE w:val="0"/>
              <w:autoSpaceDN w:val="0"/>
              <w:adjustRightInd w:val="0"/>
              <w:jc w:val="left"/>
              <w:rPr>
                <w:lang w:val="en-GB" w:eastAsia="hu-HU"/>
              </w:rPr>
            </w:pPr>
            <w:r w:rsidRPr="00982389">
              <w:rPr>
                <w:lang w:val="en-GB" w:eastAsia="hu-HU"/>
              </w:rPr>
              <w:t xml:space="preserve">Is aware of the possibilitiy of a higher level of effectiveness and motivation in the learning process when it happens through experiences, and knows the prerequisites of effective learning (connected to different school types, learning methods, processes, difficulties). Knows the methods and use of the development of written, oral, movement, visual, and symbolic forms of expression. Is prepared to develop the tools of creativity and perception, to motivate creativity, and to lead peer evaluation and self-evaluation. Is capable of conducting and supporting Creative Drama lessons.  </w:t>
            </w:r>
          </w:p>
          <w:p w14:paraId="1767FED2" w14:textId="77777777" w:rsidR="00081E36" w:rsidRPr="00982389" w:rsidRDefault="00081E36">
            <w:pPr>
              <w:suppressAutoHyphens w:val="0"/>
              <w:autoSpaceDE w:val="0"/>
              <w:autoSpaceDN w:val="0"/>
              <w:adjustRightInd w:val="0"/>
              <w:jc w:val="left"/>
              <w:rPr>
                <w:lang w:val="en-GB" w:eastAsia="hu-HU"/>
              </w:rPr>
            </w:pPr>
          </w:p>
          <w:p w14:paraId="0BA78B65" w14:textId="77777777" w:rsidR="00081E36" w:rsidRPr="00982389" w:rsidRDefault="00081E36">
            <w:pPr>
              <w:suppressAutoHyphens w:val="0"/>
              <w:autoSpaceDE w:val="0"/>
              <w:autoSpaceDN w:val="0"/>
              <w:adjustRightInd w:val="0"/>
              <w:jc w:val="left"/>
              <w:rPr>
                <w:i/>
                <w:lang w:val="en-GB" w:eastAsia="hu-HU"/>
              </w:rPr>
            </w:pPr>
            <w:r w:rsidRPr="00982389">
              <w:rPr>
                <w:i/>
                <w:lang w:val="en-GB" w:eastAsia="hu-HU"/>
              </w:rPr>
              <w:t xml:space="preserve">          The pedagogical processes and the evaluation of the pupils</w:t>
            </w:r>
          </w:p>
          <w:p w14:paraId="359B51A5" w14:textId="77777777" w:rsidR="00081E36" w:rsidRPr="00982389" w:rsidRDefault="00081E36">
            <w:pPr>
              <w:suppressAutoHyphens w:val="0"/>
              <w:autoSpaceDE w:val="0"/>
              <w:autoSpaceDN w:val="0"/>
              <w:adjustRightInd w:val="0"/>
              <w:jc w:val="left"/>
              <w:rPr>
                <w:lang w:val="en-GB" w:eastAsia="hu-HU"/>
              </w:rPr>
            </w:pPr>
          </w:p>
          <w:p w14:paraId="22980A60" w14:textId="77777777" w:rsidR="00081E36" w:rsidRPr="00982389" w:rsidRDefault="00081E36">
            <w:pPr>
              <w:suppressAutoHyphens w:val="0"/>
              <w:autoSpaceDE w:val="0"/>
              <w:autoSpaceDN w:val="0"/>
              <w:adjustRightInd w:val="0"/>
              <w:jc w:val="left"/>
              <w:rPr>
                <w:lang w:val="en-GB" w:eastAsia="hu-HU"/>
              </w:rPr>
            </w:pPr>
            <w:r w:rsidRPr="00982389">
              <w:rPr>
                <w:lang w:val="en-GB" w:eastAsia="hu-HU"/>
              </w:rPr>
              <w:t xml:space="preserve">Can evaluate pupils, study groups, working processes, creative processes in an individual-oriented, differentiated way. </w:t>
            </w:r>
          </w:p>
          <w:p w14:paraId="3DD2B9C6" w14:textId="77777777" w:rsidR="00081E36" w:rsidRPr="00982389" w:rsidRDefault="00081E36">
            <w:pPr>
              <w:suppressAutoHyphens w:val="0"/>
              <w:autoSpaceDE w:val="0"/>
              <w:autoSpaceDN w:val="0"/>
              <w:adjustRightInd w:val="0"/>
              <w:jc w:val="left"/>
              <w:rPr>
                <w:lang w:val="en-GB" w:eastAsia="hu-HU"/>
              </w:rPr>
            </w:pPr>
          </w:p>
          <w:p w14:paraId="582DC3E9" w14:textId="77777777" w:rsidR="00081E36" w:rsidRPr="00982389" w:rsidRDefault="00081E36">
            <w:pPr>
              <w:suppressAutoHyphens w:val="0"/>
              <w:autoSpaceDE w:val="0"/>
              <w:autoSpaceDN w:val="0"/>
              <w:adjustRightInd w:val="0"/>
              <w:jc w:val="left"/>
              <w:rPr>
                <w:i/>
                <w:lang w:val="en-GB" w:eastAsia="hu-HU"/>
              </w:rPr>
            </w:pPr>
            <w:r w:rsidRPr="00982389">
              <w:rPr>
                <w:i/>
                <w:lang w:val="en-GB" w:eastAsia="hu-HU"/>
              </w:rPr>
              <w:t xml:space="preserve">          Professional cooperation and communication</w:t>
            </w:r>
          </w:p>
          <w:p w14:paraId="6EC19975" w14:textId="77777777" w:rsidR="00081E36" w:rsidRPr="00982389" w:rsidRDefault="00081E36">
            <w:pPr>
              <w:suppressAutoHyphens w:val="0"/>
              <w:autoSpaceDE w:val="0"/>
              <w:autoSpaceDN w:val="0"/>
              <w:adjustRightInd w:val="0"/>
              <w:jc w:val="left"/>
              <w:rPr>
                <w:lang w:val="en-GB" w:eastAsia="hu-HU"/>
              </w:rPr>
            </w:pPr>
          </w:p>
          <w:p w14:paraId="14291937" w14:textId="77777777" w:rsidR="00081E36" w:rsidRPr="00982389" w:rsidRDefault="00081E36">
            <w:pPr>
              <w:suppressAutoHyphens w:val="0"/>
              <w:autoSpaceDE w:val="0"/>
              <w:autoSpaceDN w:val="0"/>
              <w:adjustRightInd w:val="0"/>
              <w:jc w:val="left"/>
              <w:rPr>
                <w:lang w:val="en-GB" w:eastAsia="hu-HU"/>
              </w:rPr>
            </w:pPr>
            <w:r w:rsidRPr="00982389">
              <w:rPr>
                <w:lang w:val="en-GB" w:eastAsia="hu-HU"/>
              </w:rPr>
              <w:t xml:space="preserve">Works together with the teachers of the given learning-facility, as well as with the employees or artists of establishments that work with various fields of art. Also works together with the employees of establishments of various other fields (libraries, museums, etc.)   </w:t>
            </w:r>
          </w:p>
          <w:p w14:paraId="07B90244" w14:textId="77777777" w:rsidR="00081E36" w:rsidRPr="00982389" w:rsidRDefault="00081E36">
            <w:pPr>
              <w:suppressAutoHyphens w:val="0"/>
              <w:autoSpaceDE w:val="0"/>
              <w:autoSpaceDN w:val="0"/>
              <w:adjustRightInd w:val="0"/>
              <w:jc w:val="left"/>
              <w:rPr>
                <w:lang w:val="en-GB" w:eastAsia="hu-HU"/>
              </w:rPr>
            </w:pPr>
          </w:p>
          <w:p w14:paraId="5F988F6B" w14:textId="77777777" w:rsidR="00081E36" w:rsidRPr="00982389" w:rsidRDefault="00081E36">
            <w:pPr>
              <w:suppressAutoHyphens w:val="0"/>
              <w:autoSpaceDE w:val="0"/>
              <w:autoSpaceDN w:val="0"/>
              <w:adjustRightInd w:val="0"/>
              <w:jc w:val="left"/>
              <w:rPr>
                <w:i/>
                <w:lang w:val="en-GB" w:eastAsia="hu-HU"/>
              </w:rPr>
            </w:pPr>
            <w:r w:rsidRPr="00982389">
              <w:rPr>
                <w:i/>
                <w:lang w:val="en-GB" w:eastAsia="hu-HU"/>
              </w:rPr>
              <w:t xml:space="preserve">          Dedication and taking responsibility for professional self-development</w:t>
            </w:r>
          </w:p>
          <w:p w14:paraId="7AC2D5DB" w14:textId="77777777" w:rsidR="00081E36" w:rsidRPr="00982389" w:rsidRDefault="00081E36">
            <w:pPr>
              <w:suppressAutoHyphens w:val="0"/>
              <w:autoSpaceDE w:val="0"/>
              <w:autoSpaceDN w:val="0"/>
              <w:adjustRightInd w:val="0"/>
              <w:jc w:val="left"/>
              <w:rPr>
                <w:lang w:val="en-GB" w:eastAsia="hu-HU"/>
              </w:rPr>
            </w:pPr>
          </w:p>
          <w:p w14:paraId="1F933888" w14:textId="77777777" w:rsidR="00081E36" w:rsidRPr="00982389" w:rsidRDefault="00081E36">
            <w:pPr>
              <w:suppressAutoHyphens w:val="0"/>
              <w:autoSpaceDE w:val="0"/>
              <w:autoSpaceDN w:val="0"/>
              <w:adjustRightInd w:val="0"/>
              <w:jc w:val="left"/>
              <w:rPr>
                <w:lang w:val="en-GB" w:eastAsia="hu-HU"/>
              </w:rPr>
            </w:pPr>
            <w:r w:rsidRPr="00982389">
              <w:rPr>
                <w:lang w:val="en-GB" w:eastAsia="hu-HU"/>
              </w:rPr>
              <w:t xml:space="preserve">Is dedicated to teaching drama and theatre, as well as to a high level of teaching and continuous self-improvement. Takes part in the aims directed at making the field known and accepted. </w:t>
            </w:r>
          </w:p>
          <w:p w14:paraId="6DEC8A8D" w14:textId="77777777" w:rsidR="00081E36" w:rsidRPr="00982389" w:rsidRDefault="00081E36">
            <w:pPr>
              <w:suppressAutoHyphens w:val="0"/>
              <w:autoSpaceDE w:val="0"/>
              <w:autoSpaceDN w:val="0"/>
              <w:adjustRightInd w:val="0"/>
              <w:jc w:val="left"/>
              <w:rPr>
                <w:lang w:val="en-GB" w:eastAsia="hu-HU"/>
              </w:rPr>
            </w:pPr>
          </w:p>
          <w:p w14:paraId="268C3890" w14:textId="77777777" w:rsidR="00081E36" w:rsidRPr="00982389" w:rsidRDefault="00081E36">
            <w:pPr>
              <w:suppressAutoHyphens w:val="0"/>
              <w:autoSpaceDE w:val="0"/>
              <w:autoSpaceDN w:val="0"/>
              <w:adjustRightInd w:val="0"/>
              <w:jc w:val="left"/>
              <w:rPr>
                <w:i/>
                <w:lang w:val="en-GB" w:eastAsia="hu-HU"/>
              </w:rPr>
            </w:pPr>
            <w:r w:rsidRPr="00982389">
              <w:rPr>
                <w:i/>
                <w:lang w:val="en-GB" w:eastAsia="hu-HU"/>
              </w:rPr>
              <w:t xml:space="preserve">4.2.2. Professional knowledge on the faculty for drama and theatre teacher </w:t>
            </w:r>
          </w:p>
          <w:p w14:paraId="6C62B12B" w14:textId="77777777" w:rsidR="00081E36" w:rsidRPr="00982389" w:rsidRDefault="00081E36">
            <w:pPr>
              <w:suppressAutoHyphens w:val="0"/>
              <w:autoSpaceDE w:val="0"/>
              <w:autoSpaceDN w:val="0"/>
              <w:adjustRightInd w:val="0"/>
              <w:jc w:val="left"/>
              <w:rPr>
                <w:i/>
                <w:lang w:val="en-GB" w:eastAsia="hu-HU"/>
              </w:rPr>
            </w:pPr>
          </w:p>
          <w:p w14:paraId="2133BC0E" w14:textId="77777777" w:rsidR="00081E36" w:rsidRPr="00982389" w:rsidRDefault="00081E36">
            <w:pPr>
              <w:suppressAutoHyphens w:val="0"/>
              <w:autoSpaceDE w:val="0"/>
              <w:autoSpaceDN w:val="0"/>
              <w:adjustRightInd w:val="0"/>
              <w:jc w:val="left"/>
              <w:rPr>
                <w:lang w:val="en-GB" w:eastAsia="hu-HU"/>
              </w:rPr>
            </w:pPr>
            <w:r w:rsidRPr="00982389">
              <w:rPr>
                <w:i/>
                <w:lang w:val="en-GB" w:eastAsia="hu-HU"/>
              </w:rPr>
              <w:t xml:space="preserve">a) aa) basic professional knowledge: </w:t>
            </w:r>
            <w:r w:rsidRPr="00982389">
              <w:rPr>
                <w:lang w:val="en-GB" w:eastAsia="hu-HU"/>
              </w:rPr>
              <w:t xml:space="preserve">12-18 credits  </w:t>
            </w:r>
          </w:p>
          <w:p w14:paraId="58C21B42" w14:textId="77777777" w:rsidR="00081E36" w:rsidRPr="00982389" w:rsidRDefault="00081E36">
            <w:pPr>
              <w:suppressAutoHyphens w:val="0"/>
              <w:autoSpaceDE w:val="0"/>
              <w:autoSpaceDN w:val="0"/>
              <w:adjustRightInd w:val="0"/>
              <w:jc w:val="left"/>
              <w:rPr>
                <w:lang w:val="en-GB" w:eastAsia="hu-HU"/>
              </w:rPr>
            </w:pPr>
          </w:p>
          <w:p w14:paraId="299C9955"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xml:space="preserve">-   knowledge that serves as a basis for professional knowledge: knowledge of art, filosophy, ethics, sociology; </w:t>
            </w:r>
          </w:p>
          <w:p w14:paraId="77B309FF"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xml:space="preserve">–    basic knowledge of the National Curriculum and its aims; </w:t>
            </w:r>
          </w:p>
          <w:p w14:paraId="2A937DB7" w14:textId="77777777" w:rsidR="00081E36" w:rsidRPr="00982389" w:rsidRDefault="00081E36">
            <w:pPr>
              <w:spacing w:before="100" w:beforeAutospacing="1" w:after="100" w:afterAutospacing="1"/>
              <w:ind w:left="1140" w:hanging="380"/>
              <w:rPr>
                <w:lang w:val="en-GB" w:eastAsia="hu-HU"/>
              </w:rPr>
            </w:pPr>
            <w:r w:rsidRPr="00982389">
              <w:rPr>
                <w:lang w:val="en-GB" w:eastAsia="hu-HU"/>
              </w:rPr>
              <w:lastRenderedPageBreak/>
              <w:t>–    basic knowledge of the field: knowledge of communication, the approach of drama and theatre productions, cultural knowledge, the use of tradition and customs, artpedagogy, arthistory and aesthetics, as well as knowledge of the sisterarts.</w:t>
            </w:r>
          </w:p>
          <w:p w14:paraId="774A958B" w14:textId="77777777" w:rsidR="00081E36" w:rsidRPr="00982389" w:rsidRDefault="00081E36">
            <w:pPr>
              <w:suppressAutoHyphens w:val="0"/>
              <w:autoSpaceDE w:val="0"/>
              <w:autoSpaceDN w:val="0"/>
              <w:adjustRightInd w:val="0"/>
              <w:jc w:val="left"/>
              <w:rPr>
                <w:lang w:val="en-GB" w:eastAsia="hu-HU"/>
              </w:rPr>
            </w:pPr>
            <w:r w:rsidRPr="00982389">
              <w:rPr>
                <w:lang w:val="en-GB" w:eastAsia="hu-HU"/>
              </w:rPr>
              <w:t xml:space="preserve">    ab</w:t>
            </w:r>
            <w:r w:rsidRPr="00982389">
              <w:rPr>
                <w:i/>
                <w:lang w:val="en-GB" w:eastAsia="hu-HU"/>
              </w:rPr>
              <w:t>) professional corematerial topics:</w:t>
            </w:r>
            <w:r w:rsidRPr="00982389">
              <w:rPr>
                <w:lang w:val="en-GB" w:eastAsia="hu-HU"/>
              </w:rPr>
              <w:t xml:space="preserve"> 70-80 credits</w:t>
            </w:r>
          </w:p>
          <w:p w14:paraId="0357DAF4" w14:textId="77777777" w:rsidR="00081E36" w:rsidRPr="00982389" w:rsidRDefault="00081E36">
            <w:pPr>
              <w:suppressAutoHyphens w:val="0"/>
              <w:autoSpaceDE w:val="0"/>
              <w:autoSpaceDN w:val="0"/>
              <w:adjustRightInd w:val="0"/>
              <w:jc w:val="left"/>
              <w:rPr>
                <w:lang w:val="en-GB" w:eastAsia="hu-HU"/>
              </w:rPr>
            </w:pPr>
          </w:p>
          <w:p w14:paraId="5C777404" w14:textId="77777777" w:rsidR="00081E36" w:rsidRPr="00982389" w:rsidRDefault="00081E36">
            <w:pPr>
              <w:suppressAutoHyphens w:val="0"/>
              <w:autoSpaceDE w:val="0"/>
              <w:autoSpaceDN w:val="0"/>
              <w:adjustRightInd w:val="0"/>
              <w:jc w:val="left"/>
              <w:rPr>
                <w:lang w:val="en-GB" w:eastAsia="hu-HU"/>
              </w:rPr>
            </w:pPr>
            <w:r w:rsidRPr="00982389">
              <w:rPr>
                <w:lang w:val="en-GB" w:eastAsia="hu-HU"/>
              </w:rPr>
              <w:t xml:space="preserve">Theory of drama and theatre, dramaturgy and the theatrical production process, different ways of approaching the analysis of drama and theatrical performances, the forms, aims, use of dramatic activities, the analysis of works with the help of dramatic tools, the ways of understanding and interpreting theatrical performances, the inclusion of drama and theatre in the pedagogic programs and its use in the teaching process, communication in praxis, improvement of the culture of interpersonal relations, different representations of artpedagogy and a connection to the sisterarts, visuality in the theatre.  </w:t>
            </w:r>
          </w:p>
          <w:p w14:paraId="6DAAB230" w14:textId="77777777" w:rsidR="00081E36" w:rsidRPr="00982389" w:rsidRDefault="00081E36">
            <w:pPr>
              <w:suppressAutoHyphens w:val="0"/>
              <w:autoSpaceDE w:val="0"/>
              <w:autoSpaceDN w:val="0"/>
              <w:adjustRightInd w:val="0"/>
              <w:jc w:val="left"/>
              <w:rPr>
                <w:lang w:val="en-GB" w:eastAsia="hu-HU"/>
              </w:rPr>
            </w:pPr>
          </w:p>
          <w:p w14:paraId="4882DB7D" w14:textId="77777777" w:rsidR="00081E36" w:rsidRPr="00982389" w:rsidRDefault="00081E36">
            <w:pPr>
              <w:suppressAutoHyphens w:val="0"/>
              <w:autoSpaceDE w:val="0"/>
              <w:autoSpaceDN w:val="0"/>
              <w:adjustRightInd w:val="0"/>
              <w:jc w:val="left"/>
              <w:rPr>
                <w:i/>
                <w:lang w:val="en-GB" w:eastAsia="hu-HU"/>
              </w:rPr>
            </w:pPr>
            <w:r w:rsidRPr="00982389">
              <w:rPr>
                <w:i/>
                <w:lang w:val="en-GB" w:eastAsia="hu-HU"/>
              </w:rPr>
              <w:t xml:space="preserve">b) The general and specific skills and abilities developed through drama and theatre </w:t>
            </w:r>
          </w:p>
          <w:p w14:paraId="5F2B3495"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xml:space="preserve">-   The special needs, possibilities of teaching drama and theatre in different age groups, teaching facilities or forms. The possibilities of using theory and practice for various aims. </w:t>
            </w:r>
          </w:p>
          <w:p w14:paraId="178D20BB"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xml:space="preserve">–    The ability to use public collections, handbooks, digital databases, and other information sources, individual research, interpretation of secondary sources. Appropriate use of expressions. </w:t>
            </w:r>
          </w:p>
          <w:p w14:paraId="1C2D6F4A"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xml:space="preserve">–    The development of the practice, skills, and abilities in Creative Drama, basic knowledge in puppet play, creative use of music, singing, movement and dance. The interconnectability of the improvement of skills and abilities.  </w:t>
            </w:r>
          </w:p>
          <w:p w14:paraId="16133D0E"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xml:space="preserve">–    The deepening of knowledge of theory and practice. (Drama and theatre in the XXth century: tendencies, directing styles, contemporary theatre, the planning and organisation of theatre-like events, the practice of production and jury work, the practice of leading an occasion.) </w:t>
            </w:r>
          </w:p>
          <w:p w14:paraId="7B1A0D63"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xml:space="preserve">–    Preparation for academic work, the use computer and information technology, academic way of writing and genres, the practice of writing academic texts.  </w:t>
            </w:r>
          </w:p>
          <w:p w14:paraId="31807DDC" w14:textId="77777777" w:rsidR="00081E36" w:rsidRPr="00982389" w:rsidRDefault="00081E36">
            <w:pPr>
              <w:suppressAutoHyphens w:val="0"/>
              <w:autoSpaceDE w:val="0"/>
              <w:autoSpaceDN w:val="0"/>
              <w:adjustRightInd w:val="0"/>
              <w:jc w:val="left"/>
              <w:rPr>
                <w:i/>
                <w:lang w:val="en-GB" w:eastAsia="hu-HU"/>
              </w:rPr>
            </w:pPr>
          </w:p>
          <w:p w14:paraId="2969342B" w14:textId="77777777" w:rsidR="00081E36" w:rsidRPr="00982389" w:rsidRDefault="00081E36">
            <w:pPr>
              <w:suppressAutoHyphens w:val="0"/>
              <w:autoSpaceDE w:val="0"/>
              <w:autoSpaceDN w:val="0"/>
              <w:adjustRightInd w:val="0"/>
              <w:jc w:val="left"/>
              <w:rPr>
                <w:i/>
                <w:lang w:val="en-GB" w:eastAsia="hu-HU"/>
              </w:rPr>
            </w:pPr>
            <w:r w:rsidRPr="00982389">
              <w:rPr>
                <w:i/>
                <w:lang w:val="en-GB" w:eastAsia="hu-HU"/>
              </w:rPr>
              <w:t>c) The attitudes to be acquired in the course of the program</w:t>
            </w:r>
          </w:p>
          <w:p w14:paraId="440327E4"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xml:space="preserve">–    The recognition of cultural values, the respect of national, religious, cultural differences and other values. </w:t>
            </w:r>
          </w:p>
          <w:p w14:paraId="481E409A"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xml:space="preserve">–    The acceptance of democratic values and the respect of personality rights.  </w:t>
            </w:r>
          </w:p>
          <w:p w14:paraId="4BA12791" w14:textId="77777777" w:rsidR="00081E36" w:rsidRPr="00982389" w:rsidRDefault="00081E36">
            <w:pPr>
              <w:spacing w:before="100" w:beforeAutospacing="1" w:after="100" w:afterAutospacing="1"/>
              <w:ind w:left="1140" w:hanging="380"/>
              <w:rPr>
                <w:lang w:val="en-GB" w:eastAsia="hu-HU"/>
              </w:rPr>
            </w:pPr>
            <w:r w:rsidRPr="00982389">
              <w:rPr>
                <w:lang w:val="en-GB" w:eastAsia="hu-HU"/>
              </w:rPr>
              <w:t xml:space="preserve">–    Devotion to forms of continuous progress and recognition of the necessity of learning for life. </w:t>
            </w:r>
          </w:p>
          <w:p w14:paraId="0077B46E" w14:textId="77777777" w:rsidR="00081E36" w:rsidRPr="00982389" w:rsidRDefault="00081E36">
            <w:pPr>
              <w:spacing w:before="100" w:beforeAutospacing="1" w:after="100" w:afterAutospacing="1"/>
              <w:ind w:left="1140" w:hanging="380"/>
              <w:rPr>
                <w:lang w:val="en-GB" w:eastAsia="hu-HU"/>
              </w:rPr>
            </w:pPr>
            <w:r w:rsidRPr="00982389">
              <w:rPr>
                <w:lang w:val="en-GB" w:eastAsia="hu-HU"/>
              </w:rPr>
              <w:lastRenderedPageBreak/>
              <w:t xml:space="preserve">–    The acquisition of an pedagogic attitude that treats pupils as partners, is based on a practical approach, works through experiences. </w:t>
            </w:r>
          </w:p>
          <w:p w14:paraId="0B518FC5" w14:textId="77777777" w:rsidR="00081E36" w:rsidRPr="00982389" w:rsidRDefault="00081E36">
            <w:pPr>
              <w:suppressAutoHyphens w:val="0"/>
              <w:autoSpaceDE w:val="0"/>
              <w:autoSpaceDN w:val="0"/>
              <w:adjustRightInd w:val="0"/>
              <w:jc w:val="left"/>
              <w:rPr>
                <w:i/>
                <w:lang w:val="en-GB" w:eastAsia="hu-HU"/>
              </w:rPr>
            </w:pPr>
          </w:p>
          <w:p w14:paraId="530527B2" w14:textId="77777777" w:rsidR="00081E36" w:rsidRPr="00982389" w:rsidRDefault="00081E36">
            <w:pPr>
              <w:suppressAutoHyphens w:val="0"/>
              <w:autoSpaceDE w:val="0"/>
              <w:autoSpaceDN w:val="0"/>
              <w:adjustRightInd w:val="0"/>
              <w:jc w:val="left"/>
              <w:rPr>
                <w:rFonts w:ascii="TimesNewRomanPSMT" w:hAnsi="TimesNewRomanPSMT" w:cs="TimesNewRomanPSMT"/>
                <w:lang w:val="en-GB"/>
              </w:rPr>
            </w:pPr>
            <w:r w:rsidRPr="00982389">
              <w:rPr>
                <w:i/>
                <w:lang w:val="en-GB" w:eastAsia="hu-HU"/>
              </w:rPr>
              <w:t>5. Methodological k</w:t>
            </w:r>
            <w:r w:rsidRPr="00982389">
              <w:rPr>
                <w:rFonts w:ascii="TimesNewRomanPSMT" w:hAnsi="TimesNewRomanPSMT" w:cs="TimesNewRomanPSMT"/>
                <w:i/>
                <w:lang w:val="en-GB"/>
              </w:rPr>
              <w:t>nowledge of the professional field</w:t>
            </w:r>
            <w:r w:rsidRPr="00982389">
              <w:rPr>
                <w:rFonts w:ascii="TimesNewRomanPSMT" w:hAnsi="TimesNewRomanPSMT" w:cs="TimesNewRomanPSMT"/>
                <w:lang w:val="en-GB"/>
              </w:rPr>
              <w:t>:</w:t>
            </w:r>
          </w:p>
          <w:p w14:paraId="07D0C6AD" w14:textId="77777777" w:rsidR="00081E36" w:rsidRPr="00982389" w:rsidRDefault="00081E36">
            <w:pPr>
              <w:numPr>
                <w:ilvl w:val="0"/>
                <w:numId w:val="25"/>
              </w:numPr>
              <w:autoSpaceDE w:val="0"/>
              <w:autoSpaceDN w:val="0"/>
              <w:adjustRightInd w:val="0"/>
              <w:rPr>
                <w:rFonts w:ascii="TimesNewRomanPSMT" w:hAnsi="TimesNewRomanPSMT" w:cs="TimesNewRomanPSMT"/>
                <w:lang w:val="en-GB"/>
              </w:rPr>
            </w:pPr>
            <w:r w:rsidRPr="00982389">
              <w:rPr>
                <w:rFonts w:ascii="TimesNewRomanPSMT" w:hAnsi="TimesNewRomanPSMT" w:cs="TimesNewRomanPSMT"/>
                <w:lang w:val="en-GB"/>
              </w:rPr>
              <w:t>The application of the possibilities, forms and methods of drama / creative drama in both curriculum and extra curricular activities.</w:t>
            </w:r>
          </w:p>
          <w:p w14:paraId="6F627EF6" w14:textId="77777777" w:rsidR="00081E36" w:rsidRPr="00982389" w:rsidRDefault="00081E36">
            <w:pPr>
              <w:numPr>
                <w:ilvl w:val="0"/>
                <w:numId w:val="25"/>
              </w:numPr>
              <w:autoSpaceDE w:val="0"/>
              <w:autoSpaceDN w:val="0"/>
              <w:adjustRightInd w:val="0"/>
              <w:rPr>
                <w:rFonts w:ascii="TimesNewRomanPSMT" w:hAnsi="TimesNewRomanPSMT" w:cs="TimesNewRomanPSMT"/>
                <w:lang w:val="en-GB"/>
              </w:rPr>
            </w:pPr>
            <w:r w:rsidRPr="00982389">
              <w:rPr>
                <w:rFonts w:ascii="TimesNewRomanPSMT" w:hAnsi="TimesNewRomanPSMT" w:cs="TimesNewRomanPSMT"/>
                <w:lang w:val="en-GB"/>
              </w:rPr>
              <w:t>Drama and theatre in the practice of other subjects. The planning, leading, and analysis of drama and theatre theory lessons, the important personality traits of the drama and theatre teacher. Dramatic methods, techniques in the teaching of other subjects.</w:t>
            </w:r>
          </w:p>
          <w:p w14:paraId="30AD9256" w14:textId="77777777" w:rsidR="00081E36" w:rsidRPr="00982389" w:rsidRDefault="00081E36">
            <w:pPr>
              <w:numPr>
                <w:ilvl w:val="0"/>
                <w:numId w:val="25"/>
              </w:numPr>
              <w:autoSpaceDE w:val="0"/>
              <w:autoSpaceDN w:val="0"/>
              <w:adjustRightInd w:val="0"/>
              <w:rPr>
                <w:rFonts w:ascii="TimesNewRomanPSMT" w:hAnsi="TimesNewRomanPSMT" w:cs="TimesNewRomanPSMT"/>
                <w:lang w:val="en-GB"/>
              </w:rPr>
            </w:pPr>
            <w:r w:rsidRPr="00982389">
              <w:rPr>
                <w:rFonts w:ascii="TimesNewRomanPSMT" w:hAnsi="TimesNewRomanPSMT" w:cs="TimesNewRomanPSMT"/>
                <w:lang w:val="en-GB"/>
              </w:rPr>
              <w:t xml:space="preserve">The theory and praxis of teaching theatre in artpedagogy. The methodology of teaching drama and theatre and the needed ways of teacher communication. Reformpedagogies. Special needs, improvement, nurturing of talent, and the use of drama in these fields. </w:t>
            </w:r>
          </w:p>
          <w:p w14:paraId="0DD3C789" w14:textId="77777777" w:rsidR="00081E36" w:rsidRPr="00982389" w:rsidRDefault="00081E36">
            <w:pPr>
              <w:numPr>
                <w:ilvl w:val="0"/>
                <w:numId w:val="25"/>
              </w:numPr>
              <w:autoSpaceDE w:val="0"/>
              <w:autoSpaceDN w:val="0"/>
              <w:adjustRightInd w:val="0"/>
              <w:rPr>
                <w:rFonts w:ascii="TimesNewRomanPSMT" w:hAnsi="TimesNewRomanPSMT" w:cs="TimesNewRomanPSMT"/>
                <w:lang w:val="en-GB"/>
              </w:rPr>
            </w:pPr>
            <w:r w:rsidRPr="00982389">
              <w:rPr>
                <w:rFonts w:ascii="TimesNewRomanPSMT" w:hAnsi="TimesNewRomanPSMT" w:cs="TimesNewRomanPSMT"/>
                <w:lang w:val="en-GB"/>
              </w:rPr>
              <w:t xml:space="preserve">Knowledge and skills necessary for putting together the written, oral, and practical parts of the matura exam. Choice of subject material based on theoretical, pedagogic, psychologic, and methodological aspects.  </w:t>
            </w:r>
          </w:p>
          <w:p w14:paraId="109A8187" w14:textId="77777777" w:rsidR="00081E36" w:rsidRPr="00982389" w:rsidRDefault="00081E36">
            <w:pPr>
              <w:autoSpaceDE w:val="0"/>
              <w:autoSpaceDN w:val="0"/>
              <w:adjustRightInd w:val="0"/>
              <w:rPr>
                <w:b/>
                <w:bCs/>
                <w:lang w:val="en-GB"/>
              </w:rPr>
            </w:pPr>
          </w:p>
        </w:tc>
      </w:tr>
      <w:tr w:rsidR="00081E36" w:rsidRPr="00982389" w14:paraId="2C38560F" w14:textId="77777777">
        <w:tc>
          <w:tcPr>
            <w:tcW w:w="9212" w:type="dxa"/>
            <w:shd w:val="clear" w:color="auto" w:fill="E6E6E6"/>
          </w:tcPr>
          <w:p w14:paraId="34F1683A" w14:textId="77777777" w:rsidR="00081E36" w:rsidRPr="00982389" w:rsidRDefault="00081E36">
            <w:pPr>
              <w:suppressAutoHyphens w:val="0"/>
              <w:autoSpaceDE w:val="0"/>
              <w:autoSpaceDN w:val="0"/>
              <w:adjustRightInd w:val="0"/>
              <w:jc w:val="left"/>
              <w:rPr>
                <w:lang w:val="en-GB" w:eastAsia="hu-HU"/>
              </w:rPr>
            </w:pPr>
          </w:p>
        </w:tc>
      </w:tr>
    </w:tbl>
    <w:p w14:paraId="084A40E3" w14:textId="77777777" w:rsidR="00081E36" w:rsidRPr="00982389" w:rsidRDefault="00081E36">
      <w:pPr>
        <w:rPr>
          <w:lang w:val="en-GB"/>
        </w:rPr>
      </w:pPr>
    </w:p>
    <w:p w14:paraId="23A80A3A" w14:textId="77777777" w:rsidR="00081E36" w:rsidRPr="00982389" w:rsidRDefault="00081E36">
      <w:pPr>
        <w:rPr>
          <w:lang w:val="en-GB"/>
        </w:rPr>
      </w:pPr>
    </w:p>
    <w:p w14:paraId="009D0AAC" w14:textId="77777777" w:rsidR="00081E36" w:rsidRPr="00982389" w:rsidRDefault="00081E36">
      <w:pPr>
        <w:rPr>
          <w:lang w:val="en-GB"/>
        </w:rPr>
      </w:pPr>
    </w:p>
    <w:p w14:paraId="23AF136C" w14:textId="77777777" w:rsidR="00081E36" w:rsidRPr="00982389" w:rsidRDefault="00081E36">
      <w:pPr>
        <w:rPr>
          <w:lang w:val="en-GB"/>
        </w:rPr>
      </w:pPr>
      <w:r w:rsidRPr="00982389">
        <w:rPr>
          <w:lang w:val="en-GB"/>
        </w:rPr>
        <w:br w:type="page"/>
      </w:r>
    </w:p>
    <w:p w14:paraId="0E88CCC9" w14:textId="77777777" w:rsidR="00081E36" w:rsidRPr="00982389" w:rsidRDefault="00081E36">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81E36" w:rsidRPr="00982389" w14:paraId="73F07C6F" w14:textId="77777777">
        <w:tc>
          <w:tcPr>
            <w:tcW w:w="9212" w:type="dxa"/>
          </w:tcPr>
          <w:p w14:paraId="312502FD" w14:textId="77777777" w:rsidR="00081E36" w:rsidRPr="00982389" w:rsidRDefault="00081E36">
            <w:pPr>
              <w:pStyle w:val="Cmsor2"/>
              <w:rPr>
                <w:sz w:val="28"/>
                <w:szCs w:val="28"/>
                <w:lang w:val="en-GB"/>
              </w:rPr>
            </w:pPr>
            <w:r w:rsidRPr="00982389">
              <w:rPr>
                <w:lang w:val="en-GB"/>
              </w:rPr>
              <w:br w:type="page"/>
            </w:r>
            <w:r w:rsidRPr="00982389">
              <w:rPr>
                <w:lang w:val="en-GB"/>
              </w:rPr>
              <w:br w:type="page"/>
            </w:r>
            <w:bookmarkStart w:id="20" w:name="_Toc322295756"/>
            <w:r w:rsidRPr="00982389">
              <w:rPr>
                <w:lang w:val="en-GB"/>
              </w:rPr>
              <w:t>XI.</w:t>
            </w:r>
            <w:r w:rsidRPr="00982389">
              <w:rPr>
                <w:sz w:val="28"/>
                <w:szCs w:val="28"/>
                <w:lang w:val="en-GB"/>
              </w:rPr>
              <w:t xml:space="preserve"> MODELLTANTERV</w:t>
            </w:r>
            <w:bookmarkEnd w:id="20"/>
            <w:r w:rsidRPr="00982389">
              <w:rPr>
                <w:sz w:val="28"/>
                <w:szCs w:val="28"/>
                <w:lang w:val="en-GB"/>
              </w:rPr>
              <w:t xml:space="preserve"> </w:t>
            </w:r>
          </w:p>
        </w:tc>
      </w:tr>
      <w:tr w:rsidR="00081E36" w:rsidRPr="00982389" w14:paraId="72EDCBA6" w14:textId="77777777">
        <w:tc>
          <w:tcPr>
            <w:tcW w:w="9212" w:type="dxa"/>
            <w:shd w:val="clear" w:color="auto" w:fill="BFBFBF"/>
          </w:tcPr>
          <w:p w14:paraId="6BE2B2AF" w14:textId="77777777" w:rsidR="00081E36" w:rsidRPr="00982389" w:rsidRDefault="00081E36">
            <w:pPr>
              <w:spacing w:before="240" w:after="240"/>
              <w:rPr>
                <w:b/>
                <w:lang w:val="en-GB"/>
              </w:rPr>
            </w:pPr>
            <w:r w:rsidRPr="00982389">
              <w:rPr>
                <w:b/>
                <w:lang w:val="en-GB"/>
              </w:rPr>
              <w:t>XI. MODEL PROGRAMME</w:t>
            </w:r>
          </w:p>
        </w:tc>
      </w:tr>
    </w:tbl>
    <w:p w14:paraId="27AA84AF" w14:textId="77777777" w:rsidR="00C04A02" w:rsidRPr="00982389" w:rsidRDefault="00C04A02" w:rsidP="00C04A02">
      <w:pPr>
        <w:pStyle w:val="NormlWeb"/>
        <w:spacing w:before="0" w:beforeAutospacing="0" w:after="0" w:afterAutospacing="0"/>
        <w:ind w:left="150" w:right="150" w:firstLine="240"/>
        <w:rPr>
          <w:rFonts w:ascii="Times" w:hAnsi="Times" w:cs="Times"/>
          <w:b/>
          <w:bCs/>
          <w:sz w:val="20"/>
          <w:szCs w:val="20"/>
          <w:lang w:val="en-GB"/>
        </w:rPr>
      </w:pPr>
    </w:p>
    <w:p w14:paraId="387DAB38" w14:textId="77777777" w:rsidR="00537BC9" w:rsidRPr="00982389" w:rsidRDefault="00C04A02" w:rsidP="00537BC9">
      <w:pPr>
        <w:pStyle w:val="Cmsor2"/>
        <w:spacing w:before="0" w:after="0"/>
        <w:jc w:val="center"/>
        <w:rPr>
          <w:lang w:val="en-GB"/>
        </w:rPr>
      </w:pPr>
      <w:r w:rsidRPr="00982389">
        <w:rPr>
          <w:lang w:val="en-GB"/>
        </w:rPr>
        <w:t>NAPPALI TAGOZATON</w:t>
      </w:r>
    </w:p>
    <w:p w14:paraId="1C16DEB6" w14:textId="77777777" w:rsidR="00537BC9" w:rsidRPr="00982389" w:rsidRDefault="00D103DF" w:rsidP="00537BC9">
      <w:pPr>
        <w:pStyle w:val="Cmsor2"/>
        <w:spacing w:before="0" w:after="0"/>
        <w:jc w:val="center"/>
        <w:rPr>
          <w:lang w:val="en-GB"/>
        </w:rPr>
      </w:pPr>
      <w:r w:rsidRPr="00982389">
        <w:rPr>
          <w:lang w:val="en-GB"/>
        </w:rPr>
        <w:t xml:space="preserve">FULL-TIME </w:t>
      </w:r>
      <w:r w:rsidR="00C04A02" w:rsidRPr="00982389">
        <w:rPr>
          <w:lang w:val="en-GB"/>
        </w:rPr>
        <w:t>PROGRAMME</w:t>
      </w:r>
    </w:p>
    <w:p w14:paraId="4AD42A70" w14:textId="16A03B7D" w:rsidR="00C04A02" w:rsidRPr="00982389" w:rsidRDefault="00C04A02" w:rsidP="00537BC9">
      <w:pPr>
        <w:pStyle w:val="Cmsor2"/>
        <w:spacing w:before="0" w:after="0"/>
        <w:jc w:val="center"/>
        <w:rPr>
          <w:b w:val="0"/>
          <w:lang w:val="en-GB"/>
        </w:rPr>
      </w:pPr>
      <w:r w:rsidRPr="00982389">
        <w:rPr>
          <w:b w:val="0"/>
          <w:lang w:val="en-GB"/>
        </w:rPr>
        <w:t>(10 félév, 100 kredit)</w:t>
      </w:r>
    </w:p>
    <w:p w14:paraId="486CF7EF" w14:textId="77777777" w:rsidR="00C04A02" w:rsidRPr="00982389" w:rsidRDefault="00C04A02" w:rsidP="00C04A02">
      <w:pPr>
        <w:jc w:val="center"/>
        <w:rPr>
          <w:lang w:val="en-GB" w:eastAsia="hu-HU"/>
        </w:rPr>
      </w:pPr>
      <w:r w:rsidRPr="00982389">
        <w:rPr>
          <w:lang w:val="en-GB" w:eastAsia="hu-HU"/>
        </w:rPr>
        <w:t>(10 semesters, 100 credits)</w:t>
      </w:r>
    </w:p>
    <w:p w14:paraId="17705F39" w14:textId="77777777" w:rsidR="00C04A02" w:rsidRPr="00982389" w:rsidRDefault="00C04A02" w:rsidP="00C04A02">
      <w:pPr>
        <w:suppressAutoHyphens w:val="0"/>
        <w:autoSpaceDE w:val="0"/>
        <w:autoSpaceDN w:val="0"/>
        <w:adjustRightInd w:val="0"/>
        <w:jc w:val="left"/>
        <w:rPr>
          <w:b/>
          <w:bCs/>
          <w:sz w:val="28"/>
          <w:szCs w:val="28"/>
          <w:lang w:val="en-GB" w:eastAsia="hu-HU"/>
        </w:rPr>
      </w:pPr>
    </w:p>
    <w:p w14:paraId="4D01C78D" w14:textId="5D20944E" w:rsidR="00C04A02" w:rsidRPr="00982389" w:rsidRDefault="00C04A02" w:rsidP="00C04A02">
      <w:pPr>
        <w:suppressAutoHyphens w:val="0"/>
        <w:autoSpaceDE w:val="0"/>
        <w:autoSpaceDN w:val="0"/>
        <w:adjustRightInd w:val="0"/>
        <w:jc w:val="left"/>
        <w:rPr>
          <w:b/>
          <w:bCs/>
          <w:sz w:val="20"/>
          <w:szCs w:val="20"/>
          <w:lang w:val="en-GB" w:eastAsia="hu-HU"/>
        </w:rPr>
      </w:pPr>
      <w:r w:rsidRPr="00982389">
        <w:rPr>
          <w:b/>
          <w:bCs/>
          <w:sz w:val="20"/>
          <w:szCs w:val="20"/>
          <w:lang w:val="en-GB" w:eastAsia="hu-HU"/>
        </w:rPr>
        <w:t xml:space="preserve">(List of Abbreviations: E/L = előadás/ lecture, GY/P =gyakorlat/practice, </w:t>
      </w:r>
      <w:r w:rsidR="003A0473" w:rsidRPr="00982389">
        <w:rPr>
          <w:b/>
          <w:bCs/>
          <w:sz w:val="20"/>
          <w:szCs w:val="20"/>
          <w:lang w:val="en-GB" w:eastAsia="hu-HU"/>
        </w:rPr>
        <w:t>É</w:t>
      </w:r>
      <w:r w:rsidRPr="00982389">
        <w:rPr>
          <w:b/>
          <w:bCs/>
          <w:sz w:val="20"/>
          <w:szCs w:val="20"/>
          <w:lang w:val="en-GB" w:eastAsia="hu-HU"/>
        </w:rPr>
        <w:t xml:space="preserve"> = </w:t>
      </w:r>
      <w:r w:rsidR="003A0473" w:rsidRPr="00982389">
        <w:rPr>
          <w:b/>
          <w:bCs/>
          <w:sz w:val="20"/>
          <w:szCs w:val="20"/>
          <w:lang w:val="en-GB" w:eastAsia="hu-HU"/>
        </w:rPr>
        <w:t xml:space="preserve">semester evaluation, </w:t>
      </w:r>
      <w:r w:rsidRPr="00982389">
        <w:rPr>
          <w:b/>
          <w:bCs/>
          <w:sz w:val="20"/>
          <w:szCs w:val="20"/>
          <w:lang w:val="en-GB" w:eastAsia="hu-HU"/>
        </w:rPr>
        <w:t xml:space="preserve"> K = kollokvium/Examination)</w:t>
      </w:r>
    </w:p>
    <w:p w14:paraId="58514EC1" w14:textId="77777777" w:rsidR="00C04A02" w:rsidRPr="00982389" w:rsidRDefault="00C04A02" w:rsidP="00C04A02">
      <w:pPr>
        <w:suppressAutoHyphens w:val="0"/>
        <w:autoSpaceDE w:val="0"/>
        <w:autoSpaceDN w:val="0"/>
        <w:adjustRightInd w:val="0"/>
        <w:jc w:val="left"/>
        <w:rPr>
          <w:b/>
          <w:lang w:val="en-GB"/>
        </w:rPr>
      </w:pPr>
    </w:p>
    <w:p w14:paraId="4247167C" w14:textId="77777777" w:rsidR="00C04A02" w:rsidRPr="00982389" w:rsidRDefault="00C04A02" w:rsidP="00C04A02">
      <w:pPr>
        <w:suppressAutoHyphens w:val="0"/>
        <w:autoSpaceDE w:val="0"/>
        <w:autoSpaceDN w:val="0"/>
        <w:adjustRightInd w:val="0"/>
        <w:ind w:left="2880"/>
        <w:rPr>
          <w:b/>
          <w:lang w:val="en-GB"/>
        </w:rPr>
      </w:pPr>
      <w:r w:rsidRPr="00982389">
        <w:rPr>
          <w:b/>
          <w:lang w:val="en-GB"/>
        </w:rPr>
        <w:t>1.</w:t>
      </w:r>
      <w:r w:rsidR="00664CCE" w:rsidRPr="00982389">
        <w:rPr>
          <w:b/>
          <w:lang w:val="en-GB"/>
        </w:rPr>
        <w:t xml:space="preserve"> </w:t>
      </w:r>
      <w:r w:rsidRPr="00982389">
        <w:rPr>
          <w:b/>
          <w:lang w:val="en-GB"/>
        </w:rPr>
        <w:t>félév/ 1st semester</w:t>
      </w:r>
    </w:p>
    <w:p w14:paraId="3C365AC1" w14:textId="77777777" w:rsidR="00C04A02" w:rsidRPr="00982389" w:rsidRDefault="00C04A02" w:rsidP="00C04A02">
      <w:pPr>
        <w:rPr>
          <w:lang w:val="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66"/>
        <w:gridCol w:w="1276"/>
        <w:gridCol w:w="1986"/>
        <w:gridCol w:w="737"/>
        <w:gridCol w:w="680"/>
        <w:gridCol w:w="851"/>
        <w:gridCol w:w="992"/>
        <w:gridCol w:w="1134"/>
      </w:tblGrid>
      <w:tr w:rsidR="00C04A02" w:rsidRPr="00982389" w14:paraId="0259CADD" w14:textId="77777777" w:rsidTr="00931577">
        <w:trPr>
          <w:cantSplit/>
          <w:trHeight w:val="302"/>
        </w:trPr>
        <w:tc>
          <w:tcPr>
            <w:tcW w:w="1666" w:type="dxa"/>
            <w:vMerge w:val="restart"/>
          </w:tcPr>
          <w:p w14:paraId="0C447170" w14:textId="77777777" w:rsidR="00C04A02" w:rsidRPr="00982389" w:rsidRDefault="00C04A02" w:rsidP="00931577">
            <w:pPr>
              <w:jc w:val="left"/>
              <w:rPr>
                <w:rFonts w:ascii="Arial" w:hAnsi="Arial" w:cs="Arial"/>
                <w:b/>
                <w:sz w:val="16"/>
                <w:szCs w:val="16"/>
                <w:lang w:val="en-GB"/>
              </w:rPr>
            </w:pPr>
            <w:r w:rsidRPr="00982389">
              <w:rPr>
                <w:rFonts w:ascii="Arial" w:hAnsi="Arial" w:cs="Arial"/>
                <w:b/>
                <w:sz w:val="16"/>
                <w:szCs w:val="16"/>
                <w:lang w:val="en-GB"/>
              </w:rPr>
              <w:t>Tantárgy neve</w:t>
            </w:r>
          </w:p>
        </w:tc>
        <w:tc>
          <w:tcPr>
            <w:tcW w:w="1276" w:type="dxa"/>
            <w:vMerge w:val="restart"/>
          </w:tcPr>
          <w:p w14:paraId="38C08891" w14:textId="77777777" w:rsidR="00C04A02" w:rsidRPr="00982389" w:rsidRDefault="00C04A02" w:rsidP="00931577">
            <w:pPr>
              <w:jc w:val="left"/>
              <w:rPr>
                <w:b/>
                <w:lang w:val="en-GB"/>
              </w:rPr>
            </w:pPr>
            <w:r w:rsidRPr="00982389">
              <w:rPr>
                <w:rFonts w:ascii="Arial" w:hAnsi="Arial" w:cs="Arial"/>
                <w:b/>
                <w:bCs/>
                <w:sz w:val="16"/>
                <w:szCs w:val="16"/>
                <w:lang w:val="en-GB"/>
              </w:rPr>
              <w:t>Course title</w:t>
            </w:r>
          </w:p>
        </w:tc>
        <w:tc>
          <w:tcPr>
            <w:tcW w:w="1986" w:type="dxa"/>
            <w:vMerge w:val="restart"/>
          </w:tcPr>
          <w:p w14:paraId="4D43E2F7"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Tárgykód</w:t>
            </w:r>
          </w:p>
          <w:p w14:paraId="4066F1BA" w14:textId="77777777" w:rsidR="00C04A02" w:rsidRPr="00982389" w:rsidRDefault="00C04A02" w:rsidP="00931577">
            <w:pPr>
              <w:jc w:val="left"/>
              <w:rPr>
                <w:b/>
                <w:lang w:val="en-GB"/>
              </w:rPr>
            </w:pPr>
            <w:r w:rsidRPr="00982389">
              <w:rPr>
                <w:rFonts w:ascii="Arial" w:hAnsi="Arial" w:cs="Arial"/>
                <w:bCs/>
                <w:sz w:val="16"/>
                <w:szCs w:val="16"/>
                <w:lang w:val="en-GB"/>
              </w:rPr>
              <w:t>Course code</w:t>
            </w:r>
          </w:p>
        </w:tc>
        <w:tc>
          <w:tcPr>
            <w:tcW w:w="1417" w:type="dxa"/>
            <w:gridSpan w:val="2"/>
          </w:tcPr>
          <w:p w14:paraId="485437CC"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Óraszám</w:t>
            </w:r>
          </w:p>
          <w:p w14:paraId="61ED7508" w14:textId="77777777" w:rsidR="00C04A02" w:rsidRPr="00982389" w:rsidRDefault="00C04A02" w:rsidP="00931577">
            <w:pPr>
              <w:jc w:val="left"/>
              <w:rPr>
                <w:b/>
                <w:lang w:val="en-GB"/>
              </w:rPr>
            </w:pPr>
            <w:r w:rsidRPr="00982389">
              <w:rPr>
                <w:rFonts w:ascii="Arial" w:hAnsi="Arial" w:cs="Arial"/>
                <w:sz w:val="16"/>
                <w:szCs w:val="16"/>
                <w:lang w:val="en-GB"/>
              </w:rPr>
              <w:t>Contact hours (hour/week)</w:t>
            </w:r>
          </w:p>
        </w:tc>
        <w:tc>
          <w:tcPr>
            <w:tcW w:w="851" w:type="dxa"/>
            <w:vMerge w:val="restart"/>
          </w:tcPr>
          <w:p w14:paraId="6DAFB1A2"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Kredit</w:t>
            </w:r>
          </w:p>
          <w:p w14:paraId="083E8C1D" w14:textId="77777777" w:rsidR="00C04A02" w:rsidRPr="00982389" w:rsidRDefault="00C04A02" w:rsidP="00931577">
            <w:pPr>
              <w:jc w:val="left"/>
              <w:rPr>
                <w:b/>
                <w:lang w:val="en-GB"/>
              </w:rPr>
            </w:pPr>
            <w:r w:rsidRPr="00982389">
              <w:rPr>
                <w:rFonts w:ascii="Arial" w:hAnsi="Arial" w:cs="Arial"/>
                <w:sz w:val="16"/>
                <w:szCs w:val="16"/>
                <w:lang w:val="en-GB"/>
              </w:rPr>
              <w:t>Credits</w:t>
            </w:r>
          </w:p>
        </w:tc>
        <w:tc>
          <w:tcPr>
            <w:tcW w:w="992" w:type="dxa"/>
            <w:vMerge w:val="restart"/>
          </w:tcPr>
          <w:p w14:paraId="6291FC8A"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Számon-</w:t>
            </w:r>
          </w:p>
          <w:p w14:paraId="15922954"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kérés</w:t>
            </w:r>
          </w:p>
          <w:p w14:paraId="23484446" w14:textId="77777777" w:rsidR="00C04A02" w:rsidRPr="00982389" w:rsidRDefault="00C04A02" w:rsidP="00931577">
            <w:pPr>
              <w:jc w:val="left"/>
              <w:rPr>
                <w:b/>
                <w:lang w:val="en-GB"/>
              </w:rPr>
            </w:pPr>
            <w:r w:rsidRPr="00982389">
              <w:rPr>
                <w:rFonts w:ascii="Arial" w:hAnsi="Arial" w:cs="Arial"/>
                <w:bCs/>
                <w:sz w:val="16"/>
                <w:szCs w:val="16"/>
                <w:lang w:val="en-GB"/>
              </w:rPr>
              <w:t>Require-ment</w:t>
            </w:r>
          </w:p>
        </w:tc>
        <w:tc>
          <w:tcPr>
            <w:tcW w:w="1134" w:type="dxa"/>
            <w:vMerge w:val="restart"/>
          </w:tcPr>
          <w:p w14:paraId="266FF338"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Tanszék</w:t>
            </w:r>
          </w:p>
          <w:p w14:paraId="2FD27141"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kódja</w:t>
            </w:r>
          </w:p>
          <w:p w14:paraId="374F9026" w14:textId="77777777" w:rsidR="00C04A02" w:rsidRPr="00982389" w:rsidRDefault="00C04A02" w:rsidP="00931577">
            <w:pPr>
              <w:jc w:val="left"/>
              <w:rPr>
                <w:b/>
                <w:lang w:val="de-AT"/>
              </w:rPr>
            </w:pPr>
            <w:r w:rsidRPr="00982389">
              <w:rPr>
                <w:rFonts w:ascii="Arial" w:hAnsi="Arial" w:cs="Arial"/>
                <w:bCs/>
                <w:sz w:val="16"/>
                <w:szCs w:val="16"/>
                <w:lang w:val="de-AT"/>
              </w:rPr>
              <w:t>Dept. code</w:t>
            </w:r>
          </w:p>
        </w:tc>
      </w:tr>
      <w:tr w:rsidR="00C04A02" w:rsidRPr="00982389" w14:paraId="5E10BFE8" w14:textId="77777777" w:rsidTr="003A0473">
        <w:trPr>
          <w:cantSplit/>
          <w:trHeight w:val="251"/>
        </w:trPr>
        <w:tc>
          <w:tcPr>
            <w:tcW w:w="1666" w:type="dxa"/>
            <w:vMerge/>
          </w:tcPr>
          <w:p w14:paraId="49C83795" w14:textId="77777777" w:rsidR="00C04A02" w:rsidRPr="00982389" w:rsidRDefault="00C04A02" w:rsidP="00931577">
            <w:pPr>
              <w:jc w:val="left"/>
              <w:rPr>
                <w:rFonts w:ascii="Arial" w:hAnsi="Arial" w:cs="Arial"/>
                <w:b/>
                <w:bCs/>
                <w:sz w:val="16"/>
                <w:szCs w:val="16"/>
                <w:lang w:val="de-AT"/>
              </w:rPr>
            </w:pPr>
          </w:p>
        </w:tc>
        <w:tc>
          <w:tcPr>
            <w:tcW w:w="1276" w:type="dxa"/>
            <w:vMerge/>
          </w:tcPr>
          <w:p w14:paraId="21092AEC" w14:textId="77777777" w:rsidR="00C04A02" w:rsidRPr="00982389" w:rsidRDefault="00C04A02" w:rsidP="00931577">
            <w:pPr>
              <w:jc w:val="left"/>
              <w:rPr>
                <w:rFonts w:ascii="Arial" w:hAnsi="Arial" w:cs="Arial"/>
                <w:b/>
                <w:bCs/>
                <w:sz w:val="16"/>
                <w:szCs w:val="16"/>
                <w:lang w:val="de-AT"/>
              </w:rPr>
            </w:pPr>
          </w:p>
        </w:tc>
        <w:tc>
          <w:tcPr>
            <w:tcW w:w="1986" w:type="dxa"/>
            <w:vMerge/>
          </w:tcPr>
          <w:p w14:paraId="77C05767" w14:textId="77777777" w:rsidR="00C04A02" w:rsidRPr="00982389" w:rsidRDefault="00C04A02" w:rsidP="00931577">
            <w:pPr>
              <w:jc w:val="left"/>
              <w:rPr>
                <w:rFonts w:ascii="Arial" w:hAnsi="Arial" w:cs="Arial"/>
                <w:b/>
                <w:bCs/>
                <w:sz w:val="16"/>
                <w:szCs w:val="16"/>
                <w:lang w:val="de-AT"/>
              </w:rPr>
            </w:pPr>
          </w:p>
        </w:tc>
        <w:tc>
          <w:tcPr>
            <w:tcW w:w="737" w:type="dxa"/>
          </w:tcPr>
          <w:p w14:paraId="28E6090C"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E/L</w:t>
            </w:r>
          </w:p>
        </w:tc>
        <w:tc>
          <w:tcPr>
            <w:tcW w:w="680" w:type="dxa"/>
          </w:tcPr>
          <w:p w14:paraId="1BF5EA4D"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GY/P</w:t>
            </w:r>
          </w:p>
        </w:tc>
        <w:tc>
          <w:tcPr>
            <w:tcW w:w="851" w:type="dxa"/>
            <w:vMerge/>
          </w:tcPr>
          <w:p w14:paraId="442A56C0" w14:textId="77777777" w:rsidR="00C04A02" w:rsidRPr="00982389" w:rsidRDefault="00C04A02" w:rsidP="00931577">
            <w:pPr>
              <w:jc w:val="left"/>
              <w:rPr>
                <w:rFonts w:ascii="Arial" w:hAnsi="Arial" w:cs="Arial"/>
                <w:b/>
                <w:bCs/>
                <w:sz w:val="16"/>
                <w:szCs w:val="16"/>
                <w:lang w:val="de-AT"/>
              </w:rPr>
            </w:pPr>
          </w:p>
        </w:tc>
        <w:tc>
          <w:tcPr>
            <w:tcW w:w="992" w:type="dxa"/>
            <w:vMerge/>
          </w:tcPr>
          <w:p w14:paraId="274EE83B" w14:textId="77777777" w:rsidR="00C04A02" w:rsidRPr="00982389" w:rsidRDefault="00C04A02" w:rsidP="00931577">
            <w:pPr>
              <w:jc w:val="left"/>
              <w:rPr>
                <w:rFonts w:ascii="Arial" w:hAnsi="Arial" w:cs="Arial"/>
                <w:b/>
                <w:bCs/>
                <w:sz w:val="16"/>
                <w:szCs w:val="16"/>
                <w:lang w:val="de-AT"/>
              </w:rPr>
            </w:pPr>
          </w:p>
        </w:tc>
        <w:tc>
          <w:tcPr>
            <w:tcW w:w="1134" w:type="dxa"/>
            <w:vMerge/>
          </w:tcPr>
          <w:p w14:paraId="192FE92A" w14:textId="77777777" w:rsidR="00C04A02" w:rsidRPr="00982389" w:rsidRDefault="00C04A02" w:rsidP="00931577">
            <w:pPr>
              <w:jc w:val="left"/>
              <w:rPr>
                <w:rFonts w:ascii="Arial" w:hAnsi="Arial" w:cs="Arial"/>
                <w:b/>
                <w:bCs/>
                <w:sz w:val="16"/>
                <w:szCs w:val="16"/>
                <w:lang w:val="de-AT"/>
              </w:rPr>
            </w:pPr>
          </w:p>
        </w:tc>
      </w:tr>
      <w:tr w:rsidR="00C04A02" w:rsidRPr="00982389" w14:paraId="49D572E0" w14:textId="77777777" w:rsidTr="003A0473">
        <w:tc>
          <w:tcPr>
            <w:tcW w:w="1666" w:type="dxa"/>
            <w:vAlign w:val="center"/>
          </w:tcPr>
          <w:p w14:paraId="5E398AB4" w14:textId="13538E2D" w:rsidR="00C04A02" w:rsidRPr="00982389" w:rsidRDefault="006D75C5" w:rsidP="006D75C5">
            <w:pPr>
              <w:rPr>
                <w:sz w:val="20"/>
                <w:szCs w:val="20"/>
              </w:rPr>
            </w:pPr>
            <w:r w:rsidRPr="00982389">
              <w:rPr>
                <w:sz w:val="20"/>
                <w:szCs w:val="20"/>
              </w:rPr>
              <w:t>Magyar és európai</w:t>
            </w:r>
            <w:r w:rsidR="00C04A02" w:rsidRPr="00982389">
              <w:rPr>
                <w:sz w:val="20"/>
                <w:szCs w:val="20"/>
              </w:rPr>
              <w:t xml:space="preserve"> színháztörténet 1.</w:t>
            </w:r>
          </w:p>
        </w:tc>
        <w:tc>
          <w:tcPr>
            <w:tcW w:w="1276" w:type="dxa"/>
          </w:tcPr>
          <w:p w14:paraId="608B12C0" w14:textId="1808E212" w:rsidR="00C04A02" w:rsidRPr="00982389" w:rsidRDefault="00C04A02" w:rsidP="006D75C5">
            <w:pPr>
              <w:jc w:val="left"/>
              <w:rPr>
                <w:sz w:val="20"/>
                <w:szCs w:val="20"/>
                <w:lang w:val="en-GB"/>
              </w:rPr>
            </w:pPr>
            <w:r w:rsidRPr="00982389">
              <w:rPr>
                <w:sz w:val="20"/>
                <w:szCs w:val="20"/>
                <w:lang w:val="en-GB"/>
              </w:rPr>
              <w:t>H</w:t>
            </w:r>
            <w:r w:rsidR="006D75C5" w:rsidRPr="00982389">
              <w:rPr>
                <w:sz w:val="20"/>
                <w:szCs w:val="20"/>
                <w:lang w:val="en-GB"/>
              </w:rPr>
              <w:t>istory of Hungarian and European Theater</w:t>
            </w:r>
            <w:r w:rsidRPr="00982389">
              <w:rPr>
                <w:sz w:val="20"/>
                <w:szCs w:val="20"/>
                <w:lang w:val="en-GB"/>
              </w:rPr>
              <w:t xml:space="preserve"> 1.</w:t>
            </w:r>
          </w:p>
        </w:tc>
        <w:tc>
          <w:tcPr>
            <w:tcW w:w="1986" w:type="dxa"/>
            <w:vAlign w:val="center"/>
          </w:tcPr>
          <w:p w14:paraId="525B3726" w14:textId="77777777" w:rsidR="00C04A02" w:rsidRPr="00982389" w:rsidRDefault="00C04A02" w:rsidP="00931577">
            <w:pPr>
              <w:jc w:val="left"/>
              <w:rPr>
                <w:sz w:val="20"/>
                <w:szCs w:val="20"/>
              </w:rPr>
            </w:pPr>
          </w:p>
        </w:tc>
        <w:tc>
          <w:tcPr>
            <w:tcW w:w="737" w:type="dxa"/>
          </w:tcPr>
          <w:p w14:paraId="105FA01F" w14:textId="77777777" w:rsidR="00C04A02" w:rsidRPr="00982389" w:rsidRDefault="00C04A02" w:rsidP="00931577">
            <w:pPr>
              <w:jc w:val="left"/>
              <w:rPr>
                <w:sz w:val="16"/>
                <w:szCs w:val="16"/>
              </w:rPr>
            </w:pPr>
            <w:r w:rsidRPr="00982389">
              <w:rPr>
                <w:sz w:val="16"/>
                <w:szCs w:val="16"/>
              </w:rPr>
              <w:t>2</w:t>
            </w:r>
          </w:p>
          <w:p w14:paraId="3F8E8DA5" w14:textId="34EE893E" w:rsidR="00C04A02" w:rsidRPr="00982389" w:rsidRDefault="00C04A02" w:rsidP="00931577">
            <w:pPr>
              <w:jc w:val="left"/>
              <w:rPr>
                <w:sz w:val="16"/>
                <w:szCs w:val="16"/>
              </w:rPr>
            </w:pPr>
          </w:p>
        </w:tc>
        <w:tc>
          <w:tcPr>
            <w:tcW w:w="680" w:type="dxa"/>
            <w:vAlign w:val="center"/>
          </w:tcPr>
          <w:p w14:paraId="5ADCB840" w14:textId="191315FD" w:rsidR="00C04A02" w:rsidRPr="00982389" w:rsidRDefault="00C04A02" w:rsidP="00931577">
            <w:pPr>
              <w:jc w:val="left"/>
              <w:rPr>
                <w:sz w:val="16"/>
                <w:szCs w:val="16"/>
              </w:rPr>
            </w:pPr>
          </w:p>
        </w:tc>
        <w:tc>
          <w:tcPr>
            <w:tcW w:w="851" w:type="dxa"/>
          </w:tcPr>
          <w:p w14:paraId="609549C3" w14:textId="182AC49E" w:rsidR="00C04A02" w:rsidRPr="00982389" w:rsidRDefault="009E4B80" w:rsidP="00931577">
            <w:pPr>
              <w:jc w:val="left"/>
              <w:rPr>
                <w:sz w:val="16"/>
                <w:szCs w:val="16"/>
              </w:rPr>
            </w:pPr>
            <w:r w:rsidRPr="00982389">
              <w:rPr>
                <w:sz w:val="20"/>
                <w:szCs w:val="20"/>
              </w:rPr>
              <w:t>3</w:t>
            </w:r>
          </w:p>
        </w:tc>
        <w:tc>
          <w:tcPr>
            <w:tcW w:w="992" w:type="dxa"/>
          </w:tcPr>
          <w:p w14:paraId="5A3BA7DD" w14:textId="77777777" w:rsidR="00C04A02" w:rsidRPr="00982389" w:rsidRDefault="00C04A02" w:rsidP="00931577">
            <w:pPr>
              <w:jc w:val="left"/>
              <w:rPr>
                <w:sz w:val="16"/>
                <w:szCs w:val="16"/>
              </w:rPr>
            </w:pPr>
            <w:r w:rsidRPr="00982389">
              <w:rPr>
                <w:sz w:val="16"/>
                <w:szCs w:val="16"/>
              </w:rPr>
              <w:t>K</w:t>
            </w:r>
          </w:p>
        </w:tc>
        <w:tc>
          <w:tcPr>
            <w:tcW w:w="1134" w:type="dxa"/>
          </w:tcPr>
          <w:p w14:paraId="3DA3A3F3" w14:textId="77777777" w:rsidR="00C04A02" w:rsidRPr="00982389" w:rsidRDefault="00253B57" w:rsidP="00931577">
            <w:pPr>
              <w:rPr>
                <w:sz w:val="16"/>
                <w:szCs w:val="16"/>
              </w:rPr>
            </w:pPr>
            <w:r w:rsidRPr="00982389">
              <w:rPr>
                <w:sz w:val="16"/>
                <w:szCs w:val="16"/>
                <w:lang w:val="en-GB"/>
              </w:rPr>
              <w:t>MANYI</w:t>
            </w:r>
          </w:p>
        </w:tc>
      </w:tr>
      <w:tr w:rsidR="00C04A02" w:rsidRPr="00982389" w14:paraId="78D16355" w14:textId="77777777" w:rsidTr="003A0473">
        <w:tc>
          <w:tcPr>
            <w:tcW w:w="1666" w:type="dxa"/>
          </w:tcPr>
          <w:p w14:paraId="57D4629A" w14:textId="77777777" w:rsidR="00C04A02" w:rsidRPr="00982389" w:rsidRDefault="00C04A02" w:rsidP="00931577">
            <w:pPr>
              <w:rPr>
                <w:sz w:val="20"/>
                <w:szCs w:val="20"/>
              </w:rPr>
            </w:pPr>
            <w:r w:rsidRPr="00982389">
              <w:rPr>
                <w:sz w:val="20"/>
                <w:szCs w:val="20"/>
              </w:rPr>
              <w:t>Dráma- és színházpedagógiai alapismeretek</w:t>
            </w:r>
          </w:p>
        </w:tc>
        <w:tc>
          <w:tcPr>
            <w:tcW w:w="1276" w:type="dxa"/>
          </w:tcPr>
          <w:p w14:paraId="09D78AEF" w14:textId="77777777" w:rsidR="00C04A02" w:rsidRPr="00982389" w:rsidRDefault="00C04A02" w:rsidP="00931577">
            <w:pPr>
              <w:jc w:val="left"/>
              <w:rPr>
                <w:sz w:val="16"/>
                <w:szCs w:val="16"/>
                <w:lang w:val="en-GB"/>
              </w:rPr>
            </w:pPr>
            <w:r w:rsidRPr="00982389">
              <w:rPr>
                <w:sz w:val="20"/>
                <w:szCs w:val="20"/>
                <w:lang w:val="en-GB"/>
              </w:rPr>
              <w:t>Basics of Drama and Theatre Pedagogy</w:t>
            </w:r>
          </w:p>
        </w:tc>
        <w:tc>
          <w:tcPr>
            <w:tcW w:w="1986" w:type="dxa"/>
          </w:tcPr>
          <w:p w14:paraId="2CF9B643" w14:textId="77777777" w:rsidR="00C04A02" w:rsidRPr="00982389" w:rsidRDefault="00C04A02" w:rsidP="00931577">
            <w:pPr>
              <w:rPr>
                <w:sz w:val="20"/>
                <w:szCs w:val="20"/>
                <w:lang w:val="en-GB"/>
              </w:rPr>
            </w:pPr>
          </w:p>
        </w:tc>
        <w:tc>
          <w:tcPr>
            <w:tcW w:w="737" w:type="dxa"/>
          </w:tcPr>
          <w:p w14:paraId="02D1EE1A" w14:textId="77777777" w:rsidR="00C04A02" w:rsidRPr="00982389" w:rsidRDefault="00C04A02" w:rsidP="00931577">
            <w:pPr>
              <w:jc w:val="left"/>
              <w:rPr>
                <w:sz w:val="16"/>
                <w:szCs w:val="16"/>
                <w:lang w:val="en-GB"/>
              </w:rPr>
            </w:pPr>
            <w:r w:rsidRPr="00982389">
              <w:rPr>
                <w:sz w:val="16"/>
                <w:szCs w:val="16"/>
                <w:lang w:val="en-GB"/>
              </w:rPr>
              <w:t>-</w:t>
            </w:r>
          </w:p>
        </w:tc>
        <w:tc>
          <w:tcPr>
            <w:tcW w:w="680" w:type="dxa"/>
          </w:tcPr>
          <w:p w14:paraId="4AA8130B" w14:textId="77777777" w:rsidR="00C04A02" w:rsidRPr="00982389" w:rsidRDefault="00C04A02" w:rsidP="00931577">
            <w:pPr>
              <w:jc w:val="left"/>
              <w:rPr>
                <w:sz w:val="16"/>
                <w:szCs w:val="16"/>
                <w:lang w:val="en-GB"/>
              </w:rPr>
            </w:pPr>
            <w:r w:rsidRPr="00982389">
              <w:rPr>
                <w:sz w:val="16"/>
                <w:szCs w:val="16"/>
                <w:lang w:val="en-GB"/>
              </w:rPr>
              <w:t>2</w:t>
            </w:r>
          </w:p>
          <w:p w14:paraId="2CEF5E4C" w14:textId="3E13D86E" w:rsidR="00C04A02" w:rsidRPr="00982389" w:rsidRDefault="00C04A02" w:rsidP="00F02B37">
            <w:pPr>
              <w:jc w:val="left"/>
              <w:rPr>
                <w:sz w:val="16"/>
                <w:szCs w:val="16"/>
                <w:lang w:val="en-GB"/>
              </w:rPr>
            </w:pPr>
          </w:p>
        </w:tc>
        <w:tc>
          <w:tcPr>
            <w:tcW w:w="851" w:type="dxa"/>
          </w:tcPr>
          <w:p w14:paraId="76015728" w14:textId="3BC5A2D0" w:rsidR="00C04A02" w:rsidRPr="00982389" w:rsidRDefault="00305C3E" w:rsidP="00931577">
            <w:pPr>
              <w:jc w:val="left"/>
              <w:rPr>
                <w:sz w:val="16"/>
                <w:szCs w:val="16"/>
                <w:lang w:val="en-GB"/>
              </w:rPr>
            </w:pPr>
            <w:r w:rsidRPr="00982389">
              <w:rPr>
                <w:sz w:val="16"/>
                <w:szCs w:val="16"/>
                <w:lang w:val="en-GB"/>
              </w:rPr>
              <w:t>2</w:t>
            </w:r>
          </w:p>
        </w:tc>
        <w:tc>
          <w:tcPr>
            <w:tcW w:w="992" w:type="dxa"/>
          </w:tcPr>
          <w:p w14:paraId="2C7999A9" w14:textId="77777777" w:rsidR="00C04A02" w:rsidRPr="00982389" w:rsidRDefault="00C04A02" w:rsidP="00931577">
            <w:r w:rsidRPr="00982389">
              <w:rPr>
                <w:sz w:val="22"/>
                <w:szCs w:val="22"/>
              </w:rPr>
              <w:t>É</w:t>
            </w:r>
          </w:p>
        </w:tc>
        <w:tc>
          <w:tcPr>
            <w:tcW w:w="1134" w:type="dxa"/>
          </w:tcPr>
          <w:p w14:paraId="5008B33F" w14:textId="556652C9" w:rsidR="00C04A02" w:rsidRPr="00982389" w:rsidRDefault="00EC3693" w:rsidP="00EC3693">
            <w:r w:rsidRPr="00982389">
              <w:rPr>
                <w:sz w:val="16"/>
                <w:szCs w:val="16"/>
                <w:lang w:val="en-GB"/>
              </w:rPr>
              <w:t>MANYI</w:t>
            </w:r>
          </w:p>
        </w:tc>
      </w:tr>
      <w:tr w:rsidR="00C04A02" w:rsidRPr="00982389" w14:paraId="2085269E" w14:textId="77777777" w:rsidTr="003A0473">
        <w:tc>
          <w:tcPr>
            <w:tcW w:w="1666" w:type="dxa"/>
          </w:tcPr>
          <w:p w14:paraId="13DC9FDB" w14:textId="77777777" w:rsidR="00C04A02" w:rsidRPr="00982389" w:rsidRDefault="00C04A02" w:rsidP="00931577">
            <w:pPr>
              <w:rPr>
                <w:sz w:val="20"/>
                <w:szCs w:val="20"/>
              </w:rPr>
            </w:pPr>
            <w:r w:rsidRPr="00982389">
              <w:rPr>
                <w:sz w:val="20"/>
                <w:szCs w:val="20"/>
              </w:rPr>
              <w:t>Személyiségfejlesztés</w:t>
            </w:r>
          </w:p>
        </w:tc>
        <w:tc>
          <w:tcPr>
            <w:tcW w:w="1276" w:type="dxa"/>
          </w:tcPr>
          <w:p w14:paraId="11ED3E4C" w14:textId="77777777" w:rsidR="00C04A02" w:rsidRPr="00982389" w:rsidRDefault="00C04A02" w:rsidP="00931577">
            <w:pPr>
              <w:jc w:val="left"/>
              <w:rPr>
                <w:sz w:val="16"/>
                <w:szCs w:val="16"/>
                <w:lang w:val="en-GB"/>
              </w:rPr>
            </w:pPr>
            <w:r w:rsidRPr="00982389">
              <w:rPr>
                <w:sz w:val="20"/>
                <w:szCs w:val="20"/>
                <w:lang w:val="en-GB"/>
              </w:rPr>
              <w:t>Personality self-development</w:t>
            </w:r>
          </w:p>
        </w:tc>
        <w:tc>
          <w:tcPr>
            <w:tcW w:w="1986" w:type="dxa"/>
          </w:tcPr>
          <w:p w14:paraId="557BA3C1" w14:textId="77777777" w:rsidR="00C04A02" w:rsidRPr="00982389" w:rsidRDefault="00C04A02" w:rsidP="00931577">
            <w:pPr>
              <w:rPr>
                <w:sz w:val="20"/>
                <w:szCs w:val="20"/>
                <w:lang w:val="en-GB"/>
              </w:rPr>
            </w:pPr>
          </w:p>
        </w:tc>
        <w:tc>
          <w:tcPr>
            <w:tcW w:w="737" w:type="dxa"/>
          </w:tcPr>
          <w:p w14:paraId="0345FB28" w14:textId="77777777" w:rsidR="00C04A02" w:rsidRPr="00982389" w:rsidRDefault="00C04A02" w:rsidP="00931577">
            <w:pPr>
              <w:jc w:val="left"/>
              <w:rPr>
                <w:sz w:val="16"/>
                <w:szCs w:val="16"/>
                <w:lang w:val="en-GB"/>
              </w:rPr>
            </w:pPr>
            <w:r w:rsidRPr="00982389">
              <w:rPr>
                <w:sz w:val="16"/>
                <w:szCs w:val="16"/>
                <w:lang w:val="en-GB"/>
              </w:rPr>
              <w:t>-</w:t>
            </w:r>
          </w:p>
        </w:tc>
        <w:tc>
          <w:tcPr>
            <w:tcW w:w="680" w:type="dxa"/>
          </w:tcPr>
          <w:p w14:paraId="2EC0F16B" w14:textId="77777777" w:rsidR="00C04A02" w:rsidRPr="00982389" w:rsidRDefault="00C04A02" w:rsidP="00931577">
            <w:pPr>
              <w:jc w:val="left"/>
              <w:rPr>
                <w:sz w:val="16"/>
                <w:szCs w:val="16"/>
                <w:lang w:val="en-GB"/>
              </w:rPr>
            </w:pPr>
            <w:r w:rsidRPr="00982389">
              <w:rPr>
                <w:sz w:val="16"/>
                <w:szCs w:val="16"/>
                <w:lang w:val="en-GB"/>
              </w:rPr>
              <w:t>2</w:t>
            </w:r>
          </w:p>
          <w:p w14:paraId="3AFA5F14" w14:textId="1A62C3B0" w:rsidR="00C04A02" w:rsidRPr="00982389" w:rsidRDefault="00C04A02" w:rsidP="00F70926">
            <w:pPr>
              <w:jc w:val="left"/>
              <w:rPr>
                <w:sz w:val="16"/>
                <w:szCs w:val="16"/>
                <w:lang w:val="en-GB"/>
              </w:rPr>
            </w:pPr>
          </w:p>
        </w:tc>
        <w:tc>
          <w:tcPr>
            <w:tcW w:w="851" w:type="dxa"/>
          </w:tcPr>
          <w:p w14:paraId="321E5E81" w14:textId="2803CEFE" w:rsidR="00C04A02" w:rsidRPr="00982389" w:rsidRDefault="00305C3E" w:rsidP="00931577">
            <w:pPr>
              <w:jc w:val="left"/>
              <w:rPr>
                <w:sz w:val="16"/>
                <w:szCs w:val="16"/>
                <w:lang w:val="en-GB"/>
              </w:rPr>
            </w:pPr>
            <w:r w:rsidRPr="00982389">
              <w:rPr>
                <w:sz w:val="16"/>
                <w:szCs w:val="16"/>
                <w:lang w:val="en-GB"/>
              </w:rPr>
              <w:t>5</w:t>
            </w:r>
          </w:p>
        </w:tc>
        <w:tc>
          <w:tcPr>
            <w:tcW w:w="992" w:type="dxa"/>
          </w:tcPr>
          <w:p w14:paraId="521C4557" w14:textId="77777777" w:rsidR="00C04A02" w:rsidRPr="00982389" w:rsidRDefault="00C04A02" w:rsidP="00931577">
            <w:r w:rsidRPr="00982389">
              <w:rPr>
                <w:sz w:val="22"/>
                <w:szCs w:val="22"/>
              </w:rPr>
              <w:t>É</w:t>
            </w:r>
          </w:p>
        </w:tc>
        <w:tc>
          <w:tcPr>
            <w:tcW w:w="1134" w:type="dxa"/>
          </w:tcPr>
          <w:p w14:paraId="219D0994" w14:textId="01FA55D4" w:rsidR="00C04A02" w:rsidRPr="00982389" w:rsidRDefault="00722A36" w:rsidP="00931577">
            <w:r w:rsidRPr="00982389">
              <w:rPr>
                <w:sz w:val="16"/>
                <w:szCs w:val="16"/>
                <w:lang w:val="en-GB"/>
              </w:rPr>
              <w:t>MANYI</w:t>
            </w:r>
          </w:p>
        </w:tc>
      </w:tr>
      <w:tr w:rsidR="00C04A02" w:rsidRPr="00982389" w14:paraId="5D9BF66F" w14:textId="77777777" w:rsidTr="003A0473">
        <w:tc>
          <w:tcPr>
            <w:tcW w:w="1666" w:type="dxa"/>
          </w:tcPr>
          <w:p w14:paraId="2F27498D" w14:textId="77777777" w:rsidR="00C04A02" w:rsidRPr="00982389" w:rsidRDefault="00C04A02" w:rsidP="00931577">
            <w:pPr>
              <w:suppressAutoHyphens w:val="0"/>
              <w:rPr>
                <w:rFonts w:ascii="Calibri" w:hAnsi="Calibri"/>
                <w:color w:val="000000"/>
                <w:sz w:val="22"/>
                <w:szCs w:val="22"/>
                <w:lang w:eastAsia="en-US"/>
              </w:rPr>
            </w:pPr>
            <w:r w:rsidRPr="00982389">
              <w:rPr>
                <w:rFonts w:ascii="Calibri" w:hAnsi="Calibri"/>
                <w:color w:val="000000"/>
                <w:sz w:val="22"/>
                <w:szCs w:val="22"/>
                <w:lang w:eastAsia="en-US"/>
              </w:rPr>
              <w:t xml:space="preserve">Pedagógiai és pszichológiai alapismeretek </w:t>
            </w:r>
          </w:p>
          <w:p w14:paraId="113D6B03" w14:textId="77777777" w:rsidR="00C04A02" w:rsidRPr="00982389" w:rsidRDefault="00C04A02" w:rsidP="00931577">
            <w:pPr>
              <w:rPr>
                <w:sz w:val="20"/>
                <w:szCs w:val="20"/>
                <w:lang w:val="en-GB"/>
              </w:rPr>
            </w:pPr>
          </w:p>
        </w:tc>
        <w:tc>
          <w:tcPr>
            <w:tcW w:w="1276" w:type="dxa"/>
          </w:tcPr>
          <w:p w14:paraId="7C3EFBD2" w14:textId="77777777" w:rsidR="00C04A02" w:rsidRPr="00982389" w:rsidRDefault="00C04A02" w:rsidP="00931577">
            <w:pPr>
              <w:jc w:val="left"/>
              <w:rPr>
                <w:i/>
                <w:sz w:val="16"/>
                <w:szCs w:val="16"/>
                <w:lang w:val="en-GB"/>
              </w:rPr>
            </w:pPr>
            <w:r w:rsidRPr="00982389">
              <w:rPr>
                <w:sz w:val="20"/>
                <w:szCs w:val="20"/>
                <w:lang w:val="en-GB"/>
              </w:rPr>
              <w:t>Basics of pedagogy and psychology</w:t>
            </w:r>
          </w:p>
        </w:tc>
        <w:tc>
          <w:tcPr>
            <w:tcW w:w="1986" w:type="dxa"/>
          </w:tcPr>
          <w:p w14:paraId="174FAE2A" w14:textId="77777777" w:rsidR="00C04A02" w:rsidRPr="00982389" w:rsidRDefault="00C04A02" w:rsidP="00931577">
            <w:pPr>
              <w:rPr>
                <w:sz w:val="20"/>
                <w:szCs w:val="20"/>
                <w:lang w:val="en-GB"/>
              </w:rPr>
            </w:pPr>
          </w:p>
        </w:tc>
        <w:tc>
          <w:tcPr>
            <w:tcW w:w="737" w:type="dxa"/>
          </w:tcPr>
          <w:p w14:paraId="66D932EF" w14:textId="123E6C8F" w:rsidR="00C04A02" w:rsidRPr="00982389" w:rsidRDefault="003A0473" w:rsidP="00931577">
            <w:pPr>
              <w:jc w:val="left"/>
              <w:rPr>
                <w:sz w:val="16"/>
                <w:szCs w:val="16"/>
                <w:lang w:val="en-GB"/>
              </w:rPr>
            </w:pPr>
            <w:r w:rsidRPr="00982389">
              <w:rPr>
                <w:sz w:val="16"/>
                <w:szCs w:val="16"/>
                <w:lang w:val="en-GB"/>
              </w:rPr>
              <w:t>-</w:t>
            </w:r>
          </w:p>
        </w:tc>
        <w:tc>
          <w:tcPr>
            <w:tcW w:w="680" w:type="dxa"/>
          </w:tcPr>
          <w:p w14:paraId="3583E513" w14:textId="77777777" w:rsidR="00C04A02" w:rsidRPr="00982389" w:rsidRDefault="00C04A02" w:rsidP="00931577">
            <w:pPr>
              <w:jc w:val="left"/>
              <w:rPr>
                <w:sz w:val="16"/>
                <w:szCs w:val="16"/>
                <w:lang w:val="en-GB"/>
              </w:rPr>
            </w:pPr>
            <w:r w:rsidRPr="00982389">
              <w:rPr>
                <w:sz w:val="16"/>
                <w:szCs w:val="16"/>
                <w:lang w:val="en-GB"/>
              </w:rPr>
              <w:t>2</w:t>
            </w:r>
          </w:p>
          <w:p w14:paraId="1FF7D31C" w14:textId="59F9F49A" w:rsidR="00C04A02" w:rsidRPr="00982389" w:rsidRDefault="00C04A02" w:rsidP="00F02B37">
            <w:pPr>
              <w:jc w:val="left"/>
              <w:rPr>
                <w:sz w:val="16"/>
                <w:szCs w:val="16"/>
                <w:lang w:val="en-GB"/>
              </w:rPr>
            </w:pPr>
          </w:p>
        </w:tc>
        <w:tc>
          <w:tcPr>
            <w:tcW w:w="851" w:type="dxa"/>
          </w:tcPr>
          <w:p w14:paraId="016A9E69" w14:textId="3528C06A" w:rsidR="00C04A02" w:rsidRPr="00982389" w:rsidRDefault="00305C3E" w:rsidP="00931577">
            <w:pPr>
              <w:jc w:val="left"/>
              <w:rPr>
                <w:sz w:val="16"/>
                <w:szCs w:val="16"/>
                <w:lang w:val="en-GB"/>
              </w:rPr>
            </w:pPr>
            <w:r w:rsidRPr="00982389">
              <w:rPr>
                <w:sz w:val="16"/>
                <w:szCs w:val="16"/>
                <w:lang w:val="en-GB"/>
              </w:rPr>
              <w:t>2</w:t>
            </w:r>
          </w:p>
        </w:tc>
        <w:tc>
          <w:tcPr>
            <w:tcW w:w="992" w:type="dxa"/>
          </w:tcPr>
          <w:p w14:paraId="724BCF53" w14:textId="77777777" w:rsidR="00C04A02" w:rsidRPr="00982389" w:rsidRDefault="00C04A02" w:rsidP="00931577">
            <w:r w:rsidRPr="00982389">
              <w:rPr>
                <w:sz w:val="22"/>
                <w:szCs w:val="22"/>
              </w:rPr>
              <w:t>É</w:t>
            </w:r>
          </w:p>
        </w:tc>
        <w:tc>
          <w:tcPr>
            <w:tcW w:w="1134" w:type="dxa"/>
          </w:tcPr>
          <w:p w14:paraId="615D914C" w14:textId="1FEAA9A8" w:rsidR="00C04A02" w:rsidRPr="00982389" w:rsidRDefault="00722A36" w:rsidP="00931577">
            <w:r w:rsidRPr="00982389">
              <w:rPr>
                <w:sz w:val="16"/>
                <w:szCs w:val="16"/>
                <w:lang w:val="en-GB"/>
              </w:rPr>
              <w:t>NI</w:t>
            </w:r>
          </w:p>
        </w:tc>
      </w:tr>
      <w:tr w:rsidR="00C04A02" w:rsidRPr="00982389" w14:paraId="0ADCB4F9" w14:textId="77777777" w:rsidTr="00931577">
        <w:tc>
          <w:tcPr>
            <w:tcW w:w="1666" w:type="dxa"/>
            <w:shd w:val="clear" w:color="auto" w:fill="D9D9D9"/>
          </w:tcPr>
          <w:p w14:paraId="3B33E1BC" w14:textId="77777777" w:rsidR="00C04A02" w:rsidRPr="00982389" w:rsidRDefault="00C04A02" w:rsidP="00931577">
            <w:pPr>
              <w:jc w:val="left"/>
              <w:rPr>
                <w:sz w:val="16"/>
                <w:szCs w:val="16"/>
                <w:lang w:val="en-GB"/>
              </w:rPr>
            </w:pPr>
            <w:r w:rsidRPr="00982389">
              <w:rPr>
                <w:rFonts w:ascii="Arial" w:hAnsi="Arial" w:cs="Arial"/>
                <w:b/>
                <w:sz w:val="16"/>
                <w:szCs w:val="16"/>
                <w:lang w:val="en-GB"/>
              </w:rPr>
              <w:t>Elvárható félévi kredit</w:t>
            </w:r>
          </w:p>
        </w:tc>
        <w:tc>
          <w:tcPr>
            <w:tcW w:w="1276" w:type="dxa"/>
            <w:shd w:val="clear" w:color="auto" w:fill="D9D9D9"/>
          </w:tcPr>
          <w:p w14:paraId="5067C66F" w14:textId="77777777" w:rsidR="00C04A02" w:rsidRPr="00982389" w:rsidRDefault="00C04A02" w:rsidP="00931577">
            <w:pPr>
              <w:jc w:val="left"/>
              <w:rPr>
                <w:sz w:val="16"/>
                <w:szCs w:val="16"/>
                <w:lang w:val="en-GB"/>
              </w:rPr>
            </w:pPr>
            <w:r w:rsidRPr="00982389">
              <w:rPr>
                <w:rFonts w:ascii="Arial" w:hAnsi="Arial" w:cs="Arial"/>
                <w:b/>
                <w:sz w:val="16"/>
                <w:szCs w:val="16"/>
                <w:lang w:val="en-GB"/>
              </w:rPr>
              <w:t>Expected credits</w:t>
            </w:r>
          </w:p>
        </w:tc>
        <w:tc>
          <w:tcPr>
            <w:tcW w:w="1986" w:type="dxa"/>
            <w:shd w:val="clear" w:color="auto" w:fill="D9D9D9"/>
          </w:tcPr>
          <w:p w14:paraId="383461B2" w14:textId="77777777" w:rsidR="00C04A02" w:rsidRPr="00982389" w:rsidRDefault="00C04A02" w:rsidP="00931577">
            <w:pPr>
              <w:jc w:val="left"/>
              <w:rPr>
                <w:sz w:val="16"/>
                <w:szCs w:val="16"/>
                <w:lang w:val="en-GB"/>
              </w:rPr>
            </w:pPr>
          </w:p>
        </w:tc>
        <w:tc>
          <w:tcPr>
            <w:tcW w:w="1417" w:type="dxa"/>
            <w:gridSpan w:val="2"/>
            <w:shd w:val="clear" w:color="auto" w:fill="D9D9D9"/>
          </w:tcPr>
          <w:p w14:paraId="4C94CD8B" w14:textId="2F5EDA6D" w:rsidR="00C04A02" w:rsidRPr="00982389" w:rsidRDefault="00C04A02" w:rsidP="00931577">
            <w:pPr>
              <w:jc w:val="center"/>
              <w:rPr>
                <w:b/>
                <w:sz w:val="16"/>
                <w:szCs w:val="16"/>
                <w:lang w:val="en-GB"/>
              </w:rPr>
            </w:pPr>
            <w:r w:rsidRPr="00982389">
              <w:rPr>
                <w:b/>
                <w:sz w:val="16"/>
                <w:szCs w:val="16"/>
                <w:lang w:val="en-GB"/>
              </w:rPr>
              <w:t xml:space="preserve"> </w:t>
            </w:r>
            <w:r w:rsidR="00A9518B" w:rsidRPr="00982389">
              <w:rPr>
                <w:b/>
                <w:sz w:val="16"/>
                <w:szCs w:val="16"/>
                <w:lang w:val="en-GB"/>
              </w:rPr>
              <w:t>1</w:t>
            </w:r>
            <w:r w:rsidR="00087E75" w:rsidRPr="00982389">
              <w:rPr>
                <w:b/>
                <w:sz w:val="16"/>
                <w:szCs w:val="16"/>
                <w:lang w:val="en-GB"/>
              </w:rPr>
              <w:t>2</w:t>
            </w:r>
            <w:r w:rsidR="00A9518B" w:rsidRPr="00982389">
              <w:rPr>
                <w:b/>
                <w:sz w:val="16"/>
                <w:szCs w:val="16"/>
                <w:lang w:val="en-GB"/>
              </w:rPr>
              <w:t>0</w:t>
            </w:r>
          </w:p>
          <w:p w14:paraId="039E2C36" w14:textId="7E566935" w:rsidR="00C04A02" w:rsidRPr="00982389" w:rsidRDefault="00C04A02" w:rsidP="008757DE">
            <w:pPr>
              <w:jc w:val="center"/>
              <w:rPr>
                <w:b/>
                <w:sz w:val="16"/>
                <w:szCs w:val="16"/>
                <w:lang w:val="en-GB"/>
              </w:rPr>
            </w:pPr>
          </w:p>
        </w:tc>
        <w:tc>
          <w:tcPr>
            <w:tcW w:w="851" w:type="dxa"/>
            <w:shd w:val="clear" w:color="auto" w:fill="D9D9D9"/>
          </w:tcPr>
          <w:p w14:paraId="6612B781" w14:textId="776A69B0" w:rsidR="00C04A02" w:rsidRPr="00982389" w:rsidRDefault="00C04A02" w:rsidP="00931577">
            <w:pPr>
              <w:jc w:val="left"/>
              <w:rPr>
                <w:rFonts w:ascii="Arial" w:hAnsi="Arial" w:cs="Arial"/>
                <w:b/>
                <w:sz w:val="16"/>
                <w:szCs w:val="16"/>
                <w:lang w:val="en-GB"/>
              </w:rPr>
            </w:pPr>
            <w:r w:rsidRPr="00982389">
              <w:rPr>
                <w:rFonts w:ascii="Arial" w:hAnsi="Arial" w:cs="Arial"/>
                <w:b/>
                <w:sz w:val="16"/>
                <w:szCs w:val="16"/>
                <w:lang w:val="en-GB"/>
              </w:rPr>
              <w:t>1</w:t>
            </w:r>
            <w:r w:rsidR="00305C3E" w:rsidRPr="00982389">
              <w:rPr>
                <w:rFonts w:ascii="Arial" w:hAnsi="Arial" w:cs="Arial"/>
                <w:b/>
                <w:sz w:val="16"/>
                <w:szCs w:val="16"/>
                <w:lang w:val="en-GB"/>
              </w:rPr>
              <w:t>2</w:t>
            </w:r>
          </w:p>
        </w:tc>
        <w:tc>
          <w:tcPr>
            <w:tcW w:w="992" w:type="dxa"/>
            <w:shd w:val="clear" w:color="auto" w:fill="D9D9D9"/>
          </w:tcPr>
          <w:p w14:paraId="7716D04A" w14:textId="77777777" w:rsidR="00C04A02" w:rsidRPr="00982389" w:rsidRDefault="00C04A02" w:rsidP="00931577">
            <w:pPr>
              <w:jc w:val="left"/>
              <w:rPr>
                <w:sz w:val="16"/>
                <w:szCs w:val="16"/>
                <w:lang w:val="en-GB"/>
              </w:rPr>
            </w:pPr>
          </w:p>
        </w:tc>
        <w:tc>
          <w:tcPr>
            <w:tcW w:w="1134" w:type="dxa"/>
            <w:shd w:val="clear" w:color="auto" w:fill="D9D9D9"/>
          </w:tcPr>
          <w:p w14:paraId="41418D76" w14:textId="77777777" w:rsidR="00C04A02" w:rsidRPr="00982389" w:rsidRDefault="00C04A02" w:rsidP="00931577">
            <w:pPr>
              <w:jc w:val="left"/>
              <w:rPr>
                <w:sz w:val="16"/>
                <w:szCs w:val="16"/>
                <w:lang w:val="en-GB"/>
              </w:rPr>
            </w:pPr>
          </w:p>
        </w:tc>
      </w:tr>
    </w:tbl>
    <w:p w14:paraId="50176469" w14:textId="77777777" w:rsidR="00C04A02" w:rsidRPr="00982389" w:rsidRDefault="00C04A02" w:rsidP="00C04A02">
      <w:pPr>
        <w:jc w:val="center"/>
        <w:rPr>
          <w:b/>
          <w:lang w:val="en-GB"/>
        </w:rPr>
      </w:pPr>
    </w:p>
    <w:p w14:paraId="2C73F393" w14:textId="77777777" w:rsidR="00C04A02" w:rsidRPr="00982389" w:rsidRDefault="00857814" w:rsidP="00C04A02">
      <w:pPr>
        <w:jc w:val="center"/>
        <w:rPr>
          <w:b/>
          <w:lang w:val="en-GB"/>
        </w:rPr>
      </w:pPr>
      <w:r w:rsidRPr="00982389">
        <w:rPr>
          <w:b/>
          <w:lang w:val="en-GB"/>
        </w:rPr>
        <w:br w:type="page"/>
      </w:r>
      <w:r w:rsidR="00C04A02" w:rsidRPr="00982389">
        <w:rPr>
          <w:b/>
          <w:lang w:val="en-GB"/>
        </w:rPr>
        <w:lastRenderedPageBreak/>
        <w:t>2. félév/ 2nd semester</w:t>
      </w:r>
    </w:p>
    <w:p w14:paraId="775429A9" w14:textId="77777777" w:rsidR="00C04A02" w:rsidRPr="00982389" w:rsidRDefault="00C04A02" w:rsidP="00C04A02">
      <w:pPr>
        <w:rPr>
          <w:lang w:val="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67"/>
        <w:gridCol w:w="1275"/>
        <w:gridCol w:w="1986"/>
        <w:gridCol w:w="737"/>
        <w:gridCol w:w="680"/>
        <w:gridCol w:w="851"/>
        <w:gridCol w:w="992"/>
        <w:gridCol w:w="1134"/>
      </w:tblGrid>
      <w:tr w:rsidR="00C04A02" w:rsidRPr="00982389" w14:paraId="44B3D042" w14:textId="77777777" w:rsidTr="00931577">
        <w:trPr>
          <w:cantSplit/>
          <w:trHeight w:val="302"/>
        </w:trPr>
        <w:tc>
          <w:tcPr>
            <w:tcW w:w="1667" w:type="dxa"/>
            <w:vMerge w:val="restart"/>
          </w:tcPr>
          <w:p w14:paraId="72CF41BC" w14:textId="77777777" w:rsidR="00C04A02" w:rsidRPr="00982389" w:rsidRDefault="00C04A02" w:rsidP="00931577">
            <w:pPr>
              <w:jc w:val="left"/>
              <w:rPr>
                <w:rFonts w:ascii="Arial" w:hAnsi="Arial" w:cs="Arial"/>
                <w:b/>
                <w:sz w:val="16"/>
                <w:szCs w:val="16"/>
                <w:lang w:val="en-GB"/>
              </w:rPr>
            </w:pPr>
            <w:r w:rsidRPr="00982389">
              <w:rPr>
                <w:rFonts w:ascii="Arial" w:hAnsi="Arial" w:cs="Arial"/>
                <w:b/>
                <w:sz w:val="16"/>
                <w:szCs w:val="16"/>
                <w:lang w:val="en-GB"/>
              </w:rPr>
              <w:t>Tantárgy neve</w:t>
            </w:r>
          </w:p>
        </w:tc>
        <w:tc>
          <w:tcPr>
            <w:tcW w:w="1275" w:type="dxa"/>
            <w:vMerge w:val="restart"/>
          </w:tcPr>
          <w:p w14:paraId="1419C78E" w14:textId="77777777" w:rsidR="00C04A02" w:rsidRPr="00982389" w:rsidRDefault="00C04A02" w:rsidP="00931577">
            <w:pPr>
              <w:jc w:val="left"/>
              <w:rPr>
                <w:b/>
                <w:lang w:val="en-GB"/>
              </w:rPr>
            </w:pPr>
            <w:r w:rsidRPr="00982389">
              <w:rPr>
                <w:rFonts w:ascii="Arial" w:hAnsi="Arial" w:cs="Arial"/>
                <w:b/>
                <w:bCs/>
                <w:sz w:val="16"/>
                <w:szCs w:val="16"/>
                <w:lang w:val="en-GB"/>
              </w:rPr>
              <w:t>Course title</w:t>
            </w:r>
          </w:p>
        </w:tc>
        <w:tc>
          <w:tcPr>
            <w:tcW w:w="1986" w:type="dxa"/>
            <w:vMerge w:val="restart"/>
          </w:tcPr>
          <w:p w14:paraId="3C09489C"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Tárgykód</w:t>
            </w:r>
          </w:p>
          <w:p w14:paraId="4B336116" w14:textId="77777777" w:rsidR="00C04A02" w:rsidRPr="00982389" w:rsidRDefault="00C04A02" w:rsidP="00931577">
            <w:pPr>
              <w:jc w:val="left"/>
              <w:rPr>
                <w:b/>
                <w:lang w:val="en-GB"/>
              </w:rPr>
            </w:pPr>
            <w:r w:rsidRPr="00982389">
              <w:rPr>
                <w:rFonts w:ascii="Arial" w:hAnsi="Arial" w:cs="Arial"/>
                <w:bCs/>
                <w:sz w:val="16"/>
                <w:szCs w:val="16"/>
                <w:lang w:val="en-GB"/>
              </w:rPr>
              <w:t>Course code</w:t>
            </w:r>
          </w:p>
        </w:tc>
        <w:tc>
          <w:tcPr>
            <w:tcW w:w="1417" w:type="dxa"/>
            <w:gridSpan w:val="2"/>
          </w:tcPr>
          <w:p w14:paraId="0D206FB9"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Óraszám</w:t>
            </w:r>
          </w:p>
          <w:p w14:paraId="306AC0CF" w14:textId="77777777" w:rsidR="00C04A02" w:rsidRPr="00982389" w:rsidRDefault="00C04A02" w:rsidP="00931577">
            <w:pPr>
              <w:jc w:val="left"/>
              <w:rPr>
                <w:b/>
                <w:lang w:val="en-GB"/>
              </w:rPr>
            </w:pPr>
            <w:r w:rsidRPr="00982389">
              <w:rPr>
                <w:rFonts w:ascii="Arial" w:hAnsi="Arial" w:cs="Arial"/>
                <w:sz w:val="16"/>
                <w:szCs w:val="16"/>
                <w:lang w:val="en-GB"/>
              </w:rPr>
              <w:t>Contact hours (hour/week)</w:t>
            </w:r>
          </w:p>
        </w:tc>
        <w:tc>
          <w:tcPr>
            <w:tcW w:w="851" w:type="dxa"/>
            <w:vMerge w:val="restart"/>
          </w:tcPr>
          <w:p w14:paraId="0A738C4F"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Kredit</w:t>
            </w:r>
          </w:p>
          <w:p w14:paraId="0DDA74A4" w14:textId="77777777" w:rsidR="00C04A02" w:rsidRPr="00982389" w:rsidRDefault="00C04A02" w:rsidP="00931577">
            <w:pPr>
              <w:jc w:val="left"/>
              <w:rPr>
                <w:b/>
                <w:lang w:val="en-GB"/>
              </w:rPr>
            </w:pPr>
            <w:r w:rsidRPr="00982389">
              <w:rPr>
                <w:rFonts w:ascii="Arial" w:hAnsi="Arial" w:cs="Arial"/>
                <w:sz w:val="16"/>
                <w:szCs w:val="16"/>
                <w:lang w:val="en-GB"/>
              </w:rPr>
              <w:t>Credits</w:t>
            </w:r>
          </w:p>
        </w:tc>
        <w:tc>
          <w:tcPr>
            <w:tcW w:w="992" w:type="dxa"/>
            <w:vMerge w:val="restart"/>
          </w:tcPr>
          <w:p w14:paraId="10B96510"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Számon-</w:t>
            </w:r>
          </w:p>
          <w:p w14:paraId="3366D41B"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kérés</w:t>
            </w:r>
          </w:p>
          <w:p w14:paraId="0AE3D99E" w14:textId="77777777" w:rsidR="00C04A02" w:rsidRPr="00982389" w:rsidRDefault="00C04A02" w:rsidP="00931577">
            <w:pPr>
              <w:jc w:val="left"/>
              <w:rPr>
                <w:b/>
                <w:lang w:val="en-GB"/>
              </w:rPr>
            </w:pPr>
            <w:r w:rsidRPr="00982389">
              <w:rPr>
                <w:rFonts w:ascii="Arial" w:hAnsi="Arial" w:cs="Arial"/>
                <w:bCs/>
                <w:sz w:val="16"/>
                <w:szCs w:val="16"/>
                <w:lang w:val="en-GB"/>
              </w:rPr>
              <w:t>Require-ment</w:t>
            </w:r>
          </w:p>
        </w:tc>
        <w:tc>
          <w:tcPr>
            <w:tcW w:w="1134" w:type="dxa"/>
            <w:vMerge w:val="restart"/>
          </w:tcPr>
          <w:p w14:paraId="622032A7"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Tanszék</w:t>
            </w:r>
          </w:p>
          <w:p w14:paraId="0844099D"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kódja</w:t>
            </w:r>
          </w:p>
          <w:p w14:paraId="35317074" w14:textId="77777777" w:rsidR="00C04A02" w:rsidRPr="00982389" w:rsidRDefault="00C04A02" w:rsidP="00931577">
            <w:pPr>
              <w:jc w:val="left"/>
              <w:rPr>
                <w:b/>
                <w:lang w:val="de-AT"/>
              </w:rPr>
            </w:pPr>
            <w:r w:rsidRPr="00982389">
              <w:rPr>
                <w:rFonts w:ascii="Arial" w:hAnsi="Arial" w:cs="Arial"/>
                <w:bCs/>
                <w:sz w:val="16"/>
                <w:szCs w:val="16"/>
                <w:lang w:val="de-AT"/>
              </w:rPr>
              <w:t>Dept. code</w:t>
            </w:r>
          </w:p>
        </w:tc>
      </w:tr>
      <w:tr w:rsidR="00C04A02" w:rsidRPr="00982389" w14:paraId="3D710E55" w14:textId="77777777" w:rsidTr="00537BC9">
        <w:trPr>
          <w:cantSplit/>
          <w:trHeight w:val="251"/>
        </w:trPr>
        <w:tc>
          <w:tcPr>
            <w:tcW w:w="1667" w:type="dxa"/>
            <w:vMerge/>
          </w:tcPr>
          <w:p w14:paraId="41493DB5" w14:textId="77777777" w:rsidR="00C04A02" w:rsidRPr="00982389" w:rsidRDefault="00C04A02" w:rsidP="00931577">
            <w:pPr>
              <w:jc w:val="left"/>
              <w:rPr>
                <w:rFonts w:ascii="Arial" w:hAnsi="Arial" w:cs="Arial"/>
                <w:b/>
                <w:bCs/>
                <w:sz w:val="16"/>
                <w:szCs w:val="16"/>
                <w:lang w:val="de-AT"/>
              </w:rPr>
            </w:pPr>
          </w:p>
        </w:tc>
        <w:tc>
          <w:tcPr>
            <w:tcW w:w="1275" w:type="dxa"/>
            <w:vMerge/>
          </w:tcPr>
          <w:p w14:paraId="31D11867" w14:textId="77777777" w:rsidR="00C04A02" w:rsidRPr="00982389" w:rsidRDefault="00C04A02" w:rsidP="00931577">
            <w:pPr>
              <w:jc w:val="left"/>
              <w:rPr>
                <w:rFonts w:ascii="Arial" w:hAnsi="Arial" w:cs="Arial"/>
                <w:b/>
                <w:bCs/>
                <w:sz w:val="16"/>
                <w:szCs w:val="16"/>
                <w:lang w:val="de-AT"/>
              </w:rPr>
            </w:pPr>
          </w:p>
        </w:tc>
        <w:tc>
          <w:tcPr>
            <w:tcW w:w="1986" w:type="dxa"/>
            <w:vMerge/>
          </w:tcPr>
          <w:p w14:paraId="3DA2047B" w14:textId="77777777" w:rsidR="00C04A02" w:rsidRPr="00982389" w:rsidRDefault="00C04A02" w:rsidP="00931577">
            <w:pPr>
              <w:jc w:val="left"/>
              <w:rPr>
                <w:rFonts w:ascii="Arial" w:hAnsi="Arial" w:cs="Arial"/>
                <w:b/>
                <w:bCs/>
                <w:sz w:val="16"/>
                <w:szCs w:val="16"/>
                <w:lang w:val="de-AT"/>
              </w:rPr>
            </w:pPr>
          </w:p>
        </w:tc>
        <w:tc>
          <w:tcPr>
            <w:tcW w:w="737" w:type="dxa"/>
          </w:tcPr>
          <w:p w14:paraId="0B92AD17"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E/L</w:t>
            </w:r>
          </w:p>
        </w:tc>
        <w:tc>
          <w:tcPr>
            <w:tcW w:w="680" w:type="dxa"/>
          </w:tcPr>
          <w:p w14:paraId="15070CFF"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GY/P</w:t>
            </w:r>
          </w:p>
        </w:tc>
        <w:tc>
          <w:tcPr>
            <w:tcW w:w="851" w:type="dxa"/>
            <w:vMerge/>
          </w:tcPr>
          <w:p w14:paraId="4A8A4A9C" w14:textId="77777777" w:rsidR="00C04A02" w:rsidRPr="00982389" w:rsidRDefault="00C04A02" w:rsidP="00931577">
            <w:pPr>
              <w:jc w:val="left"/>
              <w:rPr>
                <w:rFonts w:ascii="Arial" w:hAnsi="Arial" w:cs="Arial"/>
                <w:b/>
                <w:bCs/>
                <w:sz w:val="16"/>
                <w:szCs w:val="16"/>
                <w:lang w:val="de-AT"/>
              </w:rPr>
            </w:pPr>
          </w:p>
        </w:tc>
        <w:tc>
          <w:tcPr>
            <w:tcW w:w="992" w:type="dxa"/>
            <w:vMerge/>
          </w:tcPr>
          <w:p w14:paraId="365D1073" w14:textId="77777777" w:rsidR="00C04A02" w:rsidRPr="00982389" w:rsidRDefault="00C04A02" w:rsidP="00931577">
            <w:pPr>
              <w:jc w:val="left"/>
              <w:rPr>
                <w:rFonts w:ascii="Arial" w:hAnsi="Arial" w:cs="Arial"/>
                <w:b/>
                <w:bCs/>
                <w:sz w:val="16"/>
                <w:szCs w:val="16"/>
                <w:lang w:val="de-AT"/>
              </w:rPr>
            </w:pPr>
          </w:p>
        </w:tc>
        <w:tc>
          <w:tcPr>
            <w:tcW w:w="1134" w:type="dxa"/>
            <w:vMerge/>
          </w:tcPr>
          <w:p w14:paraId="2B4CD416" w14:textId="77777777" w:rsidR="00C04A02" w:rsidRPr="00982389" w:rsidRDefault="00C04A02" w:rsidP="00931577">
            <w:pPr>
              <w:jc w:val="left"/>
              <w:rPr>
                <w:rFonts w:ascii="Arial" w:hAnsi="Arial" w:cs="Arial"/>
                <w:b/>
                <w:bCs/>
                <w:sz w:val="16"/>
                <w:szCs w:val="16"/>
                <w:lang w:val="de-AT"/>
              </w:rPr>
            </w:pPr>
          </w:p>
        </w:tc>
      </w:tr>
      <w:tr w:rsidR="00C04A02" w:rsidRPr="00982389" w14:paraId="683EE050" w14:textId="77777777" w:rsidTr="00537BC9">
        <w:tc>
          <w:tcPr>
            <w:tcW w:w="1667" w:type="dxa"/>
          </w:tcPr>
          <w:p w14:paraId="353FB184" w14:textId="77777777" w:rsidR="00C04A02" w:rsidRPr="00982389" w:rsidRDefault="00C04A02" w:rsidP="00931577">
            <w:pPr>
              <w:rPr>
                <w:sz w:val="20"/>
                <w:szCs w:val="20"/>
              </w:rPr>
            </w:pPr>
            <w:r w:rsidRPr="00982389">
              <w:rPr>
                <w:sz w:val="20"/>
                <w:szCs w:val="20"/>
              </w:rPr>
              <w:t>Kutatásmódszertani és filológiai ismeretek</w:t>
            </w:r>
          </w:p>
        </w:tc>
        <w:tc>
          <w:tcPr>
            <w:tcW w:w="1275" w:type="dxa"/>
          </w:tcPr>
          <w:p w14:paraId="6789D83D" w14:textId="77777777" w:rsidR="00C04A02" w:rsidRPr="00982389" w:rsidRDefault="00C04A02" w:rsidP="00931577">
            <w:pPr>
              <w:jc w:val="left"/>
              <w:rPr>
                <w:sz w:val="20"/>
                <w:szCs w:val="20"/>
                <w:lang w:val="en-GB"/>
              </w:rPr>
            </w:pPr>
            <w:r w:rsidRPr="00982389">
              <w:rPr>
                <w:sz w:val="20"/>
                <w:szCs w:val="20"/>
                <w:lang w:val="en-GB"/>
              </w:rPr>
              <w:t>Research methodology and philology basics</w:t>
            </w:r>
          </w:p>
        </w:tc>
        <w:tc>
          <w:tcPr>
            <w:tcW w:w="1986" w:type="dxa"/>
          </w:tcPr>
          <w:p w14:paraId="2E397A59" w14:textId="77777777" w:rsidR="00C04A02" w:rsidRPr="00982389" w:rsidRDefault="00C04A02" w:rsidP="00931577">
            <w:pPr>
              <w:rPr>
                <w:sz w:val="20"/>
                <w:szCs w:val="20"/>
              </w:rPr>
            </w:pPr>
          </w:p>
        </w:tc>
        <w:tc>
          <w:tcPr>
            <w:tcW w:w="737" w:type="dxa"/>
          </w:tcPr>
          <w:p w14:paraId="370ABBE9" w14:textId="77777777" w:rsidR="00C04A02" w:rsidRPr="00982389" w:rsidRDefault="00AE4C24" w:rsidP="00931577">
            <w:pPr>
              <w:jc w:val="left"/>
              <w:rPr>
                <w:sz w:val="16"/>
                <w:szCs w:val="16"/>
                <w:lang w:val="en-GB"/>
              </w:rPr>
            </w:pPr>
            <w:r w:rsidRPr="00982389">
              <w:rPr>
                <w:sz w:val="16"/>
                <w:szCs w:val="16"/>
                <w:lang w:val="en-GB"/>
              </w:rPr>
              <w:t>2</w:t>
            </w:r>
          </w:p>
          <w:p w14:paraId="6E17682B" w14:textId="6529A497" w:rsidR="00AE4C24" w:rsidRPr="00982389" w:rsidRDefault="00AE4C24" w:rsidP="00931577">
            <w:pPr>
              <w:jc w:val="left"/>
              <w:rPr>
                <w:sz w:val="16"/>
                <w:szCs w:val="16"/>
                <w:lang w:val="en-GB"/>
              </w:rPr>
            </w:pPr>
          </w:p>
        </w:tc>
        <w:tc>
          <w:tcPr>
            <w:tcW w:w="680" w:type="dxa"/>
          </w:tcPr>
          <w:p w14:paraId="22C6B570" w14:textId="129AE6E6" w:rsidR="00C04A02" w:rsidRPr="00982389" w:rsidRDefault="00AE4C24" w:rsidP="00931577">
            <w:pPr>
              <w:jc w:val="left"/>
              <w:rPr>
                <w:sz w:val="16"/>
                <w:szCs w:val="16"/>
                <w:lang w:val="en-GB"/>
              </w:rPr>
            </w:pPr>
            <w:r w:rsidRPr="00982389">
              <w:rPr>
                <w:sz w:val="16"/>
                <w:szCs w:val="16"/>
                <w:lang w:val="en-GB"/>
              </w:rPr>
              <w:t>-</w:t>
            </w:r>
          </w:p>
        </w:tc>
        <w:tc>
          <w:tcPr>
            <w:tcW w:w="851" w:type="dxa"/>
          </w:tcPr>
          <w:p w14:paraId="2B58F046" w14:textId="48657435" w:rsidR="00C04A02" w:rsidRPr="00982389" w:rsidRDefault="009E4B80" w:rsidP="00931577">
            <w:pPr>
              <w:jc w:val="left"/>
              <w:rPr>
                <w:sz w:val="16"/>
                <w:szCs w:val="16"/>
                <w:lang w:val="en-GB"/>
              </w:rPr>
            </w:pPr>
            <w:r w:rsidRPr="00982389">
              <w:rPr>
                <w:sz w:val="16"/>
                <w:szCs w:val="16"/>
                <w:lang w:val="en-GB"/>
              </w:rPr>
              <w:t>3</w:t>
            </w:r>
          </w:p>
          <w:p w14:paraId="3C2B4FF9" w14:textId="5F4669E2" w:rsidR="009E4B80" w:rsidRPr="00982389" w:rsidRDefault="009E4B80" w:rsidP="00F274C1">
            <w:pPr>
              <w:rPr>
                <w:sz w:val="16"/>
                <w:szCs w:val="16"/>
                <w:lang w:val="en-GB"/>
              </w:rPr>
            </w:pPr>
          </w:p>
        </w:tc>
        <w:tc>
          <w:tcPr>
            <w:tcW w:w="992" w:type="dxa"/>
          </w:tcPr>
          <w:p w14:paraId="64A7C578" w14:textId="73BCC6ED" w:rsidR="00C04A02" w:rsidRPr="00982389" w:rsidRDefault="00AE4C24" w:rsidP="00931577">
            <w:pPr>
              <w:jc w:val="left"/>
              <w:rPr>
                <w:sz w:val="22"/>
                <w:szCs w:val="22"/>
              </w:rPr>
            </w:pPr>
            <w:r w:rsidRPr="00982389">
              <w:rPr>
                <w:sz w:val="22"/>
                <w:szCs w:val="22"/>
              </w:rPr>
              <w:t>K</w:t>
            </w:r>
          </w:p>
        </w:tc>
        <w:tc>
          <w:tcPr>
            <w:tcW w:w="1134" w:type="dxa"/>
          </w:tcPr>
          <w:p w14:paraId="134F6769" w14:textId="0921D614" w:rsidR="00C04A02" w:rsidRPr="00982389" w:rsidRDefault="00A848FD" w:rsidP="00931577">
            <w:pPr>
              <w:rPr>
                <w:sz w:val="16"/>
                <w:szCs w:val="16"/>
                <w:lang w:val="en-GB"/>
              </w:rPr>
            </w:pPr>
            <w:r w:rsidRPr="00982389">
              <w:rPr>
                <w:sz w:val="16"/>
                <w:szCs w:val="16"/>
                <w:lang w:val="en-GB"/>
              </w:rPr>
              <w:t>MANYI</w:t>
            </w:r>
          </w:p>
        </w:tc>
      </w:tr>
      <w:tr w:rsidR="00C04A02" w:rsidRPr="00982389" w14:paraId="421644D0" w14:textId="77777777" w:rsidTr="00537BC9">
        <w:tc>
          <w:tcPr>
            <w:tcW w:w="1667" w:type="dxa"/>
          </w:tcPr>
          <w:p w14:paraId="4F304D9B" w14:textId="77777777" w:rsidR="00C04A02" w:rsidRPr="00982389" w:rsidRDefault="00C04A02" w:rsidP="00931577">
            <w:pPr>
              <w:rPr>
                <w:sz w:val="20"/>
                <w:szCs w:val="20"/>
              </w:rPr>
            </w:pPr>
            <w:r w:rsidRPr="00982389">
              <w:rPr>
                <w:sz w:val="20"/>
                <w:szCs w:val="20"/>
              </w:rPr>
              <w:t>Bevezetés az esztétikába</w:t>
            </w:r>
          </w:p>
          <w:p w14:paraId="0B1E0668" w14:textId="77777777" w:rsidR="00C04A02" w:rsidRPr="00982389" w:rsidRDefault="00C04A02" w:rsidP="00931577">
            <w:pPr>
              <w:rPr>
                <w:sz w:val="20"/>
                <w:szCs w:val="20"/>
              </w:rPr>
            </w:pPr>
            <w:r w:rsidRPr="00982389">
              <w:rPr>
                <w:sz w:val="20"/>
                <w:szCs w:val="20"/>
              </w:rPr>
              <w:t xml:space="preserve"> </w:t>
            </w:r>
          </w:p>
        </w:tc>
        <w:tc>
          <w:tcPr>
            <w:tcW w:w="1275" w:type="dxa"/>
          </w:tcPr>
          <w:p w14:paraId="19E8881E" w14:textId="77777777" w:rsidR="00C04A02" w:rsidRPr="00982389" w:rsidRDefault="00C04A02" w:rsidP="00931577">
            <w:pPr>
              <w:jc w:val="left"/>
              <w:rPr>
                <w:sz w:val="20"/>
                <w:szCs w:val="20"/>
              </w:rPr>
            </w:pPr>
            <w:r w:rsidRPr="00982389">
              <w:rPr>
                <w:sz w:val="20"/>
                <w:szCs w:val="20"/>
              </w:rPr>
              <w:t>Introduction into Esthetics</w:t>
            </w:r>
          </w:p>
        </w:tc>
        <w:tc>
          <w:tcPr>
            <w:tcW w:w="1986" w:type="dxa"/>
          </w:tcPr>
          <w:p w14:paraId="08BAB38E" w14:textId="77777777" w:rsidR="00C04A02" w:rsidRPr="00982389" w:rsidRDefault="00C04A02" w:rsidP="00931577">
            <w:pPr>
              <w:snapToGrid w:val="0"/>
              <w:spacing w:line="200" w:lineRule="atLeast"/>
              <w:rPr>
                <w:sz w:val="20"/>
                <w:szCs w:val="20"/>
              </w:rPr>
            </w:pPr>
          </w:p>
        </w:tc>
        <w:tc>
          <w:tcPr>
            <w:tcW w:w="737" w:type="dxa"/>
          </w:tcPr>
          <w:p w14:paraId="6A11799B" w14:textId="77777777" w:rsidR="00C04A02" w:rsidRPr="00982389" w:rsidRDefault="00AE4C24" w:rsidP="00931577">
            <w:pPr>
              <w:jc w:val="left"/>
              <w:rPr>
                <w:sz w:val="16"/>
                <w:szCs w:val="16"/>
              </w:rPr>
            </w:pPr>
            <w:r w:rsidRPr="00982389">
              <w:rPr>
                <w:sz w:val="16"/>
                <w:szCs w:val="16"/>
              </w:rPr>
              <w:t>2</w:t>
            </w:r>
          </w:p>
          <w:p w14:paraId="7D86FB17" w14:textId="099C1D3C" w:rsidR="00AE4C24" w:rsidRPr="00982389" w:rsidRDefault="00AE4C24" w:rsidP="00931577">
            <w:pPr>
              <w:jc w:val="left"/>
              <w:rPr>
                <w:sz w:val="16"/>
                <w:szCs w:val="16"/>
              </w:rPr>
            </w:pPr>
          </w:p>
        </w:tc>
        <w:tc>
          <w:tcPr>
            <w:tcW w:w="680" w:type="dxa"/>
          </w:tcPr>
          <w:p w14:paraId="5BB683AE" w14:textId="062C99ED" w:rsidR="00C04A02" w:rsidRPr="00982389" w:rsidRDefault="00AE4C24" w:rsidP="00931577">
            <w:pPr>
              <w:jc w:val="left"/>
              <w:rPr>
                <w:sz w:val="16"/>
                <w:szCs w:val="16"/>
              </w:rPr>
            </w:pPr>
            <w:r w:rsidRPr="00982389">
              <w:rPr>
                <w:sz w:val="16"/>
                <w:szCs w:val="16"/>
              </w:rPr>
              <w:t>-</w:t>
            </w:r>
          </w:p>
        </w:tc>
        <w:tc>
          <w:tcPr>
            <w:tcW w:w="851" w:type="dxa"/>
          </w:tcPr>
          <w:p w14:paraId="03E682EE" w14:textId="7727E50D" w:rsidR="00C04A02" w:rsidRPr="00982389" w:rsidRDefault="009E4B80" w:rsidP="00931577">
            <w:pPr>
              <w:jc w:val="left"/>
              <w:rPr>
                <w:sz w:val="16"/>
                <w:szCs w:val="16"/>
              </w:rPr>
            </w:pPr>
            <w:r w:rsidRPr="00982389">
              <w:rPr>
                <w:sz w:val="16"/>
                <w:szCs w:val="16"/>
              </w:rPr>
              <w:t>3</w:t>
            </w:r>
          </w:p>
        </w:tc>
        <w:tc>
          <w:tcPr>
            <w:tcW w:w="992" w:type="dxa"/>
          </w:tcPr>
          <w:p w14:paraId="3D399A56" w14:textId="7C281009" w:rsidR="00C04A02" w:rsidRPr="00982389" w:rsidRDefault="00AE4C24" w:rsidP="00931577">
            <w:r w:rsidRPr="00982389">
              <w:rPr>
                <w:sz w:val="22"/>
                <w:szCs w:val="22"/>
              </w:rPr>
              <w:t>K</w:t>
            </w:r>
          </w:p>
        </w:tc>
        <w:tc>
          <w:tcPr>
            <w:tcW w:w="1134" w:type="dxa"/>
          </w:tcPr>
          <w:p w14:paraId="65E29FB8" w14:textId="2FB72A38" w:rsidR="00C04A02" w:rsidRPr="00982389" w:rsidRDefault="00A848FD" w:rsidP="00931577">
            <w:r w:rsidRPr="00982389">
              <w:rPr>
                <w:sz w:val="16"/>
                <w:szCs w:val="16"/>
              </w:rPr>
              <w:t>MANYI</w:t>
            </w:r>
          </w:p>
        </w:tc>
      </w:tr>
      <w:tr w:rsidR="00C04A02" w:rsidRPr="00982389" w14:paraId="5738EC18" w14:textId="77777777" w:rsidTr="00537BC9">
        <w:tc>
          <w:tcPr>
            <w:tcW w:w="1667" w:type="dxa"/>
          </w:tcPr>
          <w:p w14:paraId="18A80E1E" w14:textId="77777777" w:rsidR="00C04A02" w:rsidRPr="00982389" w:rsidRDefault="00C04A02" w:rsidP="00931577">
            <w:pPr>
              <w:rPr>
                <w:sz w:val="20"/>
                <w:szCs w:val="20"/>
              </w:rPr>
            </w:pPr>
            <w:r w:rsidRPr="00982389">
              <w:rPr>
                <w:sz w:val="20"/>
                <w:szCs w:val="20"/>
              </w:rPr>
              <w:t>Az alkalmazott színház és dráma válfajai</w:t>
            </w:r>
          </w:p>
        </w:tc>
        <w:tc>
          <w:tcPr>
            <w:tcW w:w="1275" w:type="dxa"/>
          </w:tcPr>
          <w:p w14:paraId="02324EAC" w14:textId="77777777" w:rsidR="00C04A02" w:rsidRPr="00982389" w:rsidRDefault="00C04A02" w:rsidP="00931577">
            <w:pPr>
              <w:jc w:val="left"/>
              <w:rPr>
                <w:sz w:val="16"/>
                <w:szCs w:val="16"/>
                <w:lang w:val="en-GB"/>
              </w:rPr>
            </w:pPr>
            <w:r w:rsidRPr="00982389">
              <w:rPr>
                <w:iCs/>
                <w:sz w:val="20"/>
                <w:szCs w:val="20"/>
                <w:lang w:val="en-GB"/>
              </w:rPr>
              <w:t>Applied Theatre and Drama</w:t>
            </w:r>
          </w:p>
        </w:tc>
        <w:tc>
          <w:tcPr>
            <w:tcW w:w="1986" w:type="dxa"/>
          </w:tcPr>
          <w:p w14:paraId="5F00D1AF" w14:textId="77777777" w:rsidR="00C04A02" w:rsidRPr="00982389" w:rsidRDefault="00C04A02" w:rsidP="00931577">
            <w:pPr>
              <w:rPr>
                <w:b/>
                <w:bCs/>
                <w:sz w:val="20"/>
                <w:szCs w:val="20"/>
                <w:lang w:val="de-AT"/>
              </w:rPr>
            </w:pPr>
          </w:p>
        </w:tc>
        <w:tc>
          <w:tcPr>
            <w:tcW w:w="737" w:type="dxa"/>
          </w:tcPr>
          <w:p w14:paraId="3D78FF11" w14:textId="77777777" w:rsidR="00C04A02" w:rsidRPr="00982389" w:rsidRDefault="00C04A02" w:rsidP="00931577">
            <w:pPr>
              <w:jc w:val="left"/>
              <w:rPr>
                <w:sz w:val="16"/>
                <w:szCs w:val="16"/>
                <w:lang w:val="de-AT"/>
              </w:rPr>
            </w:pPr>
            <w:r w:rsidRPr="00982389">
              <w:rPr>
                <w:sz w:val="16"/>
                <w:szCs w:val="16"/>
                <w:lang w:val="de-AT"/>
              </w:rPr>
              <w:t>-</w:t>
            </w:r>
          </w:p>
        </w:tc>
        <w:tc>
          <w:tcPr>
            <w:tcW w:w="680" w:type="dxa"/>
          </w:tcPr>
          <w:p w14:paraId="65DE0D82" w14:textId="77777777" w:rsidR="00C04A02" w:rsidRPr="00982389" w:rsidRDefault="00C04A02" w:rsidP="00931577">
            <w:pPr>
              <w:jc w:val="left"/>
              <w:rPr>
                <w:sz w:val="16"/>
                <w:szCs w:val="16"/>
                <w:lang w:val="de-AT"/>
              </w:rPr>
            </w:pPr>
            <w:r w:rsidRPr="00982389">
              <w:rPr>
                <w:sz w:val="16"/>
                <w:szCs w:val="16"/>
                <w:lang w:val="de-AT"/>
              </w:rPr>
              <w:t>2</w:t>
            </w:r>
          </w:p>
          <w:p w14:paraId="12B9285E" w14:textId="451A3B3F" w:rsidR="00C04A02" w:rsidRPr="00982389" w:rsidRDefault="00C04A02" w:rsidP="00717C10">
            <w:pPr>
              <w:jc w:val="left"/>
              <w:rPr>
                <w:sz w:val="16"/>
                <w:szCs w:val="16"/>
                <w:lang w:val="de-AT"/>
              </w:rPr>
            </w:pPr>
            <w:r w:rsidRPr="00982389">
              <w:rPr>
                <w:sz w:val="16"/>
                <w:szCs w:val="16"/>
                <w:lang w:val="de-AT"/>
              </w:rPr>
              <w:t xml:space="preserve"> </w:t>
            </w:r>
          </w:p>
        </w:tc>
        <w:tc>
          <w:tcPr>
            <w:tcW w:w="851" w:type="dxa"/>
          </w:tcPr>
          <w:p w14:paraId="644E6674" w14:textId="508B0EB8" w:rsidR="00C04A02" w:rsidRPr="00982389" w:rsidRDefault="009E4B80" w:rsidP="00931577">
            <w:pPr>
              <w:jc w:val="left"/>
              <w:rPr>
                <w:sz w:val="16"/>
                <w:szCs w:val="16"/>
                <w:lang w:val="de-AT"/>
              </w:rPr>
            </w:pPr>
            <w:r w:rsidRPr="00982389">
              <w:rPr>
                <w:sz w:val="16"/>
                <w:szCs w:val="16"/>
                <w:lang w:val="de-AT"/>
              </w:rPr>
              <w:t>3</w:t>
            </w:r>
          </w:p>
        </w:tc>
        <w:tc>
          <w:tcPr>
            <w:tcW w:w="992" w:type="dxa"/>
          </w:tcPr>
          <w:p w14:paraId="2EBD54D8" w14:textId="77777777" w:rsidR="00C04A02" w:rsidRPr="00982389" w:rsidRDefault="00C04A02" w:rsidP="00931577">
            <w:r w:rsidRPr="00982389">
              <w:rPr>
                <w:sz w:val="22"/>
                <w:szCs w:val="22"/>
              </w:rPr>
              <w:t>É</w:t>
            </w:r>
          </w:p>
        </w:tc>
        <w:tc>
          <w:tcPr>
            <w:tcW w:w="1134" w:type="dxa"/>
          </w:tcPr>
          <w:p w14:paraId="306CC11B" w14:textId="7A295C10" w:rsidR="00C04A02" w:rsidRPr="00982389" w:rsidRDefault="00A848FD" w:rsidP="00931577">
            <w:r w:rsidRPr="00982389">
              <w:rPr>
                <w:sz w:val="16"/>
                <w:szCs w:val="16"/>
                <w:lang w:val="de-AT"/>
              </w:rPr>
              <w:t>MANYI</w:t>
            </w:r>
          </w:p>
        </w:tc>
      </w:tr>
      <w:tr w:rsidR="00C04A02" w:rsidRPr="00982389" w14:paraId="60CE0C3A" w14:textId="77777777" w:rsidTr="00537BC9">
        <w:tc>
          <w:tcPr>
            <w:tcW w:w="1667" w:type="dxa"/>
          </w:tcPr>
          <w:p w14:paraId="3DC632E7" w14:textId="77777777" w:rsidR="00C04A02" w:rsidRPr="00982389" w:rsidRDefault="00C04A02" w:rsidP="00931577">
            <w:pPr>
              <w:rPr>
                <w:sz w:val="20"/>
                <w:szCs w:val="20"/>
                <w:lang w:val="en-GB"/>
              </w:rPr>
            </w:pPr>
            <w:r w:rsidRPr="00982389">
              <w:rPr>
                <w:sz w:val="20"/>
                <w:szCs w:val="20"/>
              </w:rPr>
              <w:t>Folklór és mitológia</w:t>
            </w:r>
          </w:p>
        </w:tc>
        <w:tc>
          <w:tcPr>
            <w:tcW w:w="1275" w:type="dxa"/>
          </w:tcPr>
          <w:p w14:paraId="779BAE1E" w14:textId="77777777" w:rsidR="00C04A02" w:rsidRPr="00982389" w:rsidRDefault="00C04A02" w:rsidP="00931577">
            <w:pPr>
              <w:jc w:val="left"/>
              <w:rPr>
                <w:sz w:val="16"/>
                <w:szCs w:val="16"/>
                <w:lang w:val="en-GB"/>
              </w:rPr>
            </w:pPr>
            <w:r w:rsidRPr="00982389">
              <w:rPr>
                <w:sz w:val="20"/>
                <w:szCs w:val="20"/>
                <w:lang w:val="en-GB"/>
              </w:rPr>
              <w:t>Folklore and mythology</w:t>
            </w:r>
          </w:p>
        </w:tc>
        <w:tc>
          <w:tcPr>
            <w:tcW w:w="1986" w:type="dxa"/>
          </w:tcPr>
          <w:p w14:paraId="2A73ABD0" w14:textId="77777777" w:rsidR="00C04A02" w:rsidRPr="00982389" w:rsidRDefault="00C04A02" w:rsidP="00931577">
            <w:pPr>
              <w:rPr>
                <w:b/>
                <w:bCs/>
                <w:sz w:val="20"/>
                <w:szCs w:val="20"/>
                <w:lang w:val="de-AT"/>
              </w:rPr>
            </w:pPr>
          </w:p>
        </w:tc>
        <w:tc>
          <w:tcPr>
            <w:tcW w:w="737" w:type="dxa"/>
          </w:tcPr>
          <w:p w14:paraId="3293083B" w14:textId="77777777" w:rsidR="00C04A02" w:rsidRPr="00982389" w:rsidRDefault="00C04A02" w:rsidP="00931577">
            <w:pPr>
              <w:jc w:val="left"/>
              <w:rPr>
                <w:sz w:val="16"/>
                <w:szCs w:val="16"/>
                <w:lang w:val="de-AT"/>
              </w:rPr>
            </w:pPr>
            <w:r w:rsidRPr="00982389">
              <w:rPr>
                <w:sz w:val="16"/>
                <w:szCs w:val="16"/>
                <w:lang w:val="de-AT"/>
              </w:rPr>
              <w:t>-</w:t>
            </w:r>
          </w:p>
        </w:tc>
        <w:tc>
          <w:tcPr>
            <w:tcW w:w="680" w:type="dxa"/>
          </w:tcPr>
          <w:p w14:paraId="4DAF85B7" w14:textId="77777777" w:rsidR="00C04A02" w:rsidRPr="00982389" w:rsidRDefault="00C04A02" w:rsidP="00931577">
            <w:pPr>
              <w:jc w:val="left"/>
              <w:rPr>
                <w:sz w:val="16"/>
                <w:szCs w:val="16"/>
                <w:lang w:val="de-AT"/>
              </w:rPr>
            </w:pPr>
            <w:r w:rsidRPr="00982389">
              <w:rPr>
                <w:sz w:val="16"/>
                <w:szCs w:val="16"/>
                <w:lang w:val="de-AT"/>
              </w:rPr>
              <w:t>2</w:t>
            </w:r>
          </w:p>
          <w:p w14:paraId="61A9A5DB" w14:textId="1A5FBF6C" w:rsidR="00C04A02" w:rsidRPr="00982389" w:rsidRDefault="00C04A02" w:rsidP="00F02B37">
            <w:pPr>
              <w:jc w:val="left"/>
              <w:rPr>
                <w:sz w:val="16"/>
                <w:szCs w:val="16"/>
                <w:lang w:val="de-AT"/>
              </w:rPr>
            </w:pPr>
            <w:r w:rsidRPr="00982389">
              <w:rPr>
                <w:sz w:val="16"/>
                <w:szCs w:val="16"/>
                <w:lang w:val="de-AT"/>
              </w:rPr>
              <w:t xml:space="preserve"> </w:t>
            </w:r>
          </w:p>
        </w:tc>
        <w:tc>
          <w:tcPr>
            <w:tcW w:w="851" w:type="dxa"/>
          </w:tcPr>
          <w:p w14:paraId="444C9D5F" w14:textId="01C0915F" w:rsidR="00C04A02" w:rsidRPr="00982389" w:rsidRDefault="009E4B80" w:rsidP="00931577">
            <w:pPr>
              <w:jc w:val="left"/>
              <w:rPr>
                <w:sz w:val="16"/>
                <w:szCs w:val="16"/>
                <w:lang w:val="de-AT"/>
              </w:rPr>
            </w:pPr>
            <w:r w:rsidRPr="00982389">
              <w:rPr>
                <w:sz w:val="16"/>
                <w:szCs w:val="16"/>
                <w:lang w:val="de-AT"/>
              </w:rPr>
              <w:t>3</w:t>
            </w:r>
          </w:p>
        </w:tc>
        <w:tc>
          <w:tcPr>
            <w:tcW w:w="992" w:type="dxa"/>
          </w:tcPr>
          <w:p w14:paraId="4A3E250C" w14:textId="77777777" w:rsidR="00C04A02" w:rsidRPr="00982389" w:rsidRDefault="00C04A02" w:rsidP="00931577">
            <w:r w:rsidRPr="00982389">
              <w:rPr>
                <w:sz w:val="22"/>
                <w:szCs w:val="22"/>
              </w:rPr>
              <w:t>É</w:t>
            </w:r>
          </w:p>
        </w:tc>
        <w:tc>
          <w:tcPr>
            <w:tcW w:w="1134" w:type="dxa"/>
          </w:tcPr>
          <w:p w14:paraId="4D20078A" w14:textId="656B3E4E" w:rsidR="00C04A02" w:rsidRPr="00982389" w:rsidRDefault="00A848FD" w:rsidP="00931577">
            <w:r w:rsidRPr="00982389">
              <w:rPr>
                <w:sz w:val="16"/>
                <w:szCs w:val="16"/>
                <w:lang w:val="de-AT"/>
              </w:rPr>
              <w:t>MANYI</w:t>
            </w:r>
          </w:p>
        </w:tc>
      </w:tr>
      <w:tr w:rsidR="00C04A02" w:rsidRPr="00982389" w14:paraId="266E0375" w14:textId="77777777" w:rsidTr="00537BC9">
        <w:tc>
          <w:tcPr>
            <w:tcW w:w="1667" w:type="dxa"/>
          </w:tcPr>
          <w:p w14:paraId="33E8E952" w14:textId="720E4D00" w:rsidR="00C04A02" w:rsidRPr="00982389" w:rsidRDefault="00C04A02" w:rsidP="00931577">
            <w:pPr>
              <w:rPr>
                <w:sz w:val="20"/>
                <w:szCs w:val="20"/>
                <w:lang w:val="en-GB"/>
              </w:rPr>
            </w:pPr>
            <w:r w:rsidRPr="00982389">
              <w:rPr>
                <w:sz w:val="20"/>
                <w:szCs w:val="20"/>
                <w:lang w:val="en-GB"/>
              </w:rPr>
              <w:t>Workshop I.</w:t>
            </w:r>
          </w:p>
        </w:tc>
        <w:tc>
          <w:tcPr>
            <w:tcW w:w="1275" w:type="dxa"/>
          </w:tcPr>
          <w:p w14:paraId="094BB4B3" w14:textId="3BE68E78" w:rsidR="00C04A02" w:rsidRPr="00982389" w:rsidRDefault="00C04A02" w:rsidP="00931577">
            <w:pPr>
              <w:jc w:val="left"/>
              <w:rPr>
                <w:sz w:val="20"/>
                <w:szCs w:val="20"/>
                <w:lang w:val="en-GB"/>
              </w:rPr>
            </w:pPr>
            <w:r w:rsidRPr="00982389">
              <w:rPr>
                <w:sz w:val="20"/>
                <w:szCs w:val="20"/>
                <w:lang w:val="en-GB"/>
              </w:rPr>
              <w:t xml:space="preserve">Workshop I. </w:t>
            </w:r>
          </w:p>
        </w:tc>
        <w:tc>
          <w:tcPr>
            <w:tcW w:w="1986" w:type="dxa"/>
          </w:tcPr>
          <w:p w14:paraId="385FFC90" w14:textId="77777777" w:rsidR="00C04A02" w:rsidRPr="00982389" w:rsidRDefault="00C04A02" w:rsidP="00931577">
            <w:pPr>
              <w:rPr>
                <w:sz w:val="20"/>
                <w:szCs w:val="20"/>
                <w:lang w:val="en-GB"/>
              </w:rPr>
            </w:pPr>
            <w:r w:rsidRPr="00982389">
              <w:rPr>
                <w:sz w:val="20"/>
                <w:szCs w:val="20"/>
                <w:lang w:val="en-GB"/>
              </w:rPr>
              <w:t>VETKSTD120B</w:t>
            </w:r>
          </w:p>
        </w:tc>
        <w:tc>
          <w:tcPr>
            <w:tcW w:w="737" w:type="dxa"/>
          </w:tcPr>
          <w:p w14:paraId="5568E95E" w14:textId="12B9D3D8" w:rsidR="00C04A02" w:rsidRPr="00982389" w:rsidRDefault="000976FD" w:rsidP="00931577">
            <w:pPr>
              <w:jc w:val="left"/>
              <w:rPr>
                <w:sz w:val="16"/>
                <w:szCs w:val="16"/>
                <w:lang w:val="en-GB"/>
              </w:rPr>
            </w:pPr>
            <w:r w:rsidRPr="00982389">
              <w:rPr>
                <w:sz w:val="16"/>
                <w:szCs w:val="16"/>
                <w:lang w:val="en-GB"/>
              </w:rPr>
              <w:t>-</w:t>
            </w:r>
          </w:p>
        </w:tc>
        <w:tc>
          <w:tcPr>
            <w:tcW w:w="680" w:type="dxa"/>
          </w:tcPr>
          <w:p w14:paraId="2FE6CCC4" w14:textId="75A286BB" w:rsidR="00C04A02" w:rsidRPr="00982389" w:rsidRDefault="00087E75" w:rsidP="00931577">
            <w:pPr>
              <w:jc w:val="left"/>
              <w:rPr>
                <w:sz w:val="16"/>
                <w:szCs w:val="16"/>
                <w:lang w:val="en-GB"/>
              </w:rPr>
            </w:pPr>
            <w:r w:rsidRPr="00982389">
              <w:rPr>
                <w:sz w:val="16"/>
                <w:szCs w:val="16"/>
                <w:lang w:val="en-GB"/>
              </w:rPr>
              <w:t>1</w:t>
            </w:r>
          </w:p>
          <w:p w14:paraId="4E6C18FC" w14:textId="663F5C69" w:rsidR="00717C10" w:rsidRPr="00982389" w:rsidRDefault="00717C10" w:rsidP="00931577">
            <w:pPr>
              <w:jc w:val="left"/>
              <w:rPr>
                <w:sz w:val="16"/>
                <w:szCs w:val="16"/>
                <w:lang w:val="en-GB"/>
              </w:rPr>
            </w:pPr>
          </w:p>
        </w:tc>
        <w:tc>
          <w:tcPr>
            <w:tcW w:w="851" w:type="dxa"/>
          </w:tcPr>
          <w:p w14:paraId="240768F2" w14:textId="4BADF3A4" w:rsidR="00C04A02" w:rsidRPr="00982389" w:rsidRDefault="00D9010E" w:rsidP="00931577">
            <w:pPr>
              <w:jc w:val="left"/>
              <w:rPr>
                <w:sz w:val="16"/>
                <w:szCs w:val="16"/>
                <w:lang w:val="en-GB"/>
              </w:rPr>
            </w:pPr>
            <w:r w:rsidRPr="00982389">
              <w:rPr>
                <w:sz w:val="16"/>
                <w:szCs w:val="16"/>
                <w:lang w:val="en-GB"/>
              </w:rPr>
              <w:t>2</w:t>
            </w:r>
          </w:p>
        </w:tc>
        <w:tc>
          <w:tcPr>
            <w:tcW w:w="992" w:type="dxa"/>
          </w:tcPr>
          <w:p w14:paraId="4B51C6E2" w14:textId="326FDA5A" w:rsidR="00C04A02" w:rsidRPr="00982389" w:rsidRDefault="001A0038" w:rsidP="00931577">
            <w:pPr>
              <w:jc w:val="left"/>
              <w:rPr>
                <w:sz w:val="16"/>
                <w:szCs w:val="16"/>
                <w:lang w:val="en-GB"/>
              </w:rPr>
            </w:pPr>
            <w:r w:rsidRPr="00982389">
              <w:rPr>
                <w:sz w:val="16"/>
                <w:szCs w:val="16"/>
                <w:lang w:val="en-GB"/>
              </w:rPr>
              <w:t>É</w:t>
            </w:r>
          </w:p>
        </w:tc>
        <w:tc>
          <w:tcPr>
            <w:tcW w:w="1134" w:type="dxa"/>
          </w:tcPr>
          <w:p w14:paraId="1B47A412" w14:textId="15491D44" w:rsidR="00C04A02" w:rsidRPr="00982389" w:rsidRDefault="00A848FD" w:rsidP="00931577">
            <w:r w:rsidRPr="00982389">
              <w:rPr>
                <w:sz w:val="16"/>
                <w:szCs w:val="16"/>
                <w:lang w:val="en-GB"/>
              </w:rPr>
              <w:t>TK</w:t>
            </w:r>
          </w:p>
        </w:tc>
      </w:tr>
      <w:tr w:rsidR="00C04A02" w:rsidRPr="00982389" w14:paraId="09A42C47" w14:textId="77777777" w:rsidTr="00931577">
        <w:tc>
          <w:tcPr>
            <w:tcW w:w="1667" w:type="dxa"/>
            <w:shd w:val="clear" w:color="auto" w:fill="D9D9D9"/>
          </w:tcPr>
          <w:p w14:paraId="65876CD4" w14:textId="77777777" w:rsidR="00C04A02" w:rsidRPr="00982389" w:rsidRDefault="00C04A02" w:rsidP="00931577">
            <w:pPr>
              <w:jc w:val="left"/>
              <w:rPr>
                <w:sz w:val="16"/>
                <w:szCs w:val="16"/>
                <w:lang w:val="en-GB"/>
              </w:rPr>
            </w:pPr>
            <w:r w:rsidRPr="00982389">
              <w:rPr>
                <w:rFonts w:ascii="Arial" w:hAnsi="Arial" w:cs="Arial"/>
                <w:b/>
                <w:sz w:val="16"/>
                <w:szCs w:val="16"/>
                <w:lang w:val="en-GB"/>
              </w:rPr>
              <w:t>Elvárható félévi kredit</w:t>
            </w:r>
          </w:p>
        </w:tc>
        <w:tc>
          <w:tcPr>
            <w:tcW w:w="1275" w:type="dxa"/>
            <w:shd w:val="clear" w:color="auto" w:fill="D9D9D9"/>
          </w:tcPr>
          <w:p w14:paraId="1766EC3E" w14:textId="77777777" w:rsidR="00C04A02" w:rsidRPr="00982389" w:rsidRDefault="00C04A02" w:rsidP="00931577">
            <w:pPr>
              <w:jc w:val="left"/>
              <w:rPr>
                <w:sz w:val="16"/>
                <w:szCs w:val="16"/>
                <w:lang w:val="en-GB"/>
              </w:rPr>
            </w:pPr>
            <w:r w:rsidRPr="00982389">
              <w:rPr>
                <w:rFonts w:ascii="Arial" w:hAnsi="Arial" w:cs="Arial"/>
                <w:b/>
                <w:sz w:val="16"/>
                <w:szCs w:val="16"/>
                <w:lang w:val="en-GB"/>
              </w:rPr>
              <w:t>Expected credits</w:t>
            </w:r>
          </w:p>
        </w:tc>
        <w:tc>
          <w:tcPr>
            <w:tcW w:w="1986" w:type="dxa"/>
            <w:shd w:val="clear" w:color="auto" w:fill="D9D9D9"/>
          </w:tcPr>
          <w:p w14:paraId="6281B73A" w14:textId="77777777" w:rsidR="00C04A02" w:rsidRPr="00982389" w:rsidRDefault="00C04A02" w:rsidP="00931577">
            <w:pPr>
              <w:jc w:val="left"/>
              <w:rPr>
                <w:sz w:val="16"/>
                <w:szCs w:val="16"/>
                <w:lang w:val="en-GB"/>
              </w:rPr>
            </w:pPr>
          </w:p>
        </w:tc>
        <w:tc>
          <w:tcPr>
            <w:tcW w:w="1417" w:type="dxa"/>
            <w:gridSpan w:val="2"/>
            <w:shd w:val="clear" w:color="auto" w:fill="D9D9D9"/>
          </w:tcPr>
          <w:p w14:paraId="6ED8306A" w14:textId="70D0DF06" w:rsidR="00C04A02" w:rsidRPr="00982389" w:rsidRDefault="00C04A02" w:rsidP="004628BA">
            <w:pPr>
              <w:jc w:val="center"/>
              <w:rPr>
                <w:b/>
                <w:sz w:val="16"/>
                <w:szCs w:val="16"/>
                <w:lang w:val="en-GB"/>
              </w:rPr>
            </w:pPr>
            <w:r w:rsidRPr="00982389">
              <w:rPr>
                <w:b/>
                <w:sz w:val="16"/>
                <w:szCs w:val="16"/>
                <w:lang w:val="en-GB"/>
              </w:rPr>
              <w:t xml:space="preserve"> </w:t>
            </w:r>
            <w:r w:rsidR="004628BA" w:rsidRPr="00982389">
              <w:rPr>
                <w:b/>
                <w:sz w:val="16"/>
                <w:szCs w:val="16"/>
                <w:lang w:val="en-GB"/>
              </w:rPr>
              <w:t>1</w:t>
            </w:r>
            <w:r w:rsidR="000B2A6B" w:rsidRPr="00982389">
              <w:rPr>
                <w:b/>
                <w:sz w:val="16"/>
                <w:szCs w:val="16"/>
                <w:lang w:val="en-GB"/>
              </w:rPr>
              <w:t>35</w:t>
            </w:r>
          </w:p>
          <w:p w14:paraId="49D448EB" w14:textId="27C9219B" w:rsidR="004628BA" w:rsidRPr="00982389" w:rsidRDefault="004628BA" w:rsidP="004628BA">
            <w:pPr>
              <w:jc w:val="center"/>
              <w:rPr>
                <w:b/>
                <w:sz w:val="16"/>
                <w:szCs w:val="16"/>
                <w:lang w:val="en-GB"/>
              </w:rPr>
            </w:pPr>
          </w:p>
        </w:tc>
        <w:tc>
          <w:tcPr>
            <w:tcW w:w="851" w:type="dxa"/>
            <w:shd w:val="clear" w:color="auto" w:fill="D9D9D9"/>
          </w:tcPr>
          <w:p w14:paraId="6FFE4618" w14:textId="421808E2" w:rsidR="00C04A02" w:rsidRPr="00982389" w:rsidRDefault="00C04A02" w:rsidP="00931577">
            <w:pPr>
              <w:jc w:val="left"/>
              <w:rPr>
                <w:rFonts w:ascii="Arial" w:hAnsi="Arial" w:cs="Arial"/>
                <w:b/>
                <w:sz w:val="16"/>
                <w:szCs w:val="16"/>
                <w:lang w:val="en-GB"/>
              </w:rPr>
            </w:pPr>
            <w:r w:rsidRPr="00982389">
              <w:rPr>
                <w:rFonts w:ascii="Arial" w:hAnsi="Arial" w:cs="Arial"/>
                <w:b/>
                <w:sz w:val="16"/>
                <w:szCs w:val="16"/>
                <w:lang w:val="en-GB"/>
              </w:rPr>
              <w:t>1</w:t>
            </w:r>
            <w:r w:rsidR="00DD25F1" w:rsidRPr="00982389">
              <w:rPr>
                <w:rFonts w:ascii="Arial" w:hAnsi="Arial" w:cs="Arial"/>
                <w:b/>
                <w:sz w:val="16"/>
                <w:szCs w:val="16"/>
                <w:lang w:val="en-GB"/>
              </w:rPr>
              <w:t>4</w:t>
            </w:r>
          </w:p>
        </w:tc>
        <w:tc>
          <w:tcPr>
            <w:tcW w:w="992" w:type="dxa"/>
            <w:shd w:val="clear" w:color="auto" w:fill="D9D9D9"/>
          </w:tcPr>
          <w:p w14:paraId="08D4080C" w14:textId="77777777" w:rsidR="00C04A02" w:rsidRPr="00982389" w:rsidRDefault="00C04A02" w:rsidP="00931577">
            <w:pPr>
              <w:jc w:val="left"/>
              <w:rPr>
                <w:sz w:val="16"/>
                <w:szCs w:val="16"/>
                <w:lang w:val="en-GB"/>
              </w:rPr>
            </w:pPr>
          </w:p>
        </w:tc>
        <w:tc>
          <w:tcPr>
            <w:tcW w:w="1134" w:type="dxa"/>
            <w:shd w:val="clear" w:color="auto" w:fill="D9D9D9"/>
          </w:tcPr>
          <w:p w14:paraId="49457B9E" w14:textId="77777777" w:rsidR="00C04A02" w:rsidRPr="00982389" w:rsidRDefault="00C04A02" w:rsidP="00931577">
            <w:pPr>
              <w:jc w:val="left"/>
              <w:rPr>
                <w:sz w:val="16"/>
                <w:szCs w:val="16"/>
                <w:lang w:val="en-GB"/>
              </w:rPr>
            </w:pPr>
          </w:p>
        </w:tc>
      </w:tr>
    </w:tbl>
    <w:p w14:paraId="7A434507" w14:textId="77777777" w:rsidR="00C04A02" w:rsidRPr="00982389" w:rsidRDefault="00C04A02" w:rsidP="00C04A02">
      <w:pPr>
        <w:jc w:val="center"/>
        <w:rPr>
          <w:b/>
          <w:lang w:val="en-GB"/>
        </w:rPr>
      </w:pPr>
    </w:p>
    <w:p w14:paraId="01BC2850" w14:textId="77777777" w:rsidR="00C04A02" w:rsidRPr="00982389" w:rsidRDefault="00C04A02" w:rsidP="00C04A02">
      <w:pPr>
        <w:jc w:val="center"/>
        <w:rPr>
          <w:b/>
          <w:lang w:val="en-GB"/>
        </w:rPr>
      </w:pPr>
      <w:r w:rsidRPr="00982389">
        <w:rPr>
          <w:b/>
          <w:lang w:val="en-GB"/>
        </w:rPr>
        <w:t>3. félév/ 3rd semester</w:t>
      </w:r>
    </w:p>
    <w:p w14:paraId="2A6347D3" w14:textId="77777777" w:rsidR="00C04A02" w:rsidRPr="00982389" w:rsidRDefault="00C04A02" w:rsidP="00C04A02">
      <w:pPr>
        <w:rPr>
          <w:lang w:val="en-GB"/>
        </w:rPr>
      </w:pPr>
    </w:p>
    <w:tbl>
      <w:tblPr>
        <w:tblW w:w="932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67"/>
        <w:gridCol w:w="1276"/>
        <w:gridCol w:w="1986"/>
        <w:gridCol w:w="737"/>
        <w:gridCol w:w="680"/>
        <w:gridCol w:w="851"/>
        <w:gridCol w:w="992"/>
        <w:gridCol w:w="1134"/>
      </w:tblGrid>
      <w:tr w:rsidR="00C04A02" w:rsidRPr="00982389" w14:paraId="42961C33" w14:textId="77777777" w:rsidTr="00931577">
        <w:trPr>
          <w:cantSplit/>
          <w:trHeight w:val="302"/>
        </w:trPr>
        <w:tc>
          <w:tcPr>
            <w:tcW w:w="1667" w:type="dxa"/>
            <w:vMerge w:val="restart"/>
          </w:tcPr>
          <w:p w14:paraId="3DC73D6D" w14:textId="77777777" w:rsidR="00C04A02" w:rsidRPr="00982389" w:rsidRDefault="00C04A02" w:rsidP="00931577">
            <w:pPr>
              <w:jc w:val="left"/>
              <w:rPr>
                <w:rFonts w:ascii="Arial" w:hAnsi="Arial" w:cs="Arial"/>
                <w:b/>
                <w:sz w:val="16"/>
                <w:szCs w:val="16"/>
                <w:lang w:val="en-GB"/>
              </w:rPr>
            </w:pPr>
            <w:r w:rsidRPr="00982389">
              <w:rPr>
                <w:rFonts w:ascii="Arial" w:hAnsi="Arial" w:cs="Arial"/>
                <w:b/>
                <w:sz w:val="16"/>
                <w:szCs w:val="16"/>
                <w:lang w:val="en-GB"/>
              </w:rPr>
              <w:t>Tantárgy neve</w:t>
            </w:r>
          </w:p>
        </w:tc>
        <w:tc>
          <w:tcPr>
            <w:tcW w:w="1276" w:type="dxa"/>
            <w:vMerge w:val="restart"/>
          </w:tcPr>
          <w:p w14:paraId="1F8C4BED" w14:textId="77777777" w:rsidR="00C04A02" w:rsidRPr="00982389" w:rsidRDefault="00C04A02" w:rsidP="00931577">
            <w:pPr>
              <w:jc w:val="left"/>
              <w:rPr>
                <w:b/>
                <w:lang w:val="en-GB"/>
              </w:rPr>
            </w:pPr>
            <w:r w:rsidRPr="00982389">
              <w:rPr>
                <w:rFonts w:ascii="Arial" w:hAnsi="Arial" w:cs="Arial"/>
                <w:b/>
                <w:bCs/>
                <w:sz w:val="16"/>
                <w:szCs w:val="16"/>
                <w:lang w:val="en-GB"/>
              </w:rPr>
              <w:t>Course title</w:t>
            </w:r>
          </w:p>
        </w:tc>
        <w:tc>
          <w:tcPr>
            <w:tcW w:w="1986" w:type="dxa"/>
            <w:vMerge w:val="restart"/>
          </w:tcPr>
          <w:p w14:paraId="644987F4"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Tárgykód</w:t>
            </w:r>
          </w:p>
          <w:p w14:paraId="73F19911" w14:textId="77777777" w:rsidR="00C04A02" w:rsidRPr="00982389" w:rsidRDefault="00C04A02" w:rsidP="00931577">
            <w:pPr>
              <w:jc w:val="left"/>
              <w:rPr>
                <w:b/>
                <w:lang w:val="en-GB"/>
              </w:rPr>
            </w:pPr>
            <w:r w:rsidRPr="00982389">
              <w:rPr>
                <w:rFonts w:ascii="Arial" w:hAnsi="Arial" w:cs="Arial"/>
                <w:bCs/>
                <w:sz w:val="16"/>
                <w:szCs w:val="16"/>
                <w:lang w:val="en-GB"/>
              </w:rPr>
              <w:t>Course code</w:t>
            </w:r>
          </w:p>
        </w:tc>
        <w:tc>
          <w:tcPr>
            <w:tcW w:w="1417" w:type="dxa"/>
            <w:gridSpan w:val="2"/>
          </w:tcPr>
          <w:p w14:paraId="168A23EE"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Óraszám</w:t>
            </w:r>
          </w:p>
          <w:p w14:paraId="4C911396" w14:textId="77777777" w:rsidR="00C04A02" w:rsidRPr="00982389" w:rsidRDefault="00C04A02" w:rsidP="00931577">
            <w:pPr>
              <w:jc w:val="left"/>
              <w:rPr>
                <w:b/>
                <w:lang w:val="en-GB"/>
              </w:rPr>
            </w:pPr>
            <w:r w:rsidRPr="00982389">
              <w:rPr>
                <w:rFonts w:ascii="Arial" w:hAnsi="Arial" w:cs="Arial"/>
                <w:sz w:val="16"/>
                <w:szCs w:val="16"/>
                <w:lang w:val="en-GB"/>
              </w:rPr>
              <w:t>Contact hours (hour/week)</w:t>
            </w:r>
          </w:p>
        </w:tc>
        <w:tc>
          <w:tcPr>
            <w:tcW w:w="851" w:type="dxa"/>
            <w:vMerge w:val="restart"/>
          </w:tcPr>
          <w:p w14:paraId="74A94F2F"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Kredit</w:t>
            </w:r>
          </w:p>
          <w:p w14:paraId="1E4FBB48" w14:textId="77777777" w:rsidR="00C04A02" w:rsidRPr="00982389" w:rsidRDefault="00C04A02" w:rsidP="00931577">
            <w:pPr>
              <w:jc w:val="left"/>
              <w:rPr>
                <w:b/>
                <w:lang w:val="en-GB"/>
              </w:rPr>
            </w:pPr>
            <w:r w:rsidRPr="00982389">
              <w:rPr>
                <w:rFonts w:ascii="Arial" w:hAnsi="Arial" w:cs="Arial"/>
                <w:sz w:val="16"/>
                <w:szCs w:val="16"/>
                <w:lang w:val="en-GB"/>
              </w:rPr>
              <w:t>Credits</w:t>
            </w:r>
          </w:p>
        </w:tc>
        <w:tc>
          <w:tcPr>
            <w:tcW w:w="992" w:type="dxa"/>
            <w:vMerge w:val="restart"/>
          </w:tcPr>
          <w:p w14:paraId="73D080B6"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Számon-</w:t>
            </w:r>
          </w:p>
          <w:p w14:paraId="20E6B1DE"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kérés</w:t>
            </w:r>
          </w:p>
          <w:p w14:paraId="4D424CEB" w14:textId="77777777" w:rsidR="00C04A02" w:rsidRPr="00982389" w:rsidRDefault="00C04A02" w:rsidP="00931577">
            <w:pPr>
              <w:jc w:val="left"/>
              <w:rPr>
                <w:b/>
                <w:lang w:val="en-GB"/>
              </w:rPr>
            </w:pPr>
            <w:r w:rsidRPr="00982389">
              <w:rPr>
                <w:rFonts w:ascii="Arial" w:hAnsi="Arial" w:cs="Arial"/>
                <w:bCs/>
                <w:sz w:val="16"/>
                <w:szCs w:val="16"/>
                <w:lang w:val="en-GB"/>
              </w:rPr>
              <w:t>Require-ment</w:t>
            </w:r>
          </w:p>
        </w:tc>
        <w:tc>
          <w:tcPr>
            <w:tcW w:w="1134" w:type="dxa"/>
            <w:vMerge w:val="restart"/>
          </w:tcPr>
          <w:p w14:paraId="038DA0DA"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Tanszék</w:t>
            </w:r>
          </w:p>
          <w:p w14:paraId="6B6077A0"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kódja</w:t>
            </w:r>
          </w:p>
          <w:p w14:paraId="6EDA2A4F" w14:textId="77777777" w:rsidR="00C04A02" w:rsidRPr="00982389" w:rsidRDefault="00C04A02" w:rsidP="00931577">
            <w:pPr>
              <w:jc w:val="left"/>
              <w:rPr>
                <w:b/>
                <w:lang w:val="de-AT"/>
              </w:rPr>
            </w:pPr>
            <w:r w:rsidRPr="00982389">
              <w:rPr>
                <w:rFonts w:ascii="Arial" w:hAnsi="Arial" w:cs="Arial"/>
                <w:bCs/>
                <w:sz w:val="16"/>
                <w:szCs w:val="16"/>
                <w:lang w:val="de-AT"/>
              </w:rPr>
              <w:t>Dept. code</w:t>
            </w:r>
          </w:p>
        </w:tc>
      </w:tr>
      <w:tr w:rsidR="00C04A02" w:rsidRPr="00982389" w14:paraId="08E90A19" w14:textId="77777777" w:rsidTr="000976FD">
        <w:trPr>
          <w:cantSplit/>
          <w:trHeight w:val="251"/>
        </w:trPr>
        <w:tc>
          <w:tcPr>
            <w:tcW w:w="1667" w:type="dxa"/>
            <w:vMerge/>
          </w:tcPr>
          <w:p w14:paraId="13C4A1FA" w14:textId="77777777" w:rsidR="00C04A02" w:rsidRPr="00982389" w:rsidRDefault="00C04A02" w:rsidP="00931577">
            <w:pPr>
              <w:jc w:val="left"/>
              <w:rPr>
                <w:rFonts w:ascii="Arial" w:hAnsi="Arial" w:cs="Arial"/>
                <w:b/>
                <w:bCs/>
                <w:sz w:val="16"/>
                <w:szCs w:val="16"/>
                <w:lang w:val="de-AT"/>
              </w:rPr>
            </w:pPr>
          </w:p>
        </w:tc>
        <w:tc>
          <w:tcPr>
            <w:tcW w:w="1276" w:type="dxa"/>
            <w:vMerge/>
          </w:tcPr>
          <w:p w14:paraId="7986B84D" w14:textId="77777777" w:rsidR="00C04A02" w:rsidRPr="00982389" w:rsidRDefault="00C04A02" w:rsidP="00931577">
            <w:pPr>
              <w:jc w:val="left"/>
              <w:rPr>
                <w:rFonts w:ascii="Arial" w:hAnsi="Arial" w:cs="Arial"/>
                <w:b/>
                <w:bCs/>
                <w:sz w:val="16"/>
                <w:szCs w:val="16"/>
                <w:lang w:val="de-AT"/>
              </w:rPr>
            </w:pPr>
          </w:p>
        </w:tc>
        <w:tc>
          <w:tcPr>
            <w:tcW w:w="1986" w:type="dxa"/>
            <w:vMerge/>
          </w:tcPr>
          <w:p w14:paraId="405962ED" w14:textId="77777777" w:rsidR="00C04A02" w:rsidRPr="00982389" w:rsidRDefault="00C04A02" w:rsidP="00931577">
            <w:pPr>
              <w:jc w:val="left"/>
              <w:rPr>
                <w:rFonts w:ascii="Arial" w:hAnsi="Arial" w:cs="Arial"/>
                <w:b/>
                <w:bCs/>
                <w:sz w:val="16"/>
                <w:szCs w:val="16"/>
                <w:lang w:val="de-AT"/>
              </w:rPr>
            </w:pPr>
          </w:p>
        </w:tc>
        <w:tc>
          <w:tcPr>
            <w:tcW w:w="737" w:type="dxa"/>
          </w:tcPr>
          <w:p w14:paraId="4034E8CD"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E/L</w:t>
            </w:r>
          </w:p>
        </w:tc>
        <w:tc>
          <w:tcPr>
            <w:tcW w:w="680" w:type="dxa"/>
          </w:tcPr>
          <w:p w14:paraId="48D3DDFC"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GY/P</w:t>
            </w:r>
          </w:p>
        </w:tc>
        <w:tc>
          <w:tcPr>
            <w:tcW w:w="851" w:type="dxa"/>
            <w:vMerge/>
          </w:tcPr>
          <w:p w14:paraId="02F7DA67" w14:textId="77777777" w:rsidR="00C04A02" w:rsidRPr="00982389" w:rsidRDefault="00C04A02" w:rsidP="00931577">
            <w:pPr>
              <w:jc w:val="left"/>
              <w:rPr>
                <w:rFonts w:ascii="Arial" w:hAnsi="Arial" w:cs="Arial"/>
                <w:b/>
                <w:bCs/>
                <w:sz w:val="16"/>
                <w:szCs w:val="16"/>
                <w:lang w:val="de-AT"/>
              </w:rPr>
            </w:pPr>
          </w:p>
        </w:tc>
        <w:tc>
          <w:tcPr>
            <w:tcW w:w="992" w:type="dxa"/>
            <w:vMerge/>
          </w:tcPr>
          <w:p w14:paraId="79824A53" w14:textId="77777777" w:rsidR="00C04A02" w:rsidRPr="00982389" w:rsidRDefault="00C04A02" w:rsidP="00931577">
            <w:pPr>
              <w:jc w:val="left"/>
              <w:rPr>
                <w:rFonts w:ascii="Arial" w:hAnsi="Arial" w:cs="Arial"/>
                <w:b/>
                <w:bCs/>
                <w:sz w:val="16"/>
                <w:szCs w:val="16"/>
                <w:lang w:val="de-AT"/>
              </w:rPr>
            </w:pPr>
          </w:p>
        </w:tc>
        <w:tc>
          <w:tcPr>
            <w:tcW w:w="1134" w:type="dxa"/>
            <w:vMerge/>
          </w:tcPr>
          <w:p w14:paraId="166A591A" w14:textId="77777777" w:rsidR="00C04A02" w:rsidRPr="00982389" w:rsidRDefault="00C04A02" w:rsidP="00931577">
            <w:pPr>
              <w:jc w:val="left"/>
              <w:rPr>
                <w:rFonts w:ascii="Arial" w:hAnsi="Arial" w:cs="Arial"/>
                <w:b/>
                <w:bCs/>
                <w:sz w:val="16"/>
                <w:szCs w:val="16"/>
                <w:lang w:val="de-AT"/>
              </w:rPr>
            </w:pPr>
          </w:p>
        </w:tc>
      </w:tr>
      <w:tr w:rsidR="00C04A02" w:rsidRPr="00982389" w14:paraId="0B4473D0" w14:textId="77777777" w:rsidTr="000976FD">
        <w:tc>
          <w:tcPr>
            <w:tcW w:w="1667" w:type="dxa"/>
          </w:tcPr>
          <w:p w14:paraId="77D42F6B" w14:textId="77777777" w:rsidR="00C04A02" w:rsidRPr="00982389" w:rsidRDefault="00C04A02" w:rsidP="00931577">
            <w:pPr>
              <w:rPr>
                <w:sz w:val="20"/>
                <w:szCs w:val="20"/>
              </w:rPr>
            </w:pPr>
            <w:r w:rsidRPr="00982389">
              <w:rPr>
                <w:sz w:val="20"/>
                <w:szCs w:val="20"/>
              </w:rPr>
              <w:t>Bevezetés a filozófiába</w:t>
            </w:r>
          </w:p>
        </w:tc>
        <w:tc>
          <w:tcPr>
            <w:tcW w:w="1276" w:type="dxa"/>
          </w:tcPr>
          <w:p w14:paraId="222C182E" w14:textId="77777777" w:rsidR="00C04A02" w:rsidRPr="00982389" w:rsidRDefault="00A7206F" w:rsidP="00931577">
            <w:pPr>
              <w:jc w:val="left"/>
              <w:rPr>
                <w:sz w:val="20"/>
                <w:szCs w:val="20"/>
              </w:rPr>
            </w:pPr>
            <w:r w:rsidRPr="00982389">
              <w:rPr>
                <w:sz w:val="20"/>
                <w:szCs w:val="20"/>
              </w:rPr>
              <w:t>Introduction into phi</w:t>
            </w:r>
            <w:r w:rsidR="00C04A02" w:rsidRPr="00982389">
              <w:rPr>
                <w:sz w:val="20"/>
                <w:szCs w:val="20"/>
              </w:rPr>
              <w:t>losophy</w:t>
            </w:r>
          </w:p>
        </w:tc>
        <w:tc>
          <w:tcPr>
            <w:tcW w:w="1986" w:type="dxa"/>
          </w:tcPr>
          <w:p w14:paraId="10A85D61" w14:textId="77777777" w:rsidR="00C04A02" w:rsidRPr="00982389" w:rsidRDefault="00C04A02" w:rsidP="00931577">
            <w:pPr>
              <w:rPr>
                <w:sz w:val="20"/>
                <w:szCs w:val="20"/>
              </w:rPr>
            </w:pPr>
          </w:p>
        </w:tc>
        <w:tc>
          <w:tcPr>
            <w:tcW w:w="737" w:type="dxa"/>
          </w:tcPr>
          <w:p w14:paraId="18C79347" w14:textId="77777777" w:rsidR="00C04A02" w:rsidRPr="00982389" w:rsidRDefault="007E4C11" w:rsidP="00931577">
            <w:pPr>
              <w:jc w:val="left"/>
              <w:rPr>
                <w:sz w:val="16"/>
                <w:szCs w:val="16"/>
              </w:rPr>
            </w:pPr>
            <w:r w:rsidRPr="00982389">
              <w:rPr>
                <w:sz w:val="16"/>
                <w:szCs w:val="16"/>
              </w:rPr>
              <w:t>2</w:t>
            </w:r>
          </w:p>
          <w:p w14:paraId="2612FC5A" w14:textId="6A1AFBA4" w:rsidR="007E4C11" w:rsidRPr="00982389" w:rsidRDefault="007E4C11" w:rsidP="00931577">
            <w:pPr>
              <w:jc w:val="left"/>
              <w:rPr>
                <w:sz w:val="16"/>
                <w:szCs w:val="16"/>
              </w:rPr>
            </w:pPr>
          </w:p>
        </w:tc>
        <w:tc>
          <w:tcPr>
            <w:tcW w:w="680" w:type="dxa"/>
          </w:tcPr>
          <w:p w14:paraId="44237039" w14:textId="654EBC79" w:rsidR="00C04A02" w:rsidRPr="00982389" w:rsidRDefault="007E4C11" w:rsidP="00931577">
            <w:pPr>
              <w:jc w:val="left"/>
              <w:rPr>
                <w:sz w:val="16"/>
                <w:szCs w:val="16"/>
              </w:rPr>
            </w:pPr>
            <w:r w:rsidRPr="00982389">
              <w:rPr>
                <w:sz w:val="16"/>
                <w:szCs w:val="16"/>
              </w:rPr>
              <w:t>-</w:t>
            </w:r>
          </w:p>
        </w:tc>
        <w:tc>
          <w:tcPr>
            <w:tcW w:w="851" w:type="dxa"/>
          </w:tcPr>
          <w:p w14:paraId="1E9526D5" w14:textId="2FF06DDA" w:rsidR="00C04A02" w:rsidRPr="00982389" w:rsidRDefault="00E51E0D" w:rsidP="00931577">
            <w:pPr>
              <w:jc w:val="left"/>
              <w:rPr>
                <w:sz w:val="16"/>
                <w:szCs w:val="16"/>
              </w:rPr>
            </w:pPr>
            <w:r w:rsidRPr="00982389">
              <w:rPr>
                <w:sz w:val="16"/>
                <w:szCs w:val="16"/>
              </w:rPr>
              <w:t>2</w:t>
            </w:r>
          </w:p>
        </w:tc>
        <w:tc>
          <w:tcPr>
            <w:tcW w:w="992" w:type="dxa"/>
          </w:tcPr>
          <w:p w14:paraId="5AFF70F9" w14:textId="6A449487" w:rsidR="00C04A02" w:rsidRPr="00982389" w:rsidRDefault="007E4C11" w:rsidP="00931577">
            <w:pPr>
              <w:jc w:val="left"/>
              <w:rPr>
                <w:sz w:val="16"/>
                <w:szCs w:val="16"/>
              </w:rPr>
            </w:pPr>
            <w:r w:rsidRPr="00982389">
              <w:rPr>
                <w:sz w:val="16"/>
                <w:szCs w:val="16"/>
              </w:rPr>
              <w:t>K</w:t>
            </w:r>
          </w:p>
        </w:tc>
        <w:tc>
          <w:tcPr>
            <w:tcW w:w="1134" w:type="dxa"/>
          </w:tcPr>
          <w:p w14:paraId="149DF81F" w14:textId="1A010116" w:rsidR="00C04A02" w:rsidRPr="00982389" w:rsidRDefault="0008590A" w:rsidP="00931577">
            <w:pPr>
              <w:rPr>
                <w:sz w:val="16"/>
                <w:szCs w:val="16"/>
              </w:rPr>
            </w:pPr>
            <w:r w:rsidRPr="00982389">
              <w:rPr>
                <w:sz w:val="16"/>
                <w:szCs w:val="16"/>
              </w:rPr>
              <w:t>TI</w:t>
            </w:r>
          </w:p>
        </w:tc>
      </w:tr>
      <w:tr w:rsidR="00C04A02" w:rsidRPr="00982389" w14:paraId="452A309C" w14:textId="77777777" w:rsidTr="000976FD">
        <w:tc>
          <w:tcPr>
            <w:tcW w:w="1667" w:type="dxa"/>
          </w:tcPr>
          <w:p w14:paraId="5C1BAF07" w14:textId="77777777" w:rsidR="00C04A02" w:rsidRPr="00982389" w:rsidRDefault="00C04A02" w:rsidP="00931577">
            <w:pPr>
              <w:rPr>
                <w:sz w:val="20"/>
                <w:szCs w:val="20"/>
              </w:rPr>
            </w:pPr>
            <w:r w:rsidRPr="00982389">
              <w:rPr>
                <w:sz w:val="20"/>
                <w:szCs w:val="20"/>
              </w:rPr>
              <w:t>Tanári énközlő folyamatok fejlesztése</w:t>
            </w:r>
          </w:p>
        </w:tc>
        <w:tc>
          <w:tcPr>
            <w:tcW w:w="1276" w:type="dxa"/>
          </w:tcPr>
          <w:p w14:paraId="2D168FC9" w14:textId="77777777" w:rsidR="00C04A02" w:rsidRPr="00982389" w:rsidRDefault="00C04A02" w:rsidP="00931577">
            <w:pPr>
              <w:jc w:val="left"/>
              <w:rPr>
                <w:sz w:val="20"/>
                <w:szCs w:val="20"/>
                <w:lang w:val="en-GB"/>
              </w:rPr>
            </w:pPr>
            <w:r w:rsidRPr="00982389">
              <w:rPr>
                <w:sz w:val="20"/>
                <w:szCs w:val="20"/>
                <w:lang w:val="en-GB"/>
              </w:rPr>
              <w:t>Developing teachers’ self-expression skills</w:t>
            </w:r>
          </w:p>
        </w:tc>
        <w:tc>
          <w:tcPr>
            <w:tcW w:w="1986" w:type="dxa"/>
          </w:tcPr>
          <w:p w14:paraId="5596EF9B" w14:textId="77777777" w:rsidR="00C04A02" w:rsidRPr="00982389" w:rsidRDefault="00C04A02" w:rsidP="00931577">
            <w:pPr>
              <w:rPr>
                <w:sz w:val="20"/>
                <w:szCs w:val="20"/>
                <w:lang w:val="de-AT"/>
              </w:rPr>
            </w:pPr>
          </w:p>
        </w:tc>
        <w:tc>
          <w:tcPr>
            <w:tcW w:w="737" w:type="dxa"/>
          </w:tcPr>
          <w:p w14:paraId="1A72E221" w14:textId="77777777" w:rsidR="00C04A02" w:rsidRPr="00982389" w:rsidRDefault="00C04A02" w:rsidP="00931577">
            <w:pPr>
              <w:jc w:val="left"/>
              <w:rPr>
                <w:sz w:val="16"/>
                <w:szCs w:val="16"/>
                <w:lang w:val="de-AT"/>
              </w:rPr>
            </w:pPr>
            <w:r w:rsidRPr="00982389">
              <w:rPr>
                <w:sz w:val="16"/>
                <w:szCs w:val="16"/>
                <w:lang w:val="de-AT"/>
              </w:rPr>
              <w:t>-</w:t>
            </w:r>
          </w:p>
        </w:tc>
        <w:tc>
          <w:tcPr>
            <w:tcW w:w="680" w:type="dxa"/>
          </w:tcPr>
          <w:p w14:paraId="4459D724" w14:textId="77777777" w:rsidR="00C04A02" w:rsidRPr="00982389" w:rsidRDefault="00C04A02" w:rsidP="00931577">
            <w:pPr>
              <w:jc w:val="left"/>
              <w:rPr>
                <w:sz w:val="16"/>
                <w:szCs w:val="16"/>
                <w:lang w:val="de-AT"/>
              </w:rPr>
            </w:pPr>
            <w:r w:rsidRPr="00982389">
              <w:rPr>
                <w:sz w:val="16"/>
                <w:szCs w:val="16"/>
                <w:lang w:val="de-AT"/>
              </w:rPr>
              <w:t>2</w:t>
            </w:r>
          </w:p>
          <w:p w14:paraId="459F6109" w14:textId="2834B598" w:rsidR="00C04A02" w:rsidRPr="00982389" w:rsidRDefault="00C04A02" w:rsidP="00F02B37">
            <w:pPr>
              <w:jc w:val="left"/>
              <w:rPr>
                <w:sz w:val="16"/>
                <w:szCs w:val="16"/>
                <w:lang w:val="de-AT"/>
              </w:rPr>
            </w:pPr>
            <w:r w:rsidRPr="00982389">
              <w:rPr>
                <w:sz w:val="16"/>
                <w:szCs w:val="16"/>
                <w:lang w:val="de-AT"/>
              </w:rPr>
              <w:t xml:space="preserve"> </w:t>
            </w:r>
          </w:p>
        </w:tc>
        <w:tc>
          <w:tcPr>
            <w:tcW w:w="851" w:type="dxa"/>
          </w:tcPr>
          <w:p w14:paraId="0E5A71C3" w14:textId="35B2FFC4" w:rsidR="00C04A02" w:rsidRPr="00982389" w:rsidRDefault="00DC6887" w:rsidP="00931577">
            <w:pPr>
              <w:jc w:val="left"/>
              <w:rPr>
                <w:sz w:val="16"/>
                <w:szCs w:val="16"/>
                <w:lang w:val="de-AT"/>
              </w:rPr>
            </w:pPr>
            <w:r w:rsidRPr="00982389">
              <w:rPr>
                <w:sz w:val="16"/>
                <w:szCs w:val="16"/>
                <w:lang w:val="de-AT"/>
              </w:rPr>
              <w:t>4</w:t>
            </w:r>
          </w:p>
        </w:tc>
        <w:tc>
          <w:tcPr>
            <w:tcW w:w="992" w:type="dxa"/>
          </w:tcPr>
          <w:p w14:paraId="3ECAF100" w14:textId="77777777" w:rsidR="00C04A02" w:rsidRPr="00982389" w:rsidRDefault="00C04A02" w:rsidP="00931577">
            <w:r w:rsidRPr="00982389">
              <w:rPr>
                <w:sz w:val="22"/>
                <w:szCs w:val="22"/>
              </w:rPr>
              <w:t>É</w:t>
            </w:r>
          </w:p>
        </w:tc>
        <w:tc>
          <w:tcPr>
            <w:tcW w:w="1134" w:type="dxa"/>
          </w:tcPr>
          <w:p w14:paraId="0A8C5875" w14:textId="62C7BAB5" w:rsidR="00C04A02" w:rsidRPr="00982389" w:rsidRDefault="0008590A" w:rsidP="00931577">
            <w:r w:rsidRPr="00982389">
              <w:rPr>
                <w:sz w:val="16"/>
                <w:szCs w:val="16"/>
                <w:lang w:val="de-AT"/>
              </w:rPr>
              <w:t>TK</w:t>
            </w:r>
          </w:p>
        </w:tc>
      </w:tr>
      <w:tr w:rsidR="00C04A02" w:rsidRPr="00982389" w14:paraId="36EC0FE1" w14:textId="77777777" w:rsidTr="000976FD">
        <w:tc>
          <w:tcPr>
            <w:tcW w:w="1667" w:type="dxa"/>
          </w:tcPr>
          <w:p w14:paraId="7E979BAC" w14:textId="533ACA67" w:rsidR="00C04A02" w:rsidRPr="00982389" w:rsidRDefault="00C04A02" w:rsidP="00931577">
            <w:pPr>
              <w:suppressAutoHyphens w:val="0"/>
              <w:jc w:val="left"/>
              <w:rPr>
                <w:color w:val="000000"/>
                <w:sz w:val="20"/>
                <w:szCs w:val="20"/>
                <w:lang w:eastAsia="en-US"/>
              </w:rPr>
            </w:pPr>
            <w:r w:rsidRPr="00982389">
              <w:rPr>
                <w:color w:val="000000"/>
                <w:sz w:val="20"/>
                <w:szCs w:val="20"/>
                <w:lang w:eastAsia="en-US"/>
              </w:rPr>
              <w:t>Bevezetés a művészettörténetbe</w:t>
            </w:r>
            <w:r w:rsidR="009E4B80" w:rsidRPr="00982389">
              <w:rPr>
                <w:color w:val="000000"/>
                <w:sz w:val="20"/>
                <w:szCs w:val="20"/>
                <w:lang w:eastAsia="en-US"/>
              </w:rPr>
              <w:t xml:space="preserve"> </w:t>
            </w:r>
          </w:p>
          <w:p w14:paraId="193C0EDF" w14:textId="77777777" w:rsidR="00C04A02" w:rsidRPr="00982389" w:rsidRDefault="00C04A02" w:rsidP="00931577">
            <w:pPr>
              <w:rPr>
                <w:sz w:val="20"/>
                <w:szCs w:val="20"/>
                <w:lang w:val="en-GB"/>
              </w:rPr>
            </w:pPr>
          </w:p>
        </w:tc>
        <w:tc>
          <w:tcPr>
            <w:tcW w:w="1276" w:type="dxa"/>
          </w:tcPr>
          <w:p w14:paraId="30133E61" w14:textId="77777777" w:rsidR="00C04A02" w:rsidRPr="00982389" w:rsidRDefault="00C04A02" w:rsidP="00931577">
            <w:pPr>
              <w:jc w:val="left"/>
              <w:rPr>
                <w:sz w:val="20"/>
                <w:szCs w:val="20"/>
                <w:lang w:val="en-GB"/>
              </w:rPr>
            </w:pPr>
            <w:r w:rsidRPr="00982389">
              <w:rPr>
                <w:sz w:val="20"/>
                <w:szCs w:val="20"/>
                <w:lang w:val="en-GB"/>
              </w:rPr>
              <w:t>Introduction into the history of arts</w:t>
            </w:r>
          </w:p>
        </w:tc>
        <w:tc>
          <w:tcPr>
            <w:tcW w:w="1986" w:type="dxa"/>
          </w:tcPr>
          <w:p w14:paraId="6D4CE002" w14:textId="77777777" w:rsidR="00C04A02" w:rsidRPr="00982389" w:rsidRDefault="00C04A02" w:rsidP="00931577">
            <w:pPr>
              <w:rPr>
                <w:sz w:val="20"/>
                <w:szCs w:val="20"/>
                <w:lang w:val="en-GB"/>
              </w:rPr>
            </w:pPr>
          </w:p>
        </w:tc>
        <w:tc>
          <w:tcPr>
            <w:tcW w:w="737" w:type="dxa"/>
          </w:tcPr>
          <w:p w14:paraId="0AD00757" w14:textId="77777777" w:rsidR="00C04A02" w:rsidRPr="00982389" w:rsidRDefault="007E4C11" w:rsidP="00931577">
            <w:pPr>
              <w:jc w:val="left"/>
              <w:rPr>
                <w:sz w:val="16"/>
                <w:szCs w:val="16"/>
                <w:lang w:val="en-GB"/>
              </w:rPr>
            </w:pPr>
            <w:r w:rsidRPr="00982389">
              <w:rPr>
                <w:sz w:val="16"/>
                <w:szCs w:val="16"/>
                <w:lang w:val="en-GB"/>
              </w:rPr>
              <w:t>2</w:t>
            </w:r>
          </w:p>
          <w:p w14:paraId="393AA596" w14:textId="09275B18" w:rsidR="007E4C11" w:rsidRPr="00982389" w:rsidRDefault="007E4C11" w:rsidP="00931577">
            <w:pPr>
              <w:jc w:val="left"/>
              <w:rPr>
                <w:sz w:val="16"/>
                <w:szCs w:val="16"/>
                <w:lang w:val="en-GB"/>
              </w:rPr>
            </w:pPr>
          </w:p>
        </w:tc>
        <w:tc>
          <w:tcPr>
            <w:tcW w:w="680" w:type="dxa"/>
          </w:tcPr>
          <w:p w14:paraId="19EF44E2" w14:textId="1BAB650A" w:rsidR="00C04A02" w:rsidRPr="00982389" w:rsidRDefault="000976FD" w:rsidP="00931577">
            <w:pPr>
              <w:jc w:val="left"/>
              <w:rPr>
                <w:sz w:val="16"/>
                <w:szCs w:val="16"/>
                <w:lang w:val="en-GB"/>
              </w:rPr>
            </w:pPr>
            <w:r w:rsidRPr="00982389">
              <w:rPr>
                <w:sz w:val="16"/>
                <w:szCs w:val="16"/>
                <w:lang w:val="en-GB"/>
              </w:rPr>
              <w:t>-</w:t>
            </w:r>
          </w:p>
        </w:tc>
        <w:tc>
          <w:tcPr>
            <w:tcW w:w="851" w:type="dxa"/>
          </w:tcPr>
          <w:p w14:paraId="0B326055" w14:textId="2F0AC531" w:rsidR="00C04A02" w:rsidRPr="00982389" w:rsidRDefault="00F030F2" w:rsidP="00931577">
            <w:pPr>
              <w:jc w:val="left"/>
              <w:rPr>
                <w:sz w:val="16"/>
                <w:szCs w:val="16"/>
                <w:lang w:val="en-GB"/>
              </w:rPr>
            </w:pPr>
            <w:r w:rsidRPr="00982389">
              <w:rPr>
                <w:sz w:val="16"/>
                <w:szCs w:val="16"/>
                <w:lang w:val="en-GB"/>
              </w:rPr>
              <w:t>3</w:t>
            </w:r>
          </w:p>
        </w:tc>
        <w:tc>
          <w:tcPr>
            <w:tcW w:w="992" w:type="dxa"/>
          </w:tcPr>
          <w:p w14:paraId="26A64245" w14:textId="6B7C95BC" w:rsidR="00C04A02" w:rsidRPr="00982389" w:rsidRDefault="007E4C11" w:rsidP="00931577">
            <w:pPr>
              <w:jc w:val="left"/>
              <w:rPr>
                <w:sz w:val="16"/>
                <w:szCs w:val="16"/>
                <w:lang w:val="en-GB"/>
              </w:rPr>
            </w:pPr>
            <w:r w:rsidRPr="00982389">
              <w:rPr>
                <w:sz w:val="16"/>
                <w:szCs w:val="16"/>
                <w:lang w:val="en-GB"/>
              </w:rPr>
              <w:t>K</w:t>
            </w:r>
          </w:p>
        </w:tc>
        <w:tc>
          <w:tcPr>
            <w:tcW w:w="1134" w:type="dxa"/>
          </w:tcPr>
          <w:p w14:paraId="53491D0B" w14:textId="7E16E5EE" w:rsidR="00C04A02" w:rsidRPr="00982389" w:rsidRDefault="0008590A" w:rsidP="00931577">
            <w:pPr>
              <w:rPr>
                <w:sz w:val="16"/>
                <w:szCs w:val="16"/>
                <w:lang w:val="en-GB"/>
              </w:rPr>
            </w:pPr>
            <w:r w:rsidRPr="00982389">
              <w:rPr>
                <w:sz w:val="16"/>
                <w:szCs w:val="16"/>
                <w:lang w:val="en-GB"/>
              </w:rPr>
              <w:t>TK</w:t>
            </w:r>
          </w:p>
        </w:tc>
      </w:tr>
      <w:tr w:rsidR="00C04A02" w:rsidRPr="00982389" w14:paraId="07136063" w14:textId="77777777" w:rsidTr="00931577">
        <w:tc>
          <w:tcPr>
            <w:tcW w:w="1667" w:type="dxa"/>
            <w:shd w:val="clear" w:color="auto" w:fill="D9D9D9"/>
          </w:tcPr>
          <w:p w14:paraId="45B4A82C" w14:textId="77777777" w:rsidR="00C04A02" w:rsidRPr="00982389" w:rsidRDefault="00C04A02" w:rsidP="00931577">
            <w:pPr>
              <w:jc w:val="left"/>
              <w:rPr>
                <w:sz w:val="16"/>
                <w:szCs w:val="16"/>
                <w:lang w:val="en-GB"/>
              </w:rPr>
            </w:pPr>
            <w:r w:rsidRPr="00982389">
              <w:rPr>
                <w:rFonts w:ascii="Arial" w:hAnsi="Arial" w:cs="Arial"/>
                <w:b/>
                <w:sz w:val="16"/>
                <w:szCs w:val="16"/>
                <w:lang w:val="en-GB"/>
              </w:rPr>
              <w:t>Elvárható félévi kredit</w:t>
            </w:r>
          </w:p>
        </w:tc>
        <w:tc>
          <w:tcPr>
            <w:tcW w:w="1276" w:type="dxa"/>
            <w:shd w:val="clear" w:color="auto" w:fill="D9D9D9"/>
          </w:tcPr>
          <w:p w14:paraId="3EA47C99" w14:textId="77777777" w:rsidR="00C04A02" w:rsidRPr="00982389" w:rsidRDefault="00C04A02" w:rsidP="00931577">
            <w:pPr>
              <w:jc w:val="left"/>
              <w:rPr>
                <w:sz w:val="16"/>
                <w:szCs w:val="16"/>
                <w:lang w:val="en-GB"/>
              </w:rPr>
            </w:pPr>
            <w:r w:rsidRPr="00982389">
              <w:rPr>
                <w:rFonts w:ascii="Arial" w:hAnsi="Arial" w:cs="Arial"/>
                <w:b/>
                <w:sz w:val="16"/>
                <w:szCs w:val="16"/>
                <w:lang w:val="en-GB"/>
              </w:rPr>
              <w:t>Expected credits</w:t>
            </w:r>
          </w:p>
        </w:tc>
        <w:tc>
          <w:tcPr>
            <w:tcW w:w="1986" w:type="dxa"/>
            <w:shd w:val="clear" w:color="auto" w:fill="D9D9D9"/>
          </w:tcPr>
          <w:p w14:paraId="474CC08A" w14:textId="77777777" w:rsidR="00C04A02" w:rsidRPr="00982389" w:rsidRDefault="00C04A02" w:rsidP="00931577">
            <w:pPr>
              <w:jc w:val="left"/>
              <w:rPr>
                <w:sz w:val="16"/>
                <w:szCs w:val="16"/>
                <w:lang w:val="en-GB"/>
              </w:rPr>
            </w:pPr>
          </w:p>
        </w:tc>
        <w:tc>
          <w:tcPr>
            <w:tcW w:w="1417" w:type="dxa"/>
            <w:gridSpan w:val="2"/>
            <w:shd w:val="clear" w:color="auto" w:fill="D9D9D9"/>
          </w:tcPr>
          <w:p w14:paraId="16B6FBB6" w14:textId="13E12E26" w:rsidR="00C04A02" w:rsidRPr="00982389" w:rsidRDefault="000B1F05" w:rsidP="00F02B37">
            <w:pPr>
              <w:jc w:val="center"/>
              <w:rPr>
                <w:b/>
                <w:sz w:val="16"/>
                <w:szCs w:val="16"/>
                <w:lang w:val="en-GB"/>
              </w:rPr>
            </w:pPr>
            <w:r w:rsidRPr="00982389">
              <w:rPr>
                <w:b/>
                <w:sz w:val="16"/>
                <w:szCs w:val="16"/>
                <w:lang w:val="en-GB"/>
              </w:rPr>
              <w:t>90</w:t>
            </w:r>
          </w:p>
          <w:p w14:paraId="55810C39" w14:textId="45DE5726" w:rsidR="004628BA" w:rsidRPr="00982389" w:rsidRDefault="004628BA" w:rsidP="00F02B37">
            <w:pPr>
              <w:jc w:val="center"/>
              <w:rPr>
                <w:b/>
                <w:sz w:val="16"/>
                <w:szCs w:val="16"/>
                <w:lang w:val="en-GB"/>
              </w:rPr>
            </w:pPr>
          </w:p>
        </w:tc>
        <w:tc>
          <w:tcPr>
            <w:tcW w:w="851" w:type="dxa"/>
            <w:shd w:val="clear" w:color="auto" w:fill="D9D9D9"/>
          </w:tcPr>
          <w:p w14:paraId="52BEC99D" w14:textId="6CB69D9C" w:rsidR="00C04A02" w:rsidRPr="00982389" w:rsidRDefault="00C04A02" w:rsidP="00931577">
            <w:pPr>
              <w:jc w:val="left"/>
              <w:rPr>
                <w:rFonts w:ascii="Arial" w:hAnsi="Arial" w:cs="Arial"/>
                <w:b/>
                <w:sz w:val="16"/>
                <w:szCs w:val="16"/>
                <w:lang w:val="en-GB"/>
              </w:rPr>
            </w:pPr>
            <w:r w:rsidRPr="00982389">
              <w:rPr>
                <w:rFonts w:ascii="Arial" w:hAnsi="Arial" w:cs="Arial"/>
                <w:b/>
                <w:sz w:val="16"/>
                <w:szCs w:val="16"/>
                <w:lang w:val="en-GB"/>
              </w:rPr>
              <w:t xml:space="preserve"> </w:t>
            </w:r>
            <w:r w:rsidR="0008590A" w:rsidRPr="00982389">
              <w:rPr>
                <w:rFonts w:ascii="Arial" w:hAnsi="Arial" w:cs="Arial"/>
                <w:b/>
                <w:sz w:val="16"/>
                <w:szCs w:val="16"/>
                <w:lang w:val="en-GB"/>
              </w:rPr>
              <w:t>9</w:t>
            </w:r>
          </w:p>
          <w:p w14:paraId="7C495CE1" w14:textId="77777777" w:rsidR="00C04A02" w:rsidRPr="00982389" w:rsidRDefault="00C04A02" w:rsidP="00931577">
            <w:pPr>
              <w:jc w:val="left"/>
              <w:rPr>
                <w:rFonts w:ascii="Arial" w:hAnsi="Arial" w:cs="Arial"/>
                <w:b/>
                <w:sz w:val="16"/>
                <w:szCs w:val="16"/>
                <w:lang w:val="en-GB"/>
              </w:rPr>
            </w:pPr>
          </w:p>
        </w:tc>
        <w:tc>
          <w:tcPr>
            <w:tcW w:w="992" w:type="dxa"/>
            <w:shd w:val="clear" w:color="auto" w:fill="D9D9D9"/>
          </w:tcPr>
          <w:p w14:paraId="257D2391" w14:textId="77777777" w:rsidR="00C04A02" w:rsidRPr="00982389" w:rsidRDefault="00C04A02" w:rsidP="00931577">
            <w:pPr>
              <w:jc w:val="left"/>
              <w:rPr>
                <w:sz w:val="16"/>
                <w:szCs w:val="16"/>
                <w:lang w:val="en-GB"/>
              </w:rPr>
            </w:pPr>
          </w:p>
        </w:tc>
        <w:tc>
          <w:tcPr>
            <w:tcW w:w="1134" w:type="dxa"/>
            <w:shd w:val="clear" w:color="auto" w:fill="D9D9D9"/>
          </w:tcPr>
          <w:p w14:paraId="4CCA4705" w14:textId="77777777" w:rsidR="00C04A02" w:rsidRPr="00982389" w:rsidRDefault="00C04A02" w:rsidP="00931577">
            <w:pPr>
              <w:jc w:val="left"/>
              <w:rPr>
                <w:sz w:val="16"/>
                <w:szCs w:val="16"/>
                <w:lang w:val="en-GB"/>
              </w:rPr>
            </w:pPr>
          </w:p>
        </w:tc>
      </w:tr>
    </w:tbl>
    <w:p w14:paraId="0D657A14" w14:textId="77777777" w:rsidR="00C04A02" w:rsidRPr="00982389" w:rsidRDefault="00C04A02" w:rsidP="00C04A02">
      <w:pPr>
        <w:jc w:val="center"/>
        <w:rPr>
          <w:b/>
          <w:lang w:val="en-GB"/>
        </w:rPr>
      </w:pPr>
    </w:p>
    <w:p w14:paraId="09090904" w14:textId="77777777" w:rsidR="00857814" w:rsidRPr="00982389" w:rsidRDefault="00857814" w:rsidP="00C04A02">
      <w:pPr>
        <w:jc w:val="center"/>
        <w:rPr>
          <w:b/>
          <w:lang w:val="en-GB"/>
        </w:rPr>
      </w:pPr>
    </w:p>
    <w:p w14:paraId="3AAB9753" w14:textId="77777777" w:rsidR="00C04A02" w:rsidRPr="00982389" w:rsidRDefault="00C04A02" w:rsidP="00C04A02">
      <w:pPr>
        <w:jc w:val="center"/>
        <w:rPr>
          <w:b/>
          <w:lang w:val="en-GB"/>
        </w:rPr>
      </w:pPr>
      <w:r w:rsidRPr="00982389">
        <w:rPr>
          <w:b/>
          <w:lang w:val="en-GB"/>
        </w:rPr>
        <w:t>4. félév/ 4th semester</w:t>
      </w:r>
    </w:p>
    <w:p w14:paraId="63D91FD2" w14:textId="77777777" w:rsidR="00C04A02" w:rsidRPr="00982389" w:rsidRDefault="00C04A02" w:rsidP="00C04A02">
      <w:pPr>
        <w:rPr>
          <w:lang w:val="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66"/>
        <w:gridCol w:w="1276"/>
        <w:gridCol w:w="1986"/>
        <w:gridCol w:w="737"/>
        <w:gridCol w:w="680"/>
        <w:gridCol w:w="851"/>
        <w:gridCol w:w="992"/>
        <w:gridCol w:w="1134"/>
      </w:tblGrid>
      <w:tr w:rsidR="00C04A02" w:rsidRPr="00982389" w14:paraId="27CB3AB2" w14:textId="77777777" w:rsidTr="00931577">
        <w:trPr>
          <w:cantSplit/>
          <w:trHeight w:val="302"/>
        </w:trPr>
        <w:tc>
          <w:tcPr>
            <w:tcW w:w="1666" w:type="dxa"/>
            <w:vMerge w:val="restart"/>
          </w:tcPr>
          <w:p w14:paraId="1BA69EDF" w14:textId="77777777" w:rsidR="00C04A02" w:rsidRPr="00982389" w:rsidRDefault="00C04A02" w:rsidP="00931577">
            <w:pPr>
              <w:jc w:val="left"/>
              <w:rPr>
                <w:rFonts w:ascii="Arial" w:hAnsi="Arial" w:cs="Arial"/>
                <w:b/>
                <w:sz w:val="16"/>
                <w:szCs w:val="16"/>
                <w:lang w:val="en-GB"/>
              </w:rPr>
            </w:pPr>
            <w:r w:rsidRPr="00982389">
              <w:rPr>
                <w:rFonts w:ascii="Arial" w:hAnsi="Arial" w:cs="Arial"/>
                <w:b/>
                <w:sz w:val="16"/>
                <w:szCs w:val="16"/>
                <w:lang w:val="en-GB"/>
              </w:rPr>
              <w:t>Tantárgy neve</w:t>
            </w:r>
          </w:p>
        </w:tc>
        <w:tc>
          <w:tcPr>
            <w:tcW w:w="1276" w:type="dxa"/>
            <w:vMerge w:val="restart"/>
          </w:tcPr>
          <w:p w14:paraId="622993D9" w14:textId="77777777" w:rsidR="00C04A02" w:rsidRPr="00982389" w:rsidRDefault="00C04A02" w:rsidP="00931577">
            <w:pPr>
              <w:jc w:val="left"/>
              <w:rPr>
                <w:b/>
                <w:lang w:val="en-GB"/>
              </w:rPr>
            </w:pPr>
            <w:r w:rsidRPr="00982389">
              <w:rPr>
                <w:rFonts w:ascii="Arial" w:hAnsi="Arial" w:cs="Arial"/>
                <w:b/>
                <w:bCs/>
                <w:sz w:val="16"/>
                <w:szCs w:val="16"/>
                <w:lang w:val="en-GB"/>
              </w:rPr>
              <w:t>Course title</w:t>
            </w:r>
          </w:p>
        </w:tc>
        <w:tc>
          <w:tcPr>
            <w:tcW w:w="1986" w:type="dxa"/>
            <w:vMerge w:val="restart"/>
          </w:tcPr>
          <w:p w14:paraId="7019C691"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Tárgykód</w:t>
            </w:r>
          </w:p>
          <w:p w14:paraId="27E3A79B" w14:textId="77777777" w:rsidR="00C04A02" w:rsidRPr="00982389" w:rsidRDefault="00C04A02" w:rsidP="00931577">
            <w:pPr>
              <w:jc w:val="left"/>
              <w:rPr>
                <w:b/>
                <w:lang w:val="en-GB"/>
              </w:rPr>
            </w:pPr>
            <w:r w:rsidRPr="00982389">
              <w:rPr>
                <w:rFonts w:ascii="Arial" w:hAnsi="Arial" w:cs="Arial"/>
                <w:bCs/>
                <w:sz w:val="16"/>
                <w:szCs w:val="16"/>
                <w:lang w:val="en-GB"/>
              </w:rPr>
              <w:t>Course code</w:t>
            </w:r>
          </w:p>
        </w:tc>
        <w:tc>
          <w:tcPr>
            <w:tcW w:w="1417" w:type="dxa"/>
            <w:gridSpan w:val="2"/>
          </w:tcPr>
          <w:p w14:paraId="63A1B3C2"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Óraszám</w:t>
            </w:r>
          </w:p>
          <w:p w14:paraId="4D79FA22" w14:textId="77777777" w:rsidR="00C04A02" w:rsidRPr="00982389" w:rsidRDefault="00C04A02" w:rsidP="00931577">
            <w:pPr>
              <w:jc w:val="left"/>
              <w:rPr>
                <w:b/>
                <w:lang w:val="en-GB"/>
              </w:rPr>
            </w:pPr>
            <w:r w:rsidRPr="00982389">
              <w:rPr>
                <w:rFonts w:ascii="Arial" w:hAnsi="Arial" w:cs="Arial"/>
                <w:sz w:val="16"/>
                <w:szCs w:val="16"/>
                <w:lang w:val="en-GB"/>
              </w:rPr>
              <w:t>Contact hours (hour/week)</w:t>
            </w:r>
          </w:p>
        </w:tc>
        <w:tc>
          <w:tcPr>
            <w:tcW w:w="851" w:type="dxa"/>
            <w:vMerge w:val="restart"/>
          </w:tcPr>
          <w:p w14:paraId="5B7DD054"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Kredit</w:t>
            </w:r>
          </w:p>
          <w:p w14:paraId="04AE0887" w14:textId="77777777" w:rsidR="00C04A02" w:rsidRPr="00982389" w:rsidRDefault="00C04A02" w:rsidP="00931577">
            <w:pPr>
              <w:jc w:val="left"/>
              <w:rPr>
                <w:b/>
                <w:lang w:val="en-GB"/>
              </w:rPr>
            </w:pPr>
            <w:r w:rsidRPr="00982389">
              <w:rPr>
                <w:rFonts w:ascii="Arial" w:hAnsi="Arial" w:cs="Arial"/>
                <w:sz w:val="16"/>
                <w:szCs w:val="16"/>
                <w:lang w:val="en-GB"/>
              </w:rPr>
              <w:t>Credits</w:t>
            </w:r>
          </w:p>
        </w:tc>
        <w:tc>
          <w:tcPr>
            <w:tcW w:w="992" w:type="dxa"/>
            <w:vMerge w:val="restart"/>
          </w:tcPr>
          <w:p w14:paraId="2389C6A3"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Számon-</w:t>
            </w:r>
          </w:p>
          <w:p w14:paraId="77961967"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kérés</w:t>
            </w:r>
          </w:p>
          <w:p w14:paraId="54597B7A" w14:textId="77777777" w:rsidR="00C04A02" w:rsidRPr="00982389" w:rsidRDefault="00C04A02" w:rsidP="00931577">
            <w:pPr>
              <w:jc w:val="left"/>
              <w:rPr>
                <w:b/>
                <w:lang w:val="en-GB"/>
              </w:rPr>
            </w:pPr>
            <w:r w:rsidRPr="00982389">
              <w:rPr>
                <w:rFonts w:ascii="Arial" w:hAnsi="Arial" w:cs="Arial"/>
                <w:bCs/>
                <w:sz w:val="16"/>
                <w:szCs w:val="16"/>
                <w:lang w:val="en-GB"/>
              </w:rPr>
              <w:t>Require-ment</w:t>
            </w:r>
          </w:p>
        </w:tc>
        <w:tc>
          <w:tcPr>
            <w:tcW w:w="1134" w:type="dxa"/>
            <w:vMerge w:val="restart"/>
          </w:tcPr>
          <w:p w14:paraId="07E2E94A"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Tanszék</w:t>
            </w:r>
          </w:p>
          <w:p w14:paraId="271C79ED"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kódja</w:t>
            </w:r>
          </w:p>
          <w:p w14:paraId="0A7E3BDD" w14:textId="77777777" w:rsidR="00C04A02" w:rsidRPr="00982389" w:rsidRDefault="00C04A02" w:rsidP="00931577">
            <w:pPr>
              <w:jc w:val="left"/>
              <w:rPr>
                <w:b/>
                <w:lang w:val="de-AT"/>
              </w:rPr>
            </w:pPr>
            <w:r w:rsidRPr="00982389">
              <w:rPr>
                <w:rFonts w:ascii="Arial" w:hAnsi="Arial" w:cs="Arial"/>
                <w:bCs/>
                <w:sz w:val="16"/>
                <w:szCs w:val="16"/>
                <w:lang w:val="de-AT"/>
              </w:rPr>
              <w:t>Dept. code</w:t>
            </w:r>
          </w:p>
        </w:tc>
      </w:tr>
      <w:tr w:rsidR="00C04A02" w:rsidRPr="00982389" w14:paraId="37E60962" w14:textId="77777777" w:rsidTr="002023E6">
        <w:trPr>
          <w:cantSplit/>
          <w:trHeight w:val="251"/>
        </w:trPr>
        <w:tc>
          <w:tcPr>
            <w:tcW w:w="1666" w:type="dxa"/>
            <w:vMerge/>
          </w:tcPr>
          <w:p w14:paraId="3A9774FD" w14:textId="77777777" w:rsidR="00C04A02" w:rsidRPr="00982389" w:rsidRDefault="00C04A02" w:rsidP="00931577">
            <w:pPr>
              <w:jc w:val="left"/>
              <w:rPr>
                <w:rFonts w:ascii="Arial" w:hAnsi="Arial" w:cs="Arial"/>
                <w:b/>
                <w:bCs/>
                <w:sz w:val="16"/>
                <w:szCs w:val="16"/>
                <w:lang w:val="de-AT"/>
              </w:rPr>
            </w:pPr>
          </w:p>
        </w:tc>
        <w:tc>
          <w:tcPr>
            <w:tcW w:w="1276" w:type="dxa"/>
            <w:vMerge/>
          </w:tcPr>
          <w:p w14:paraId="5F6FDBD6" w14:textId="77777777" w:rsidR="00C04A02" w:rsidRPr="00982389" w:rsidRDefault="00C04A02" w:rsidP="00931577">
            <w:pPr>
              <w:jc w:val="left"/>
              <w:rPr>
                <w:rFonts w:ascii="Arial" w:hAnsi="Arial" w:cs="Arial"/>
                <w:b/>
                <w:bCs/>
                <w:sz w:val="16"/>
                <w:szCs w:val="16"/>
                <w:lang w:val="de-AT"/>
              </w:rPr>
            </w:pPr>
          </w:p>
        </w:tc>
        <w:tc>
          <w:tcPr>
            <w:tcW w:w="1986" w:type="dxa"/>
            <w:vMerge/>
          </w:tcPr>
          <w:p w14:paraId="615176FC" w14:textId="77777777" w:rsidR="00C04A02" w:rsidRPr="00982389" w:rsidRDefault="00C04A02" w:rsidP="00931577">
            <w:pPr>
              <w:jc w:val="left"/>
              <w:rPr>
                <w:rFonts w:ascii="Arial" w:hAnsi="Arial" w:cs="Arial"/>
                <w:b/>
                <w:bCs/>
                <w:sz w:val="16"/>
                <w:szCs w:val="16"/>
                <w:lang w:val="de-AT"/>
              </w:rPr>
            </w:pPr>
          </w:p>
        </w:tc>
        <w:tc>
          <w:tcPr>
            <w:tcW w:w="737" w:type="dxa"/>
          </w:tcPr>
          <w:p w14:paraId="0D4E7E03"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E/L</w:t>
            </w:r>
          </w:p>
        </w:tc>
        <w:tc>
          <w:tcPr>
            <w:tcW w:w="680" w:type="dxa"/>
          </w:tcPr>
          <w:p w14:paraId="1744F21D"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GY/P</w:t>
            </w:r>
          </w:p>
        </w:tc>
        <w:tc>
          <w:tcPr>
            <w:tcW w:w="851" w:type="dxa"/>
            <w:vMerge/>
          </w:tcPr>
          <w:p w14:paraId="4B08FEC7" w14:textId="77777777" w:rsidR="00C04A02" w:rsidRPr="00982389" w:rsidRDefault="00C04A02" w:rsidP="00931577">
            <w:pPr>
              <w:jc w:val="left"/>
              <w:rPr>
                <w:rFonts w:ascii="Arial" w:hAnsi="Arial" w:cs="Arial"/>
                <w:b/>
                <w:bCs/>
                <w:sz w:val="16"/>
                <w:szCs w:val="16"/>
                <w:lang w:val="de-AT"/>
              </w:rPr>
            </w:pPr>
          </w:p>
        </w:tc>
        <w:tc>
          <w:tcPr>
            <w:tcW w:w="992" w:type="dxa"/>
            <w:vMerge/>
          </w:tcPr>
          <w:p w14:paraId="3322F3A2" w14:textId="77777777" w:rsidR="00C04A02" w:rsidRPr="00982389" w:rsidRDefault="00C04A02" w:rsidP="00931577">
            <w:pPr>
              <w:jc w:val="left"/>
              <w:rPr>
                <w:rFonts w:ascii="Arial" w:hAnsi="Arial" w:cs="Arial"/>
                <w:b/>
                <w:bCs/>
                <w:sz w:val="16"/>
                <w:szCs w:val="16"/>
                <w:lang w:val="de-AT"/>
              </w:rPr>
            </w:pPr>
          </w:p>
        </w:tc>
        <w:tc>
          <w:tcPr>
            <w:tcW w:w="1134" w:type="dxa"/>
            <w:vMerge/>
          </w:tcPr>
          <w:p w14:paraId="5EE9516F" w14:textId="77777777" w:rsidR="00C04A02" w:rsidRPr="00982389" w:rsidRDefault="00C04A02" w:rsidP="00931577">
            <w:pPr>
              <w:jc w:val="left"/>
              <w:rPr>
                <w:rFonts w:ascii="Arial" w:hAnsi="Arial" w:cs="Arial"/>
                <w:b/>
                <w:bCs/>
                <w:sz w:val="16"/>
                <w:szCs w:val="16"/>
                <w:lang w:val="de-AT"/>
              </w:rPr>
            </w:pPr>
          </w:p>
        </w:tc>
      </w:tr>
      <w:tr w:rsidR="00C04A02" w:rsidRPr="00982389" w14:paraId="4B9BCC03" w14:textId="77777777" w:rsidTr="002023E6">
        <w:tc>
          <w:tcPr>
            <w:tcW w:w="1666" w:type="dxa"/>
          </w:tcPr>
          <w:p w14:paraId="0F02CA53" w14:textId="0FE3E768" w:rsidR="00C04A02" w:rsidRPr="00982389" w:rsidRDefault="0008590A" w:rsidP="0008590A">
            <w:pPr>
              <w:rPr>
                <w:sz w:val="20"/>
                <w:szCs w:val="20"/>
              </w:rPr>
            </w:pPr>
            <w:r w:rsidRPr="00982389">
              <w:rPr>
                <w:sz w:val="20"/>
                <w:szCs w:val="20"/>
              </w:rPr>
              <w:t>Magyar és európai s</w:t>
            </w:r>
            <w:r w:rsidR="00C04A02" w:rsidRPr="00982389">
              <w:rPr>
                <w:sz w:val="20"/>
                <w:szCs w:val="20"/>
              </w:rPr>
              <w:t>zínháztörténet 2</w:t>
            </w:r>
          </w:p>
        </w:tc>
        <w:tc>
          <w:tcPr>
            <w:tcW w:w="1276" w:type="dxa"/>
          </w:tcPr>
          <w:p w14:paraId="79187DD5" w14:textId="10154645" w:rsidR="00C04A02" w:rsidRPr="00982389" w:rsidRDefault="00C04A02" w:rsidP="00931577">
            <w:pPr>
              <w:jc w:val="center"/>
              <w:rPr>
                <w:sz w:val="20"/>
                <w:szCs w:val="20"/>
                <w:lang w:val="en-GB"/>
              </w:rPr>
            </w:pPr>
            <w:r w:rsidRPr="00982389">
              <w:rPr>
                <w:sz w:val="20"/>
                <w:szCs w:val="20"/>
                <w:lang w:val="en-GB"/>
              </w:rPr>
              <w:t>History of Hungarian</w:t>
            </w:r>
            <w:r w:rsidR="0008590A" w:rsidRPr="00982389">
              <w:rPr>
                <w:sz w:val="20"/>
                <w:szCs w:val="20"/>
                <w:lang w:val="en-GB"/>
              </w:rPr>
              <w:t xml:space="preserve"> and European</w:t>
            </w:r>
            <w:r w:rsidRPr="00982389">
              <w:rPr>
                <w:sz w:val="20"/>
                <w:szCs w:val="20"/>
                <w:lang w:val="en-GB"/>
              </w:rPr>
              <w:t xml:space="preserve"> Theatre 2</w:t>
            </w:r>
          </w:p>
        </w:tc>
        <w:tc>
          <w:tcPr>
            <w:tcW w:w="1986" w:type="dxa"/>
          </w:tcPr>
          <w:p w14:paraId="3BA0509C" w14:textId="77777777" w:rsidR="00C04A02" w:rsidRPr="00982389" w:rsidRDefault="00C04A02" w:rsidP="00931577">
            <w:pPr>
              <w:jc w:val="left"/>
              <w:rPr>
                <w:sz w:val="20"/>
                <w:szCs w:val="20"/>
              </w:rPr>
            </w:pPr>
          </w:p>
        </w:tc>
        <w:tc>
          <w:tcPr>
            <w:tcW w:w="737" w:type="dxa"/>
          </w:tcPr>
          <w:p w14:paraId="104150CF" w14:textId="77777777" w:rsidR="00C04A02" w:rsidRPr="00982389" w:rsidRDefault="00C04A02" w:rsidP="00931577">
            <w:pPr>
              <w:jc w:val="left"/>
              <w:rPr>
                <w:sz w:val="16"/>
                <w:szCs w:val="16"/>
                <w:lang w:val="en-GB"/>
              </w:rPr>
            </w:pPr>
            <w:r w:rsidRPr="00982389">
              <w:rPr>
                <w:sz w:val="16"/>
                <w:szCs w:val="16"/>
                <w:lang w:val="en-GB"/>
              </w:rPr>
              <w:t>2</w:t>
            </w:r>
          </w:p>
          <w:p w14:paraId="34C5CA66" w14:textId="7DC225D1" w:rsidR="00C04A02" w:rsidRPr="00982389" w:rsidRDefault="00C04A02" w:rsidP="00931577">
            <w:pPr>
              <w:jc w:val="left"/>
              <w:rPr>
                <w:sz w:val="16"/>
                <w:szCs w:val="16"/>
                <w:lang w:val="en-GB"/>
              </w:rPr>
            </w:pPr>
          </w:p>
        </w:tc>
        <w:tc>
          <w:tcPr>
            <w:tcW w:w="680" w:type="dxa"/>
          </w:tcPr>
          <w:p w14:paraId="22F2838C" w14:textId="2F884ECE" w:rsidR="00C04A02" w:rsidRPr="00982389" w:rsidRDefault="003465DC" w:rsidP="00931577">
            <w:pPr>
              <w:jc w:val="left"/>
              <w:rPr>
                <w:sz w:val="16"/>
                <w:szCs w:val="16"/>
                <w:lang w:val="en-GB"/>
              </w:rPr>
            </w:pPr>
            <w:r w:rsidRPr="00982389">
              <w:rPr>
                <w:sz w:val="16"/>
                <w:szCs w:val="16"/>
                <w:lang w:val="en-GB"/>
              </w:rPr>
              <w:t>-</w:t>
            </w:r>
          </w:p>
        </w:tc>
        <w:tc>
          <w:tcPr>
            <w:tcW w:w="851" w:type="dxa"/>
          </w:tcPr>
          <w:p w14:paraId="4CAD5931" w14:textId="4B3BAB1D" w:rsidR="00C04A02" w:rsidRPr="00982389" w:rsidRDefault="00B717BC" w:rsidP="00931577">
            <w:pPr>
              <w:jc w:val="left"/>
              <w:rPr>
                <w:sz w:val="16"/>
                <w:szCs w:val="16"/>
                <w:lang w:val="en-GB"/>
              </w:rPr>
            </w:pPr>
            <w:r w:rsidRPr="00982389">
              <w:rPr>
                <w:sz w:val="16"/>
                <w:szCs w:val="16"/>
                <w:lang w:val="en-GB"/>
              </w:rPr>
              <w:t>3</w:t>
            </w:r>
          </w:p>
        </w:tc>
        <w:tc>
          <w:tcPr>
            <w:tcW w:w="992" w:type="dxa"/>
          </w:tcPr>
          <w:p w14:paraId="314383A5" w14:textId="77777777" w:rsidR="00C04A02" w:rsidRPr="00982389" w:rsidRDefault="00C04A02" w:rsidP="00931577">
            <w:pPr>
              <w:jc w:val="left"/>
              <w:rPr>
                <w:sz w:val="16"/>
                <w:szCs w:val="16"/>
                <w:lang w:val="en-GB"/>
              </w:rPr>
            </w:pPr>
            <w:r w:rsidRPr="00982389">
              <w:rPr>
                <w:sz w:val="16"/>
                <w:szCs w:val="16"/>
                <w:lang w:val="en-GB"/>
              </w:rPr>
              <w:t>K</w:t>
            </w:r>
          </w:p>
        </w:tc>
        <w:tc>
          <w:tcPr>
            <w:tcW w:w="1134" w:type="dxa"/>
          </w:tcPr>
          <w:p w14:paraId="061E186D" w14:textId="2DC4A2DF" w:rsidR="00C04A02" w:rsidRPr="00982389" w:rsidRDefault="0008590A" w:rsidP="00931577">
            <w:pPr>
              <w:rPr>
                <w:sz w:val="16"/>
                <w:szCs w:val="16"/>
                <w:lang w:val="en-GB"/>
              </w:rPr>
            </w:pPr>
            <w:r w:rsidRPr="00982389">
              <w:rPr>
                <w:sz w:val="16"/>
                <w:szCs w:val="16"/>
                <w:lang w:val="en-GB"/>
              </w:rPr>
              <w:t>MANYI</w:t>
            </w:r>
          </w:p>
        </w:tc>
      </w:tr>
      <w:tr w:rsidR="00C04A02" w:rsidRPr="00982389" w14:paraId="10794437" w14:textId="77777777" w:rsidTr="002023E6">
        <w:tc>
          <w:tcPr>
            <w:tcW w:w="1666" w:type="dxa"/>
          </w:tcPr>
          <w:p w14:paraId="32EE74B2" w14:textId="77777777" w:rsidR="00C04A02" w:rsidRPr="00982389" w:rsidRDefault="00C04A02" w:rsidP="00931577">
            <w:pPr>
              <w:rPr>
                <w:sz w:val="20"/>
                <w:szCs w:val="20"/>
                <w:lang w:val="en-GB"/>
              </w:rPr>
            </w:pPr>
            <w:r w:rsidRPr="00982389">
              <w:rPr>
                <w:sz w:val="20"/>
                <w:szCs w:val="20"/>
                <w:lang w:val="en-GB"/>
              </w:rPr>
              <w:t>Előadás-elemzés</w:t>
            </w:r>
          </w:p>
        </w:tc>
        <w:tc>
          <w:tcPr>
            <w:tcW w:w="1276" w:type="dxa"/>
          </w:tcPr>
          <w:p w14:paraId="00FF8FD5" w14:textId="77777777" w:rsidR="00C04A02" w:rsidRPr="00982389" w:rsidRDefault="00C04A02" w:rsidP="00931577">
            <w:pPr>
              <w:rPr>
                <w:sz w:val="20"/>
                <w:szCs w:val="20"/>
                <w:lang w:val="en-GB"/>
              </w:rPr>
            </w:pPr>
            <w:r w:rsidRPr="00982389">
              <w:rPr>
                <w:sz w:val="20"/>
                <w:szCs w:val="20"/>
                <w:lang w:val="en-GB"/>
              </w:rPr>
              <w:t xml:space="preserve">Performance-Analysis </w:t>
            </w:r>
          </w:p>
        </w:tc>
        <w:tc>
          <w:tcPr>
            <w:tcW w:w="1986" w:type="dxa"/>
          </w:tcPr>
          <w:p w14:paraId="673D9693" w14:textId="77777777" w:rsidR="00C04A02" w:rsidRPr="00982389" w:rsidRDefault="00C04A02" w:rsidP="00931577">
            <w:pPr>
              <w:rPr>
                <w:sz w:val="20"/>
                <w:szCs w:val="20"/>
                <w:lang w:val="en-GB"/>
              </w:rPr>
            </w:pPr>
          </w:p>
        </w:tc>
        <w:tc>
          <w:tcPr>
            <w:tcW w:w="737" w:type="dxa"/>
          </w:tcPr>
          <w:p w14:paraId="40C66816" w14:textId="610C15A6" w:rsidR="00C04A02" w:rsidRPr="00982389" w:rsidRDefault="003465DC" w:rsidP="00931577">
            <w:pPr>
              <w:jc w:val="left"/>
              <w:rPr>
                <w:sz w:val="16"/>
                <w:szCs w:val="16"/>
                <w:lang w:val="en-GB"/>
              </w:rPr>
            </w:pPr>
            <w:r w:rsidRPr="00982389">
              <w:rPr>
                <w:sz w:val="16"/>
                <w:szCs w:val="16"/>
                <w:lang w:val="en-GB"/>
              </w:rPr>
              <w:t>-</w:t>
            </w:r>
          </w:p>
        </w:tc>
        <w:tc>
          <w:tcPr>
            <w:tcW w:w="680" w:type="dxa"/>
          </w:tcPr>
          <w:p w14:paraId="1693DB67" w14:textId="77777777" w:rsidR="00C04A02" w:rsidRPr="00982389" w:rsidRDefault="00C04A02" w:rsidP="00931577">
            <w:pPr>
              <w:jc w:val="left"/>
              <w:rPr>
                <w:sz w:val="16"/>
                <w:szCs w:val="16"/>
                <w:lang w:val="en-GB"/>
              </w:rPr>
            </w:pPr>
            <w:r w:rsidRPr="00982389">
              <w:rPr>
                <w:sz w:val="16"/>
                <w:szCs w:val="16"/>
                <w:lang w:val="en-GB"/>
              </w:rPr>
              <w:t>2</w:t>
            </w:r>
          </w:p>
          <w:p w14:paraId="4154B5DD" w14:textId="1C31BB0A" w:rsidR="00C04A02" w:rsidRPr="00982389" w:rsidRDefault="00C04A02" w:rsidP="00931577">
            <w:pPr>
              <w:jc w:val="left"/>
              <w:rPr>
                <w:sz w:val="16"/>
                <w:szCs w:val="16"/>
                <w:lang w:val="en-GB"/>
              </w:rPr>
            </w:pPr>
          </w:p>
        </w:tc>
        <w:tc>
          <w:tcPr>
            <w:tcW w:w="851" w:type="dxa"/>
          </w:tcPr>
          <w:p w14:paraId="69D1C902" w14:textId="4B2047DC" w:rsidR="00C04A02" w:rsidRPr="00982389" w:rsidRDefault="00B717BC" w:rsidP="00931577">
            <w:pPr>
              <w:jc w:val="left"/>
              <w:rPr>
                <w:sz w:val="16"/>
                <w:szCs w:val="16"/>
                <w:lang w:val="en-GB"/>
              </w:rPr>
            </w:pPr>
            <w:r w:rsidRPr="00982389">
              <w:rPr>
                <w:sz w:val="16"/>
                <w:szCs w:val="16"/>
                <w:lang w:val="en-GB"/>
              </w:rPr>
              <w:t>4</w:t>
            </w:r>
          </w:p>
        </w:tc>
        <w:tc>
          <w:tcPr>
            <w:tcW w:w="992" w:type="dxa"/>
          </w:tcPr>
          <w:p w14:paraId="301936E2" w14:textId="77777777" w:rsidR="00C04A02" w:rsidRPr="00982389" w:rsidRDefault="00C04A02" w:rsidP="00931577">
            <w:pPr>
              <w:rPr>
                <w:sz w:val="22"/>
                <w:szCs w:val="22"/>
              </w:rPr>
            </w:pPr>
            <w:r w:rsidRPr="00982389">
              <w:rPr>
                <w:sz w:val="22"/>
                <w:szCs w:val="22"/>
              </w:rPr>
              <w:t>É</w:t>
            </w:r>
          </w:p>
        </w:tc>
        <w:tc>
          <w:tcPr>
            <w:tcW w:w="1134" w:type="dxa"/>
          </w:tcPr>
          <w:p w14:paraId="525B37D2" w14:textId="749C7F1B" w:rsidR="00C04A02" w:rsidRPr="00982389" w:rsidRDefault="0008590A" w:rsidP="00931577">
            <w:pPr>
              <w:rPr>
                <w:sz w:val="16"/>
                <w:szCs w:val="16"/>
              </w:rPr>
            </w:pPr>
            <w:r w:rsidRPr="00982389">
              <w:rPr>
                <w:sz w:val="16"/>
                <w:szCs w:val="16"/>
              </w:rPr>
              <w:t>MANYI</w:t>
            </w:r>
          </w:p>
        </w:tc>
      </w:tr>
      <w:tr w:rsidR="00C04A02" w:rsidRPr="00982389" w14:paraId="3F0DD997" w14:textId="77777777" w:rsidTr="002023E6">
        <w:tc>
          <w:tcPr>
            <w:tcW w:w="1666" w:type="dxa"/>
          </w:tcPr>
          <w:p w14:paraId="3A4B7F99" w14:textId="1173BC7E" w:rsidR="00C04A02" w:rsidRPr="00982389" w:rsidRDefault="00C04A02" w:rsidP="00931577">
            <w:pPr>
              <w:rPr>
                <w:sz w:val="20"/>
                <w:szCs w:val="20"/>
              </w:rPr>
            </w:pPr>
            <w:r w:rsidRPr="00982389">
              <w:rPr>
                <w:sz w:val="20"/>
                <w:szCs w:val="20"/>
              </w:rPr>
              <w:lastRenderedPageBreak/>
              <w:t>Produkciós tevékenységformák az iskolában</w:t>
            </w:r>
            <w:r w:rsidR="00B717BC" w:rsidRPr="00982389">
              <w:rPr>
                <w:sz w:val="20"/>
                <w:szCs w:val="20"/>
              </w:rPr>
              <w:t xml:space="preserve"> </w:t>
            </w:r>
          </w:p>
          <w:p w14:paraId="7D6AF56F" w14:textId="77777777" w:rsidR="00C04A02" w:rsidRPr="00982389" w:rsidRDefault="00C04A02" w:rsidP="00931577">
            <w:pPr>
              <w:rPr>
                <w:sz w:val="20"/>
                <w:szCs w:val="20"/>
              </w:rPr>
            </w:pPr>
          </w:p>
        </w:tc>
        <w:tc>
          <w:tcPr>
            <w:tcW w:w="1276" w:type="dxa"/>
          </w:tcPr>
          <w:p w14:paraId="0B568FE6" w14:textId="54F505C8" w:rsidR="00C04A02" w:rsidRPr="00982389" w:rsidRDefault="003A284B" w:rsidP="00931577">
            <w:pPr>
              <w:rPr>
                <w:sz w:val="20"/>
                <w:szCs w:val="20"/>
                <w:lang w:val="en-GB"/>
              </w:rPr>
            </w:pPr>
            <w:r w:rsidRPr="00982389">
              <w:rPr>
                <w:sz w:val="20"/>
                <w:szCs w:val="20"/>
                <w:lang w:val="en-GB"/>
              </w:rPr>
              <w:t>Drama Activities in School</w:t>
            </w:r>
            <w:r w:rsidR="00C04A02" w:rsidRPr="00982389">
              <w:rPr>
                <w:sz w:val="20"/>
                <w:szCs w:val="20"/>
                <w:lang w:val="en-GB"/>
              </w:rPr>
              <w:t xml:space="preserve"> </w:t>
            </w:r>
          </w:p>
        </w:tc>
        <w:tc>
          <w:tcPr>
            <w:tcW w:w="1986" w:type="dxa"/>
          </w:tcPr>
          <w:p w14:paraId="12DB25AD" w14:textId="77777777" w:rsidR="00C04A02" w:rsidRPr="00982389" w:rsidRDefault="00C04A02" w:rsidP="00931577">
            <w:pPr>
              <w:jc w:val="left"/>
              <w:rPr>
                <w:sz w:val="20"/>
                <w:szCs w:val="20"/>
                <w:lang w:val="en-GB"/>
              </w:rPr>
            </w:pPr>
          </w:p>
        </w:tc>
        <w:tc>
          <w:tcPr>
            <w:tcW w:w="737" w:type="dxa"/>
          </w:tcPr>
          <w:p w14:paraId="7C411D62" w14:textId="35A0DC6B" w:rsidR="00C04A02" w:rsidRPr="00982389" w:rsidRDefault="003465DC" w:rsidP="00931577">
            <w:pPr>
              <w:jc w:val="left"/>
              <w:rPr>
                <w:sz w:val="16"/>
                <w:szCs w:val="16"/>
                <w:lang w:val="en-GB"/>
              </w:rPr>
            </w:pPr>
            <w:r w:rsidRPr="00982389">
              <w:rPr>
                <w:sz w:val="16"/>
                <w:szCs w:val="16"/>
                <w:lang w:val="en-GB"/>
              </w:rPr>
              <w:t>-</w:t>
            </w:r>
          </w:p>
        </w:tc>
        <w:tc>
          <w:tcPr>
            <w:tcW w:w="680" w:type="dxa"/>
          </w:tcPr>
          <w:p w14:paraId="69113A00" w14:textId="77777777" w:rsidR="00C04A02" w:rsidRPr="00982389" w:rsidRDefault="00C04A02" w:rsidP="00931577">
            <w:pPr>
              <w:jc w:val="left"/>
              <w:rPr>
                <w:sz w:val="16"/>
                <w:szCs w:val="16"/>
                <w:lang w:val="en-GB"/>
              </w:rPr>
            </w:pPr>
            <w:r w:rsidRPr="00982389">
              <w:rPr>
                <w:sz w:val="16"/>
                <w:szCs w:val="16"/>
                <w:lang w:val="en-GB"/>
              </w:rPr>
              <w:t>2</w:t>
            </w:r>
          </w:p>
          <w:p w14:paraId="54EB0683" w14:textId="641DDE2A" w:rsidR="00C04A02" w:rsidRPr="00982389" w:rsidRDefault="00D96F86" w:rsidP="00F02B37">
            <w:pPr>
              <w:jc w:val="left"/>
              <w:rPr>
                <w:sz w:val="16"/>
                <w:szCs w:val="16"/>
                <w:lang w:val="en-GB"/>
              </w:rPr>
            </w:pPr>
            <w:r w:rsidRPr="00982389">
              <w:rPr>
                <w:sz w:val="16"/>
                <w:szCs w:val="16"/>
                <w:lang w:val="en-GB"/>
              </w:rPr>
              <w:t>1</w:t>
            </w:r>
            <w:r w:rsidR="00C04A02" w:rsidRPr="00982389">
              <w:rPr>
                <w:sz w:val="16"/>
                <w:szCs w:val="16"/>
                <w:lang w:val="en-GB"/>
              </w:rPr>
              <w:t>0</w:t>
            </w:r>
          </w:p>
        </w:tc>
        <w:tc>
          <w:tcPr>
            <w:tcW w:w="851" w:type="dxa"/>
          </w:tcPr>
          <w:p w14:paraId="5765BABC" w14:textId="307191F9" w:rsidR="00C04A02" w:rsidRPr="00982389" w:rsidRDefault="00B717BC" w:rsidP="00931577">
            <w:pPr>
              <w:jc w:val="left"/>
              <w:rPr>
                <w:sz w:val="16"/>
                <w:szCs w:val="16"/>
                <w:lang w:val="en-GB"/>
              </w:rPr>
            </w:pPr>
            <w:r w:rsidRPr="00982389">
              <w:rPr>
                <w:sz w:val="16"/>
                <w:szCs w:val="16"/>
                <w:lang w:val="en-GB"/>
              </w:rPr>
              <w:t>3</w:t>
            </w:r>
          </w:p>
        </w:tc>
        <w:tc>
          <w:tcPr>
            <w:tcW w:w="992" w:type="dxa"/>
          </w:tcPr>
          <w:p w14:paraId="74B9B4C1" w14:textId="77777777" w:rsidR="00C04A02" w:rsidRPr="00982389" w:rsidRDefault="00C04A02" w:rsidP="00931577">
            <w:pPr>
              <w:rPr>
                <w:sz w:val="22"/>
                <w:szCs w:val="22"/>
              </w:rPr>
            </w:pPr>
            <w:r w:rsidRPr="00982389">
              <w:rPr>
                <w:sz w:val="22"/>
                <w:szCs w:val="22"/>
              </w:rPr>
              <w:t>É</w:t>
            </w:r>
          </w:p>
        </w:tc>
        <w:tc>
          <w:tcPr>
            <w:tcW w:w="1134" w:type="dxa"/>
          </w:tcPr>
          <w:p w14:paraId="135856FD" w14:textId="0CD561B8" w:rsidR="00C04A02" w:rsidRPr="00982389" w:rsidRDefault="003A284B" w:rsidP="003A284B">
            <w:pPr>
              <w:rPr>
                <w:sz w:val="16"/>
                <w:szCs w:val="16"/>
                <w:lang w:val="en-GB"/>
              </w:rPr>
            </w:pPr>
            <w:r w:rsidRPr="00982389">
              <w:rPr>
                <w:sz w:val="16"/>
                <w:szCs w:val="16"/>
                <w:lang w:val="en-GB"/>
              </w:rPr>
              <w:t>TK</w:t>
            </w:r>
          </w:p>
        </w:tc>
      </w:tr>
      <w:tr w:rsidR="00C04A02" w:rsidRPr="00982389" w14:paraId="61BAD9DA" w14:textId="77777777" w:rsidTr="002023E6">
        <w:tc>
          <w:tcPr>
            <w:tcW w:w="1666" w:type="dxa"/>
          </w:tcPr>
          <w:p w14:paraId="36124B2A" w14:textId="3049DD36" w:rsidR="00C04A02" w:rsidRPr="00982389" w:rsidRDefault="00C04A02" w:rsidP="00931577">
            <w:pPr>
              <w:rPr>
                <w:sz w:val="20"/>
                <w:szCs w:val="20"/>
                <w:lang w:val="en-GB"/>
              </w:rPr>
            </w:pPr>
            <w:r w:rsidRPr="00982389">
              <w:rPr>
                <w:sz w:val="20"/>
                <w:szCs w:val="20"/>
                <w:lang w:val="en-GB"/>
              </w:rPr>
              <w:t xml:space="preserve">Workshop </w:t>
            </w:r>
            <w:r w:rsidR="001F34D7" w:rsidRPr="00982389">
              <w:rPr>
                <w:sz w:val="20"/>
                <w:szCs w:val="20"/>
                <w:lang w:val="en-GB"/>
              </w:rPr>
              <w:t>II</w:t>
            </w:r>
            <w:r w:rsidRPr="00982389">
              <w:rPr>
                <w:sz w:val="20"/>
                <w:szCs w:val="20"/>
                <w:lang w:val="en-GB"/>
              </w:rPr>
              <w:t>.</w:t>
            </w:r>
          </w:p>
        </w:tc>
        <w:tc>
          <w:tcPr>
            <w:tcW w:w="1276" w:type="dxa"/>
          </w:tcPr>
          <w:p w14:paraId="76DA6884" w14:textId="6661E3E3" w:rsidR="00C04A02" w:rsidRPr="00982389" w:rsidRDefault="00C04A02" w:rsidP="00931577">
            <w:pPr>
              <w:rPr>
                <w:sz w:val="20"/>
                <w:szCs w:val="20"/>
                <w:lang w:val="en-GB"/>
              </w:rPr>
            </w:pPr>
            <w:r w:rsidRPr="00982389">
              <w:rPr>
                <w:sz w:val="20"/>
                <w:szCs w:val="20"/>
                <w:lang w:val="en-GB"/>
              </w:rPr>
              <w:t xml:space="preserve">Workshop </w:t>
            </w:r>
            <w:r w:rsidR="00A16894" w:rsidRPr="00982389">
              <w:rPr>
                <w:sz w:val="20"/>
                <w:szCs w:val="20"/>
                <w:lang w:val="en-GB"/>
              </w:rPr>
              <w:t>II</w:t>
            </w:r>
            <w:r w:rsidRPr="00982389">
              <w:rPr>
                <w:sz w:val="20"/>
                <w:szCs w:val="20"/>
                <w:lang w:val="en-GB"/>
              </w:rPr>
              <w:t>.</w:t>
            </w:r>
          </w:p>
        </w:tc>
        <w:tc>
          <w:tcPr>
            <w:tcW w:w="1986" w:type="dxa"/>
          </w:tcPr>
          <w:p w14:paraId="33E87D20" w14:textId="77777777" w:rsidR="00C04A02" w:rsidRPr="00982389" w:rsidRDefault="00C04A02" w:rsidP="00931577">
            <w:pPr>
              <w:rPr>
                <w:sz w:val="20"/>
                <w:szCs w:val="20"/>
                <w:lang w:val="en-GB"/>
              </w:rPr>
            </w:pPr>
            <w:r w:rsidRPr="00982389">
              <w:rPr>
                <w:sz w:val="20"/>
                <w:szCs w:val="20"/>
                <w:lang w:val="en-GB"/>
              </w:rPr>
              <w:t>VETKSTD120D</w:t>
            </w:r>
          </w:p>
          <w:p w14:paraId="79150120" w14:textId="77777777" w:rsidR="00C04A02" w:rsidRPr="00982389" w:rsidRDefault="00C04A02" w:rsidP="00931577">
            <w:pPr>
              <w:jc w:val="left"/>
              <w:rPr>
                <w:rFonts w:ascii="Calibri" w:hAnsi="Calibri" w:cs="Calibri"/>
                <w:sz w:val="22"/>
                <w:szCs w:val="22"/>
                <w:lang w:val="en-GB"/>
              </w:rPr>
            </w:pPr>
          </w:p>
        </w:tc>
        <w:tc>
          <w:tcPr>
            <w:tcW w:w="737" w:type="dxa"/>
          </w:tcPr>
          <w:p w14:paraId="35D913EC" w14:textId="30E9CFF5" w:rsidR="00C04A02" w:rsidRPr="00982389" w:rsidRDefault="00A12D72" w:rsidP="00931577">
            <w:pPr>
              <w:jc w:val="left"/>
              <w:rPr>
                <w:sz w:val="16"/>
                <w:szCs w:val="16"/>
                <w:lang w:val="en-GB"/>
              </w:rPr>
            </w:pPr>
            <w:r w:rsidRPr="00982389">
              <w:rPr>
                <w:sz w:val="16"/>
                <w:szCs w:val="16"/>
                <w:lang w:val="en-GB"/>
              </w:rPr>
              <w:t>-</w:t>
            </w:r>
          </w:p>
        </w:tc>
        <w:tc>
          <w:tcPr>
            <w:tcW w:w="680" w:type="dxa"/>
          </w:tcPr>
          <w:p w14:paraId="63DE22C4" w14:textId="350053CE" w:rsidR="00C04A02" w:rsidRPr="00982389" w:rsidRDefault="001F34D7" w:rsidP="00931577">
            <w:pPr>
              <w:jc w:val="left"/>
              <w:rPr>
                <w:sz w:val="16"/>
                <w:szCs w:val="16"/>
                <w:lang w:val="en-GB"/>
              </w:rPr>
            </w:pPr>
            <w:r w:rsidRPr="00982389">
              <w:rPr>
                <w:sz w:val="16"/>
                <w:szCs w:val="16"/>
                <w:lang w:val="en-GB"/>
              </w:rPr>
              <w:t>1</w:t>
            </w:r>
          </w:p>
          <w:p w14:paraId="5BE8B7D5" w14:textId="3AE128B4" w:rsidR="00C04A02" w:rsidRPr="00982389" w:rsidRDefault="00C04A02" w:rsidP="00931577">
            <w:pPr>
              <w:jc w:val="left"/>
              <w:rPr>
                <w:sz w:val="16"/>
                <w:szCs w:val="16"/>
                <w:lang w:val="en-GB"/>
              </w:rPr>
            </w:pPr>
          </w:p>
        </w:tc>
        <w:tc>
          <w:tcPr>
            <w:tcW w:w="851" w:type="dxa"/>
          </w:tcPr>
          <w:p w14:paraId="09E13F2C" w14:textId="3AE0D946" w:rsidR="00C04A02" w:rsidRPr="00982389" w:rsidRDefault="00F84635" w:rsidP="00931577">
            <w:pPr>
              <w:jc w:val="left"/>
              <w:rPr>
                <w:sz w:val="16"/>
                <w:szCs w:val="16"/>
                <w:lang w:val="en-GB"/>
              </w:rPr>
            </w:pPr>
            <w:r w:rsidRPr="00982389">
              <w:rPr>
                <w:sz w:val="16"/>
                <w:szCs w:val="16"/>
                <w:lang w:val="en-GB"/>
              </w:rPr>
              <w:t>2</w:t>
            </w:r>
          </w:p>
        </w:tc>
        <w:tc>
          <w:tcPr>
            <w:tcW w:w="992" w:type="dxa"/>
          </w:tcPr>
          <w:p w14:paraId="214137D4" w14:textId="3B8101F1" w:rsidR="00C04A02" w:rsidRPr="00982389" w:rsidRDefault="002918E1" w:rsidP="00931577">
            <w:pPr>
              <w:jc w:val="left"/>
              <w:rPr>
                <w:sz w:val="16"/>
                <w:szCs w:val="16"/>
                <w:lang w:val="en-GB"/>
              </w:rPr>
            </w:pPr>
            <w:r w:rsidRPr="00982389">
              <w:rPr>
                <w:sz w:val="16"/>
                <w:szCs w:val="16"/>
                <w:lang w:val="en-GB"/>
              </w:rPr>
              <w:t>É</w:t>
            </w:r>
          </w:p>
        </w:tc>
        <w:tc>
          <w:tcPr>
            <w:tcW w:w="1134" w:type="dxa"/>
          </w:tcPr>
          <w:p w14:paraId="5E07865F" w14:textId="2BDD051F" w:rsidR="00C04A02" w:rsidRPr="00982389" w:rsidRDefault="00605384" w:rsidP="00931577">
            <w:r w:rsidRPr="00982389">
              <w:rPr>
                <w:sz w:val="16"/>
                <w:szCs w:val="16"/>
                <w:lang w:val="en-GB"/>
              </w:rPr>
              <w:t>TK</w:t>
            </w:r>
          </w:p>
        </w:tc>
      </w:tr>
      <w:tr w:rsidR="00C04A02" w:rsidRPr="00982389" w14:paraId="3BADE111" w14:textId="77777777" w:rsidTr="00931577">
        <w:tc>
          <w:tcPr>
            <w:tcW w:w="1666" w:type="dxa"/>
            <w:shd w:val="clear" w:color="auto" w:fill="D9D9D9"/>
          </w:tcPr>
          <w:p w14:paraId="58447D40" w14:textId="77777777" w:rsidR="00C04A02" w:rsidRPr="00982389" w:rsidRDefault="00C04A02" w:rsidP="00931577">
            <w:pPr>
              <w:jc w:val="left"/>
              <w:rPr>
                <w:sz w:val="16"/>
                <w:szCs w:val="16"/>
                <w:lang w:val="en-GB"/>
              </w:rPr>
            </w:pPr>
            <w:r w:rsidRPr="00982389">
              <w:rPr>
                <w:rFonts w:ascii="Arial" w:hAnsi="Arial" w:cs="Arial"/>
                <w:b/>
                <w:sz w:val="16"/>
                <w:szCs w:val="16"/>
                <w:lang w:val="en-GB"/>
              </w:rPr>
              <w:t>Elvárható félévi kredit</w:t>
            </w:r>
          </w:p>
        </w:tc>
        <w:tc>
          <w:tcPr>
            <w:tcW w:w="1276" w:type="dxa"/>
            <w:shd w:val="clear" w:color="auto" w:fill="D9D9D9"/>
          </w:tcPr>
          <w:p w14:paraId="5685E028" w14:textId="77777777" w:rsidR="00C04A02" w:rsidRPr="00982389" w:rsidRDefault="00C04A02" w:rsidP="00931577">
            <w:pPr>
              <w:jc w:val="left"/>
              <w:rPr>
                <w:sz w:val="16"/>
                <w:szCs w:val="16"/>
                <w:lang w:val="en-GB"/>
              </w:rPr>
            </w:pPr>
            <w:r w:rsidRPr="00982389">
              <w:rPr>
                <w:rFonts w:ascii="Arial" w:hAnsi="Arial" w:cs="Arial"/>
                <w:b/>
                <w:sz w:val="16"/>
                <w:szCs w:val="16"/>
                <w:lang w:val="en-GB"/>
              </w:rPr>
              <w:t>Expected credits</w:t>
            </w:r>
          </w:p>
        </w:tc>
        <w:tc>
          <w:tcPr>
            <w:tcW w:w="1986" w:type="dxa"/>
            <w:shd w:val="clear" w:color="auto" w:fill="D9D9D9"/>
          </w:tcPr>
          <w:p w14:paraId="68F54B8D" w14:textId="77777777" w:rsidR="00C04A02" w:rsidRPr="00982389" w:rsidRDefault="00C04A02" w:rsidP="00931577">
            <w:pPr>
              <w:jc w:val="left"/>
              <w:rPr>
                <w:sz w:val="16"/>
                <w:szCs w:val="16"/>
                <w:lang w:val="en-GB"/>
              </w:rPr>
            </w:pPr>
          </w:p>
        </w:tc>
        <w:tc>
          <w:tcPr>
            <w:tcW w:w="1417" w:type="dxa"/>
            <w:gridSpan w:val="2"/>
            <w:shd w:val="clear" w:color="auto" w:fill="D9D9D9"/>
          </w:tcPr>
          <w:p w14:paraId="24C60C97" w14:textId="2283142B" w:rsidR="00C04A02" w:rsidRPr="00982389" w:rsidRDefault="00D96F86" w:rsidP="00F02B37">
            <w:pPr>
              <w:jc w:val="center"/>
              <w:rPr>
                <w:b/>
                <w:sz w:val="16"/>
                <w:szCs w:val="16"/>
                <w:lang w:val="en-GB"/>
              </w:rPr>
            </w:pPr>
            <w:r w:rsidRPr="00982389">
              <w:rPr>
                <w:b/>
                <w:sz w:val="16"/>
                <w:szCs w:val="16"/>
                <w:lang w:val="en-GB"/>
              </w:rPr>
              <w:t>1</w:t>
            </w:r>
            <w:r w:rsidR="001F34D7" w:rsidRPr="00982389">
              <w:rPr>
                <w:b/>
                <w:sz w:val="16"/>
                <w:szCs w:val="16"/>
                <w:lang w:val="en-GB"/>
              </w:rPr>
              <w:t>05</w:t>
            </w:r>
          </w:p>
          <w:p w14:paraId="7946D678" w14:textId="6AE35276" w:rsidR="00D96F86" w:rsidRPr="00982389" w:rsidRDefault="00D96F86" w:rsidP="00F02B37">
            <w:pPr>
              <w:jc w:val="center"/>
              <w:rPr>
                <w:b/>
                <w:sz w:val="16"/>
                <w:szCs w:val="16"/>
                <w:lang w:val="en-GB"/>
              </w:rPr>
            </w:pPr>
          </w:p>
        </w:tc>
        <w:tc>
          <w:tcPr>
            <w:tcW w:w="851" w:type="dxa"/>
            <w:shd w:val="clear" w:color="auto" w:fill="D9D9D9"/>
          </w:tcPr>
          <w:p w14:paraId="2D9EC15E" w14:textId="0C82D600" w:rsidR="00C04A02" w:rsidRPr="00982389" w:rsidRDefault="00C04A02" w:rsidP="00931577">
            <w:pPr>
              <w:jc w:val="left"/>
              <w:rPr>
                <w:rFonts w:ascii="Arial" w:hAnsi="Arial" w:cs="Arial"/>
                <w:b/>
                <w:sz w:val="16"/>
                <w:szCs w:val="16"/>
                <w:lang w:val="en-GB"/>
              </w:rPr>
            </w:pPr>
            <w:r w:rsidRPr="00982389">
              <w:rPr>
                <w:rFonts w:ascii="Arial" w:hAnsi="Arial" w:cs="Arial"/>
                <w:b/>
                <w:sz w:val="16"/>
                <w:szCs w:val="16"/>
                <w:lang w:val="en-GB"/>
              </w:rPr>
              <w:t>1</w:t>
            </w:r>
            <w:r w:rsidR="00F84635" w:rsidRPr="00982389">
              <w:rPr>
                <w:rFonts w:ascii="Arial" w:hAnsi="Arial" w:cs="Arial"/>
                <w:b/>
                <w:sz w:val="16"/>
                <w:szCs w:val="16"/>
                <w:lang w:val="en-GB"/>
              </w:rPr>
              <w:t>2</w:t>
            </w:r>
          </w:p>
        </w:tc>
        <w:tc>
          <w:tcPr>
            <w:tcW w:w="992" w:type="dxa"/>
            <w:shd w:val="clear" w:color="auto" w:fill="D9D9D9"/>
          </w:tcPr>
          <w:p w14:paraId="3E6CEBB8" w14:textId="77777777" w:rsidR="00C04A02" w:rsidRPr="00982389" w:rsidRDefault="00C04A02" w:rsidP="00931577">
            <w:pPr>
              <w:jc w:val="left"/>
              <w:rPr>
                <w:sz w:val="16"/>
                <w:szCs w:val="16"/>
                <w:lang w:val="en-GB"/>
              </w:rPr>
            </w:pPr>
          </w:p>
        </w:tc>
        <w:tc>
          <w:tcPr>
            <w:tcW w:w="1134" w:type="dxa"/>
            <w:shd w:val="clear" w:color="auto" w:fill="D9D9D9"/>
          </w:tcPr>
          <w:p w14:paraId="739BD100" w14:textId="77777777" w:rsidR="00C04A02" w:rsidRPr="00982389" w:rsidRDefault="00C04A02" w:rsidP="00931577">
            <w:pPr>
              <w:jc w:val="left"/>
              <w:rPr>
                <w:sz w:val="16"/>
                <w:szCs w:val="16"/>
                <w:lang w:val="en-GB"/>
              </w:rPr>
            </w:pPr>
          </w:p>
        </w:tc>
      </w:tr>
    </w:tbl>
    <w:p w14:paraId="18A00A97" w14:textId="77777777" w:rsidR="00C04A02" w:rsidRPr="00982389" w:rsidRDefault="00C04A02" w:rsidP="00C04A02">
      <w:pPr>
        <w:jc w:val="center"/>
        <w:rPr>
          <w:sz w:val="36"/>
          <w:szCs w:val="36"/>
          <w:lang w:val="en-GB"/>
        </w:rPr>
      </w:pPr>
    </w:p>
    <w:p w14:paraId="4EC30C49" w14:textId="77777777" w:rsidR="00C04A02" w:rsidRPr="00982389" w:rsidRDefault="00C04A02" w:rsidP="00C04A02">
      <w:pPr>
        <w:spacing w:after="100" w:afterAutospacing="1"/>
        <w:jc w:val="center"/>
        <w:rPr>
          <w:sz w:val="36"/>
          <w:szCs w:val="36"/>
          <w:lang w:val="en-GB"/>
        </w:rPr>
      </w:pPr>
      <w:r w:rsidRPr="00982389">
        <w:rPr>
          <w:b/>
          <w:lang w:val="en-GB"/>
        </w:rPr>
        <w:t>5. félév/ 5th semester</w:t>
      </w:r>
      <w:r w:rsidRPr="00982389">
        <w:rPr>
          <w:sz w:val="36"/>
          <w:szCs w:val="36"/>
          <w:lang w:val="en-GB"/>
        </w:rPr>
        <w:t xml:space="preserve"> </w:t>
      </w:r>
    </w:p>
    <w:tbl>
      <w:tblPr>
        <w:tblW w:w="932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67"/>
        <w:gridCol w:w="1276"/>
        <w:gridCol w:w="1986"/>
        <w:gridCol w:w="850"/>
        <w:gridCol w:w="567"/>
        <w:gridCol w:w="851"/>
        <w:gridCol w:w="992"/>
        <w:gridCol w:w="1134"/>
      </w:tblGrid>
      <w:tr w:rsidR="00C04A02" w:rsidRPr="00982389" w14:paraId="582BB484" w14:textId="77777777" w:rsidTr="00931577">
        <w:trPr>
          <w:cantSplit/>
          <w:trHeight w:val="302"/>
        </w:trPr>
        <w:tc>
          <w:tcPr>
            <w:tcW w:w="1667" w:type="dxa"/>
            <w:vMerge w:val="restart"/>
          </w:tcPr>
          <w:p w14:paraId="2BBB26A9" w14:textId="77777777" w:rsidR="00C04A02" w:rsidRPr="00982389" w:rsidRDefault="00C04A02" w:rsidP="00931577">
            <w:pPr>
              <w:jc w:val="left"/>
              <w:rPr>
                <w:rFonts w:ascii="Arial" w:hAnsi="Arial" w:cs="Arial"/>
                <w:b/>
                <w:sz w:val="16"/>
                <w:szCs w:val="16"/>
                <w:lang w:val="en-GB"/>
              </w:rPr>
            </w:pPr>
            <w:r w:rsidRPr="00982389">
              <w:rPr>
                <w:rFonts w:ascii="Arial" w:hAnsi="Arial" w:cs="Arial"/>
                <w:b/>
                <w:sz w:val="16"/>
                <w:szCs w:val="16"/>
                <w:lang w:val="en-GB"/>
              </w:rPr>
              <w:t>Tantárgy neve</w:t>
            </w:r>
          </w:p>
        </w:tc>
        <w:tc>
          <w:tcPr>
            <w:tcW w:w="1276" w:type="dxa"/>
            <w:vMerge w:val="restart"/>
          </w:tcPr>
          <w:p w14:paraId="45C6E894" w14:textId="77777777" w:rsidR="00C04A02" w:rsidRPr="00982389" w:rsidRDefault="00C04A02" w:rsidP="00931577">
            <w:pPr>
              <w:jc w:val="left"/>
              <w:rPr>
                <w:b/>
                <w:lang w:val="en-GB"/>
              </w:rPr>
            </w:pPr>
            <w:r w:rsidRPr="00982389">
              <w:rPr>
                <w:rFonts w:ascii="Arial" w:hAnsi="Arial" w:cs="Arial"/>
                <w:b/>
                <w:bCs/>
                <w:sz w:val="16"/>
                <w:szCs w:val="16"/>
                <w:lang w:val="en-GB"/>
              </w:rPr>
              <w:t>Course title</w:t>
            </w:r>
          </w:p>
        </w:tc>
        <w:tc>
          <w:tcPr>
            <w:tcW w:w="1986" w:type="dxa"/>
            <w:vMerge w:val="restart"/>
          </w:tcPr>
          <w:p w14:paraId="7AD53EAB"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Tárgykód</w:t>
            </w:r>
          </w:p>
          <w:p w14:paraId="61D21C35" w14:textId="77777777" w:rsidR="00C04A02" w:rsidRPr="00982389" w:rsidRDefault="00C04A02" w:rsidP="00931577">
            <w:pPr>
              <w:jc w:val="left"/>
              <w:rPr>
                <w:b/>
                <w:lang w:val="en-GB"/>
              </w:rPr>
            </w:pPr>
            <w:r w:rsidRPr="00982389">
              <w:rPr>
                <w:rFonts w:ascii="Arial" w:hAnsi="Arial" w:cs="Arial"/>
                <w:bCs/>
                <w:sz w:val="16"/>
                <w:szCs w:val="16"/>
                <w:lang w:val="en-GB"/>
              </w:rPr>
              <w:t>Course code</w:t>
            </w:r>
          </w:p>
        </w:tc>
        <w:tc>
          <w:tcPr>
            <w:tcW w:w="1417" w:type="dxa"/>
            <w:gridSpan w:val="2"/>
          </w:tcPr>
          <w:p w14:paraId="54910148"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Ósszóraszám</w:t>
            </w:r>
          </w:p>
          <w:p w14:paraId="59EB13CD" w14:textId="77777777" w:rsidR="00C04A02" w:rsidRPr="00982389" w:rsidRDefault="00C04A02" w:rsidP="00931577">
            <w:pPr>
              <w:jc w:val="left"/>
              <w:rPr>
                <w:b/>
                <w:lang w:val="en-GB"/>
              </w:rPr>
            </w:pPr>
            <w:r w:rsidRPr="00982389">
              <w:rPr>
                <w:rFonts w:ascii="Arial" w:hAnsi="Arial" w:cs="Arial"/>
                <w:sz w:val="16"/>
                <w:szCs w:val="16"/>
                <w:lang w:val="en-GB"/>
              </w:rPr>
              <w:t>Contact hours (hour/semester)</w:t>
            </w:r>
          </w:p>
        </w:tc>
        <w:tc>
          <w:tcPr>
            <w:tcW w:w="851" w:type="dxa"/>
            <w:vMerge w:val="restart"/>
          </w:tcPr>
          <w:p w14:paraId="2A6387D9"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Kredit</w:t>
            </w:r>
          </w:p>
          <w:p w14:paraId="475F6AA5" w14:textId="77777777" w:rsidR="00C04A02" w:rsidRPr="00982389" w:rsidRDefault="00C04A02" w:rsidP="00931577">
            <w:pPr>
              <w:jc w:val="left"/>
              <w:rPr>
                <w:b/>
                <w:lang w:val="en-GB"/>
              </w:rPr>
            </w:pPr>
            <w:r w:rsidRPr="00982389">
              <w:rPr>
                <w:rFonts w:ascii="Arial" w:hAnsi="Arial" w:cs="Arial"/>
                <w:sz w:val="16"/>
                <w:szCs w:val="16"/>
                <w:lang w:val="en-GB"/>
              </w:rPr>
              <w:t>Credits</w:t>
            </w:r>
          </w:p>
        </w:tc>
        <w:tc>
          <w:tcPr>
            <w:tcW w:w="992" w:type="dxa"/>
            <w:vMerge w:val="restart"/>
          </w:tcPr>
          <w:p w14:paraId="328B1B7A"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Számon-</w:t>
            </w:r>
          </w:p>
          <w:p w14:paraId="1DA9E180"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kérés</w:t>
            </w:r>
          </w:p>
          <w:p w14:paraId="193CBE99" w14:textId="77777777" w:rsidR="00C04A02" w:rsidRPr="00982389" w:rsidRDefault="00C04A02" w:rsidP="00931577">
            <w:pPr>
              <w:jc w:val="left"/>
              <w:rPr>
                <w:b/>
                <w:lang w:val="en-GB"/>
              </w:rPr>
            </w:pPr>
            <w:r w:rsidRPr="00982389">
              <w:rPr>
                <w:rFonts w:ascii="Arial" w:hAnsi="Arial" w:cs="Arial"/>
                <w:bCs/>
                <w:sz w:val="16"/>
                <w:szCs w:val="16"/>
                <w:lang w:val="en-GB"/>
              </w:rPr>
              <w:t>Require-ment</w:t>
            </w:r>
          </w:p>
        </w:tc>
        <w:tc>
          <w:tcPr>
            <w:tcW w:w="1134" w:type="dxa"/>
            <w:vMerge w:val="restart"/>
          </w:tcPr>
          <w:p w14:paraId="4A68B7EB"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Tanszék</w:t>
            </w:r>
          </w:p>
          <w:p w14:paraId="2E647F06"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kódja</w:t>
            </w:r>
          </w:p>
          <w:p w14:paraId="6069DC0C" w14:textId="77777777" w:rsidR="00C04A02" w:rsidRPr="00982389" w:rsidRDefault="00C04A02" w:rsidP="00931577">
            <w:pPr>
              <w:jc w:val="left"/>
              <w:rPr>
                <w:b/>
                <w:lang w:val="de-AT"/>
              </w:rPr>
            </w:pPr>
            <w:r w:rsidRPr="00982389">
              <w:rPr>
                <w:rFonts w:ascii="Arial" w:hAnsi="Arial" w:cs="Arial"/>
                <w:bCs/>
                <w:sz w:val="16"/>
                <w:szCs w:val="16"/>
                <w:lang w:val="de-AT"/>
              </w:rPr>
              <w:t>Dept. code</w:t>
            </w:r>
          </w:p>
        </w:tc>
      </w:tr>
      <w:tr w:rsidR="00C04A02" w:rsidRPr="00982389" w14:paraId="0AE59110" w14:textId="77777777" w:rsidTr="00931577">
        <w:trPr>
          <w:cantSplit/>
          <w:trHeight w:val="251"/>
        </w:trPr>
        <w:tc>
          <w:tcPr>
            <w:tcW w:w="1667" w:type="dxa"/>
            <w:vMerge/>
          </w:tcPr>
          <w:p w14:paraId="1FB904F8" w14:textId="77777777" w:rsidR="00C04A02" w:rsidRPr="00982389" w:rsidRDefault="00C04A02" w:rsidP="00931577">
            <w:pPr>
              <w:jc w:val="left"/>
              <w:rPr>
                <w:rFonts w:ascii="Arial" w:hAnsi="Arial" w:cs="Arial"/>
                <w:b/>
                <w:bCs/>
                <w:sz w:val="16"/>
                <w:szCs w:val="16"/>
                <w:lang w:val="de-AT"/>
              </w:rPr>
            </w:pPr>
          </w:p>
        </w:tc>
        <w:tc>
          <w:tcPr>
            <w:tcW w:w="1276" w:type="dxa"/>
            <w:vMerge/>
          </w:tcPr>
          <w:p w14:paraId="18006FD8" w14:textId="77777777" w:rsidR="00C04A02" w:rsidRPr="00982389" w:rsidRDefault="00C04A02" w:rsidP="00931577">
            <w:pPr>
              <w:jc w:val="left"/>
              <w:rPr>
                <w:rFonts w:ascii="Arial" w:hAnsi="Arial" w:cs="Arial"/>
                <w:b/>
                <w:bCs/>
                <w:sz w:val="16"/>
                <w:szCs w:val="16"/>
                <w:lang w:val="de-AT"/>
              </w:rPr>
            </w:pPr>
          </w:p>
        </w:tc>
        <w:tc>
          <w:tcPr>
            <w:tcW w:w="1986" w:type="dxa"/>
            <w:vMerge/>
          </w:tcPr>
          <w:p w14:paraId="63CF6B76" w14:textId="77777777" w:rsidR="00C04A02" w:rsidRPr="00982389" w:rsidRDefault="00C04A02" w:rsidP="00931577">
            <w:pPr>
              <w:jc w:val="left"/>
              <w:rPr>
                <w:rFonts w:ascii="Arial" w:hAnsi="Arial" w:cs="Arial"/>
                <w:b/>
                <w:bCs/>
                <w:sz w:val="16"/>
                <w:szCs w:val="16"/>
                <w:lang w:val="de-AT"/>
              </w:rPr>
            </w:pPr>
          </w:p>
        </w:tc>
        <w:tc>
          <w:tcPr>
            <w:tcW w:w="850" w:type="dxa"/>
          </w:tcPr>
          <w:p w14:paraId="275A7E56"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E/L</w:t>
            </w:r>
          </w:p>
        </w:tc>
        <w:tc>
          <w:tcPr>
            <w:tcW w:w="567" w:type="dxa"/>
          </w:tcPr>
          <w:p w14:paraId="55AD755E"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GY/P</w:t>
            </w:r>
          </w:p>
        </w:tc>
        <w:tc>
          <w:tcPr>
            <w:tcW w:w="851" w:type="dxa"/>
            <w:vMerge/>
          </w:tcPr>
          <w:p w14:paraId="7A7C85F7" w14:textId="77777777" w:rsidR="00C04A02" w:rsidRPr="00982389" w:rsidRDefault="00C04A02" w:rsidP="00931577">
            <w:pPr>
              <w:jc w:val="left"/>
              <w:rPr>
                <w:rFonts w:ascii="Arial" w:hAnsi="Arial" w:cs="Arial"/>
                <w:b/>
                <w:bCs/>
                <w:sz w:val="16"/>
                <w:szCs w:val="16"/>
                <w:lang w:val="de-AT"/>
              </w:rPr>
            </w:pPr>
          </w:p>
        </w:tc>
        <w:tc>
          <w:tcPr>
            <w:tcW w:w="992" w:type="dxa"/>
            <w:vMerge/>
          </w:tcPr>
          <w:p w14:paraId="162C4760" w14:textId="77777777" w:rsidR="00C04A02" w:rsidRPr="00982389" w:rsidRDefault="00C04A02" w:rsidP="00931577">
            <w:pPr>
              <w:jc w:val="left"/>
              <w:rPr>
                <w:rFonts w:ascii="Arial" w:hAnsi="Arial" w:cs="Arial"/>
                <w:b/>
                <w:bCs/>
                <w:sz w:val="16"/>
                <w:szCs w:val="16"/>
                <w:lang w:val="de-AT"/>
              </w:rPr>
            </w:pPr>
          </w:p>
        </w:tc>
        <w:tc>
          <w:tcPr>
            <w:tcW w:w="1134" w:type="dxa"/>
            <w:vMerge/>
          </w:tcPr>
          <w:p w14:paraId="3BBADE0E" w14:textId="77777777" w:rsidR="00C04A02" w:rsidRPr="00982389" w:rsidRDefault="00C04A02" w:rsidP="00931577">
            <w:pPr>
              <w:jc w:val="left"/>
              <w:rPr>
                <w:rFonts w:ascii="Arial" w:hAnsi="Arial" w:cs="Arial"/>
                <w:b/>
                <w:bCs/>
                <w:sz w:val="16"/>
                <w:szCs w:val="16"/>
                <w:lang w:val="de-AT"/>
              </w:rPr>
            </w:pPr>
          </w:p>
        </w:tc>
      </w:tr>
      <w:tr w:rsidR="00C04A02" w:rsidRPr="00982389" w14:paraId="3E653491" w14:textId="77777777" w:rsidTr="00931577">
        <w:tc>
          <w:tcPr>
            <w:tcW w:w="1667" w:type="dxa"/>
          </w:tcPr>
          <w:p w14:paraId="23FABB5A" w14:textId="77777777" w:rsidR="00C04A02" w:rsidRPr="00982389" w:rsidRDefault="00C04A02" w:rsidP="00931577">
            <w:pPr>
              <w:rPr>
                <w:sz w:val="20"/>
                <w:szCs w:val="20"/>
              </w:rPr>
            </w:pPr>
            <w:r w:rsidRPr="00982389">
              <w:rPr>
                <w:sz w:val="20"/>
                <w:szCs w:val="20"/>
              </w:rPr>
              <w:t>Táncos és mozgásos játékok</w:t>
            </w:r>
          </w:p>
          <w:p w14:paraId="64F2296F" w14:textId="77777777" w:rsidR="00C04A02" w:rsidRPr="00982389" w:rsidRDefault="00C04A02" w:rsidP="00931577">
            <w:pPr>
              <w:rPr>
                <w:sz w:val="20"/>
                <w:szCs w:val="20"/>
              </w:rPr>
            </w:pPr>
          </w:p>
        </w:tc>
        <w:tc>
          <w:tcPr>
            <w:tcW w:w="1276" w:type="dxa"/>
          </w:tcPr>
          <w:p w14:paraId="392C7AF0" w14:textId="77777777" w:rsidR="00C04A02" w:rsidRPr="00982389" w:rsidRDefault="00C04A02" w:rsidP="00931577">
            <w:pPr>
              <w:jc w:val="left"/>
              <w:rPr>
                <w:sz w:val="20"/>
                <w:szCs w:val="20"/>
                <w:lang w:val="en-GB"/>
              </w:rPr>
            </w:pPr>
            <w:r w:rsidRPr="00982389">
              <w:rPr>
                <w:sz w:val="20"/>
                <w:szCs w:val="20"/>
                <w:lang w:val="en-GB"/>
              </w:rPr>
              <w:t>Dance and Movement Games</w:t>
            </w:r>
          </w:p>
        </w:tc>
        <w:tc>
          <w:tcPr>
            <w:tcW w:w="1986" w:type="dxa"/>
          </w:tcPr>
          <w:p w14:paraId="7A752D70" w14:textId="77777777" w:rsidR="00C04A02" w:rsidRPr="00982389" w:rsidRDefault="00C04A02" w:rsidP="00931577">
            <w:pPr>
              <w:rPr>
                <w:sz w:val="20"/>
                <w:szCs w:val="20"/>
                <w:lang w:val="de-AT"/>
              </w:rPr>
            </w:pPr>
          </w:p>
        </w:tc>
        <w:tc>
          <w:tcPr>
            <w:tcW w:w="850" w:type="dxa"/>
          </w:tcPr>
          <w:p w14:paraId="7C5D233C" w14:textId="77777777" w:rsidR="00C04A02" w:rsidRPr="00982389" w:rsidRDefault="00C04A02" w:rsidP="00931577">
            <w:pPr>
              <w:jc w:val="left"/>
              <w:rPr>
                <w:sz w:val="16"/>
                <w:szCs w:val="16"/>
                <w:lang w:val="de-AT"/>
              </w:rPr>
            </w:pPr>
            <w:r w:rsidRPr="00982389">
              <w:rPr>
                <w:sz w:val="16"/>
                <w:szCs w:val="16"/>
                <w:lang w:val="de-AT"/>
              </w:rPr>
              <w:t>-</w:t>
            </w:r>
          </w:p>
        </w:tc>
        <w:tc>
          <w:tcPr>
            <w:tcW w:w="567" w:type="dxa"/>
          </w:tcPr>
          <w:p w14:paraId="1C1DB740" w14:textId="77777777" w:rsidR="00C04A02" w:rsidRPr="00982389" w:rsidRDefault="00C04A02" w:rsidP="00931577">
            <w:pPr>
              <w:jc w:val="left"/>
              <w:rPr>
                <w:sz w:val="16"/>
                <w:szCs w:val="16"/>
                <w:lang w:val="de-AT"/>
              </w:rPr>
            </w:pPr>
            <w:r w:rsidRPr="00982389">
              <w:rPr>
                <w:sz w:val="16"/>
                <w:szCs w:val="16"/>
                <w:lang w:val="de-AT"/>
              </w:rPr>
              <w:t>2</w:t>
            </w:r>
          </w:p>
          <w:p w14:paraId="3B0BCEDE" w14:textId="2DDF673D" w:rsidR="00C04A02" w:rsidRPr="00982389" w:rsidRDefault="00B86653" w:rsidP="00931577">
            <w:pPr>
              <w:jc w:val="left"/>
              <w:rPr>
                <w:sz w:val="16"/>
                <w:szCs w:val="16"/>
                <w:lang w:val="de-AT"/>
              </w:rPr>
            </w:pPr>
            <w:r w:rsidRPr="00982389">
              <w:rPr>
                <w:sz w:val="16"/>
                <w:szCs w:val="16"/>
                <w:lang w:val="de-AT"/>
              </w:rPr>
              <w:t xml:space="preserve"> </w:t>
            </w:r>
          </w:p>
        </w:tc>
        <w:tc>
          <w:tcPr>
            <w:tcW w:w="851" w:type="dxa"/>
          </w:tcPr>
          <w:p w14:paraId="4F0BF277" w14:textId="2F15B44C" w:rsidR="00C04A02" w:rsidRPr="00982389" w:rsidRDefault="00B22796" w:rsidP="00931577">
            <w:pPr>
              <w:jc w:val="left"/>
              <w:rPr>
                <w:sz w:val="16"/>
                <w:szCs w:val="16"/>
                <w:lang w:val="de-AT"/>
              </w:rPr>
            </w:pPr>
            <w:r w:rsidRPr="00982389">
              <w:rPr>
                <w:sz w:val="16"/>
                <w:szCs w:val="16"/>
                <w:lang w:val="de-AT"/>
              </w:rPr>
              <w:t>3</w:t>
            </w:r>
          </w:p>
        </w:tc>
        <w:tc>
          <w:tcPr>
            <w:tcW w:w="992" w:type="dxa"/>
          </w:tcPr>
          <w:p w14:paraId="18619494" w14:textId="77777777" w:rsidR="00C04A02" w:rsidRPr="00982389" w:rsidRDefault="00C04A02" w:rsidP="00931577">
            <w:r w:rsidRPr="00982389">
              <w:rPr>
                <w:sz w:val="22"/>
                <w:szCs w:val="22"/>
              </w:rPr>
              <w:t>É</w:t>
            </w:r>
          </w:p>
        </w:tc>
        <w:tc>
          <w:tcPr>
            <w:tcW w:w="1134" w:type="dxa"/>
          </w:tcPr>
          <w:p w14:paraId="728DA0F8" w14:textId="73DC21F7" w:rsidR="00C04A02" w:rsidRPr="00982389" w:rsidRDefault="00B22796" w:rsidP="00931577">
            <w:r w:rsidRPr="00982389">
              <w:rPr>
                <w:sz w:val="16"/>
                <w:szCs w:val="16"/>
                <w:lang w:val="de-AT"/>
              </w:rPr>
              <w:t>TK</w:t>
            </w:r>
          </w:p>
        </w:tc>
      </w:tr>
      <w:tr w:rsidR="00C04A02" w:rsidRPr="00982389" w14:paraId="468BA072" w14:textId="77777777" w:rsidTr="00931577">
        <w:tc>
          <w:tcPr>
            <w:tcW w:w="1667" w:type="dxa"/>
          </w:tcPr>
          <w:p w14:paraId="4B9E7CDC" w14:textId="77777777" w:rsidR="00C04A02" w:rsidRPr="00982389" w:rsidRDefault="00C04A02" w:rsidP="00931577">
            <w:pPr>
              <w:rPr>
                <w:sz w:val="20"/>
                <w:szCs w:val="20"/>
                <w:lang w:val="en-GB"/>
              </w:rPr>
            </w:pPr>
            <w:r w:rsidRPr="00982389">
              <w:rPr>
                <w:sz w:val="20"/>
                <w:szCs w:val="20"/>
                <w:lang w:val="en-GB"/>
              </w:rPr>
              <w:t>Színházi műfajismeret</w:t>
            </w:r>
          </w:p>
        </w:tc>
        <w:tc>
          <w:tcPr>
            <w:tcW w:w="1276" w:type="dxa"/>
          </w:tcPr>
          <w:p w14:paraId="1A28EA20" w14:textId="77777777" w:rsidR="00C04A02" w:rsidRPr="00982389" w:rsidRDefault="00C04A02" w:rsidP="00931577">
            <w:pPr>
              <w:jc w:val="center"/>
              <w:rPr>
                <w:sz w:val="20"/>
                <w:szCs w:val="20"/>
                <w:lang w:val="en-GB"/>
              </w:rPr>
            </w:pPr>
            <w:r w:rsidRPr="00982389">
              <w:rPr>
                <w:sz w:val="20"/>
                <w:szCs w:val="20"/>
                <w:lang w:val="en-GB"/>
              </w:rPr>
              <w:t>Theater genres</w:t>
            </w:r>
          </w:p>
        </w:tc>
        <w:tc>
          <w:tcPr>
            <w:tcW w:w="1986" w:type="dxa"/>
          </w:tcPr>
          <w:p w14:paraId="2EAA9E2D" w14:textId="77777777" w:rsidR="00C04A02" w:rsidRPr="00982389" w:rsidRDefault="00C04A02" w:rsidP="00931577">
            <w:pPr>
              <w:jc w:val="left"/>
              <w:rPr>
                <w:sz w:val="16"/>
                <w:szCs w:val="16"/>
                <w:lang w:val="en-GB"/>
              </w:rPr>
            </w:pPr>
          </w:p>
        </w:tc>
        <w:tc>
          <w:tcPr>
            <w:tcW w:w="850" w:type="dxa"/>
          </w:tcPr>
          <w:p w14:paraId="14FFDAD6" w14:textId="77777777" w:rsidR="00C04A02" w:rsidRPr="00982389" w:rsidRDefault="003465DC" w:rsidP="00931577">
            <w:pPr>
              <w:jc w:val="left"/>
              <w:rPr>
                <w:sz w:val="16"/>
                <w:szCs w:val="16"/>
                <w:lang w:val="en-GB"/>
              </w:rPr>
            </w:pPr>
            <w:r w:rsidRPr="00982389">
              <w:rPr>
                <w:sz w:val="16"/>
                <w:szCs w:val="16"/>
                <w:lang w:val="en-GB"/>
              </w:rPr>
              <w:t>2</w:t>
            </w:r>
          </w:p>
          <w:p w14:paraId="6282E1F0" w14:textId="6E885810" w:rsidR="003465DC" w:rsidRPr="00982389" w:rsidRDefault="003465DC" w:rsidP="00931577">
            <w:pPr>
              <w:jc w:val="left"/>
              <w:rPr>
                <w:sz w:val="16"/>
                <w:szCs w:val="16"/>
                <w:lang w:val="en-GB"/>
              </w:rPr>
            </w:pPr>
          </w:p>
        </w:tc>
        <w:tc>
          <w:tcPr>
            <w:tcW w:w="567" w:type="dxa"/>
          </w:tcPr>
          <w:p w14:paraId="14759FC9" w14:textId="3F065F1E" w:rsidR="00C04A02" w:rsidRPr="00982389" w:rsidRDefault="00B86653" w:rsidP="00931577">
            <w:pPr>
              <w:jc w:val="left"/>
              <w:rPr>
                <w:sz w:val="16"/>
                <w:szCs w:val="16"/>
                <w:lang w:val="en-GB"/>
              </w:rPr>
            </w:pPr>
            <w:r w:rsidRPr="00982389">
              <w:rPr>
                <w:sz w:val="16"/>
                <w:szCs w:val="16"/>
                <w:lang w:val="en-GB"/>
              </w:rPr>
              <w:t>-</w:t>
            </w:r>
          </w:p>
        </w:tc>
        <w:tc>
          <w:tcPr>
            <w:tcW w:w="851" w:type="dxa"/>
          </w:tcPr>
          <w:p w14:paraId="7F7F9617" w14:textId="7CA608B8" w:rsidR="00C04A02" w:rsidRPr="00982389" w:rsidRDefault="00B717BC" w:rsidP="00931577">
            <w:pPr>
              <w:jc w:val="left"/>
              <w:rPr>
                <w:sz w:val="16"/>
                <w:szCs w:val="16"/>
                <w:lang w:val="en-GB"/>
              </w:rPr>
            </w:pPr>
            <w:r w:rsidRPr="00982389">
              <w:rPr>
                <w:sz w:val="16"/>
                <w:szCs w:val="16"/>
                <w:lang w:val="en-GB"/>
              </w:rPr>
              <w:t>3</w:t>
            </w:r>
          </w:p>
        </w:tc>
        <w:tc>
          <w:tcPr>
            <w:tcW w:w="992" w:type="dxa"/>
          </w:tcPr>
          <w:p w14:paraId="5CADF9C6" w14:textId="5CCE0E39" w:rsidR="00C04A02" w:rsidRPr="00982389" w:rsidRDefault="003465DC" w:rsidP="00931577">
            <w:r w:rsidRPr="00982389">
              <w:rPr>
                <w:sz w:val="22"/>
                <w:szCs w:val="22"/>
              </w:rPr>
              <w:t>K</w:t>
            </w:r>
          </w:p>
        </w:tc>
        <w:tc>
          <w:tcPr>
            <w:tcW w:w="1134" w:type="dxa"/>
          </w:tcPr>
          <w:p w14:paraId="1953FFDE" w14:textId="2F53C8BF" w:rsidR="00C04A02" w:rsidRPr="00982389" w:rsidRDefault="00B22796" w:rsidP="00B22796">
            <w:r w:rsidRPr="00982389">
              <w:rPr>
                <w:sz w:val="16"/>
                <w:szCs w:val="16"/>
                <w:lang w:val="en-GB"/>
              </w:rPr>
              <w:t>MANYI</w:t>
            </w:r>
          </w:p>
        </w:tc>
      </w:tr>
      <w:tr w:rsidR="00C04A02" w:rsidRPr="00982389" w14:paraId="354F95F5" w14:textId="77777777" w:rsidTr="00931577">
        <w:tc>
          <w:tcPr>
            <w:tcW w:w="1667" w:type="dxa"/>
          </w:tcPr>
          <w:p w14:paraId="5795BF09" w14:textId="77777777" w:rsidR="00C04A02" w:rsidRPr="00982389" w:rsidRDefault="00C04A02" w:rsidP="00931577">
            <w:pPr>
              <w:rPr>
                <w:sz w:val="20"/>
                <w:szCs w:val="20"/>
              </w:rPr>
            </w:pPr>
            <w:r w:rsidRPr="00982389">
              <w:rPr>
                <w:sz w:val="20"/>
                <w:szCs w:val="20"/>
              </w:rPr>
              <w:t>Szakmódszertan:</w:t>
            </w:r>
          </w:p>
          <w:p w14:paraId="26CE8E2B" w14:textId="77777777" w:rsidR="00C04A02" w:rsidRPr="00982389" w:rsidRDefault="00C04A02" w:rsidP="00931577">
            <w:pPr>
              <w:rPr>
                <w:sz w:val="20"/>
                <w:szCs w:val="20"/>
              </w:rPr>
            </w:pPr>
            <w:r w:rsidRPr="00982389">
              <w:rPr>
                <w:sz w:val="20"/>
                <w:szCs w:val="20"/>
              </w:rPr>
              <w:t>Színház- és drámapedagógiai folyamatok tervezése</w:t>
            </w:r>
          </w:p>
        </w:tc>
        <w:tc>
          <w:tcPr>
            <w:tcW w:w="1276" w:type="dxa"/>
          </w:tcPr>
          <w:p w14:paraId="5D30CF8D" w14:textId="77777777" w:rsidR="00C04A02" w:rsidRPr="00982389" w:rsidRDefault="00C04A02" w:rsidP="00931577">
            <w:pPr>
              <w:ind w:left="142"/>
              <w:jc w:val="left"/>
              <w:rPr>
                <w:sz w:val="20"/>
                <w:szCs w:val="20"/>
                <w:lang w:val="en-GB"/>
              </w:rPr>
            </w:pPr>
            <w:r w:rsidRPr="00982389">
              <w:rPr>
                <w:sz w:val="20"/>
                <w:szCs w:val="20"/>
                <w:lang w:val="en-GB"/>
              </w:rPr>
              <w:t>Planning theatre and drama pedagogy processes</w:t>
            </w:r>
          </w:p>
          <w:p w14:paraId="34973C73" w14:textId="77777777" w:rsidR="00C04A02" w:rsidRPr="00982389" w:rsidRDefault="00C04A02" w:rsidP="00931577">
            <w:pPr>
              <w:rPr>
                <w:sz w:val="20"/>
                <w:szCs w:val="20"/>
                <w:lang w:val="en-GB"/>
              </w:rPr>
            </w:pPr>
          </w:p>
        </w:tc>
        <w:tc>
          <w:tcPr>
            <w:tcW w:w="1986" w:type="dxa"/>
          </w:tcPr>
          <w:p w14:paraId="28F6D4A8" w14:textId="77777777" w:rsidR="00C04A02" w:rsidRPr="00982389" w:rsidRDefault="00C04A02" w:rsidP="00931577">
            <w:pPr>
              <w:jc w:val="left"/>
              <w:rPr>
                <w:sz w:val="20"/>
                <w:szCs w:val="20"/>
                <w:lang w:val="en-GB"/>
              </w:rPr>
            </w:pPr>
          </w:p>
        </w:tc>
        <w:tc>
          <w:tcPr>
            <w:tcW w:w="850" w:type="dxa"/>
          </w:tcPr>
          <w:p w14:paraId="2048F272" w14:textId="32EAAEE4" w:rsidR="00C04A02" w:rsidRPr="00982389" w:rsidRDefault="00A16894" w:rsidP="00931577">
            <w:pPr>
              <w:jc w:val="left"/>
              <w:rPr>
                <w:sz w:val="16"/>
                <w:szCs w:val="16"/>
                <w:lang w:val="en-GB"/>
              </w:rPr>
            </w:pPr>
            <w:r w:rsidRPr="00982389">
              <w:rPr>
                <w:sz w:val="16"/>
                <w:szCs w:val="16"/>
                <w:lang w:val="en-GB"/>
              </w:rPr>
              <w:t>-</w:t>
            </w:r>
          </w:p>
        </w:tc>
        <w:tc>
          <w:tcPr>
            <w:tcW w:w="567" w:type="dxa"/>
          </w:tcPr>
          <w:p w14:paraId="704814C9" w14:textId="77777777" w:rsidR="00C04A02" w:rsidRPr="00982389" w:rsidRDefault="00B86653" w:rsidP="00931577">
            <w:pPr>
              <w:jc w:val="left"/>
              <w:rPr>
                <w:sz w:val="16"/>
                <w:szCs w:val="16"/>
                <w:lang w:val="en-GB"/>
              </w:rPr>
            </w:pPr>
            <w:r w:rsidRPr="00982389">
              <w:rPr>
                <w:sz w:val="16"/>
                <w:szCs w:val="16"/>
                <w:lang w:val="en-GB"/>
              </w:rPr>
              <w:t>2</w:t>
            </w:r>
          </w:p>
          <w:p w14:paraId="2989C8D8" w14:textId="7FA753E5" w:rsidR="00B86653" w:rsidRPr="00982389" w:rsidRDefault="00B86653" w:rsidP="00931577">
            <w:pPr>
              <w:jc w:val="left"/>
              <w:rPr>
                <w:sz w:val="16"/>
                <w:szCs w:val="16"/>
                <w:lang w:val="en-GB"/>
              </w:rPr>
            </w:pPr>
          </w:p>
        </w:tc>
        <w:tc>
          <w:tcPr>
            <w:tcW w:w="851" w:type="dxa"/>
          </w:tcPr>
          <w:p w14:paraId="25EAE09C" w14:textId="08A98637" w:rsidR="00C04A02" w:rsidRPr="00982389" w:rsidRDefault="00B717BC" w:rsidP="00931577">
            <w:pPr>
              <w:jc w:val="left"/>
              <w:rPr>
                <w:sz w:val="16"/>
                <w:szCs w:val="16"/>
                <w:lang w:val="en-GB"/>
              </w:rPr>
            </w:pPr>
            <w:r w:rsidRPr="00982389">
              <w:rPr>
                <w:sz w:val="16"/>
                <w:szCs w:val="16"/>
                <w:lang w:val="en-GB"/>
              </w:rPr>
              <w:t>3</w:t>
            </w:r>
          </w:p>
        </w:tc>
        <w:tc>
          <w:tcPr>
            <w:tcW w:w="992" w:type="dxa"/>
          </w:tcPr>
          <w:p w14:paraId="3EB787DB" w14:textId="0C09F6DB" w:rsidR="00C04A02" w:rsidRPr="00982389" w:rsidRDefault="00B86653" w:rsidP="00931577">
            <w:pPr>
              <w:jc w:val="left"/>
              <w:rPr>
                <w:sz w:val="16"/>
                <w:szCs w:val="16"/>
                <w:lang w:val="en-GB"/>
              </w:rPr>
            </w:pPr>
            <w:r w:rsidRPr="00982389">
              <w:rPr>
                <w:sz w:val="16"/>
                <w:szCs w:val="16"/>
                <w:lang w:val="en-GB"/>
              </w:rPr>
              <w:t>É</w:t>
            </w:r>
          </w:p>
        </w:tc>
        <w:tc>
          <w:tcPr>
            <w:tcW w:w="1134" w:type="dxa"/>
          </w:tcPr>
          <w:p w14:paraId="21E3A577" w14:textId="2245FE09" w:rsidR="00C04A02" w:rsidRPr="00982389" w:rsidRDefault="008C772B" w:rsidP="00931577">
            <w:pPr>
              <w:jc w:val="left"/>
              <w:rPr>
                <w:sz w:val="16"/>
                <w:szCs w:val="16"/>
                <w:lang w:val="en-GB"/>
              </w:rPr>
            </w:pPr>
            <w:r w:rsidRPr="00982389">
              <w:rPr>
                <w:sz w:val="16"/>
                <w:szCs w:val="16"/>
                <w:lang w:val="en-GB"/>
              </w:rPr>
              <w:t>MANYI</w:t>
            </w:r>
          </w:p>
        </w:tc>
      </w:tr>
      <w:tr w:rsidR="00C04A02" w:rsidRPr="00982389" w14:paraId="1279EFC3" w14:textId="77777777" w:rsidTr="00931577">
        <w:tc>
          <w:tcPr>
            <w:tcW w:w="1667" w:type="dxa"/>
            <w:shd w:val="clear" w:color="auto" w:fill="D9D9D9"/>
          </w:tcPr>
          <w:p w14:paraId="493895AB" w14:textId="77777777" w:rsidR="00C04A02" w:rsidRPr="00982389" w:rsidRDefault="00C04A02" w:rsidP="00931577">
            <w:pPr>
              <w:jc w:val="left"/>
              <w:rPr>
                <w:sz w:val="16"/>
                <w:szCs w:val="16"/>
                <w:lang w:val="en-GB"/>
              </w:rPr>
            </w:pPr>
            <w:r w:rsidRPr="00982389">
              <w:rPr>
                <w:rFonts w:ascii="Arial" w:hAnsi="Arial" w:cs="Arial"/>
                <w:b/>
                <w:sz w:val="16"/>
                <w:szCs w:val="16"/>
                <w:lang w:val="en-GB"/>
              </w:rPr>
              <w:t>Elvárható félévi kredit</w:t>
            </w:r>
          </w:p>
        </w:tc>
        <w:tc>
          <w:tcPr>
            <w:tcW w:w="1276" w:type="dxa"/>
            <w:shd w:val="clear" w:color="auto" w:fill="D9D9D9"/>
          </w:tcPr>
          <w:p w14:paraId="1AD2ADC5" w14:textId="77777777" w:rsidR="00C04A02" w:rsidRPr="00982389" w:rsidRDefault="00C04A02" w:rsidP="00931577">
            <w:pPr>
              <w:jc w:val="left"/>
              <w:rPr>
                <w:sz w:val="16"/>
                <w:szCs w:val="16"/>
                <w:lang w:val="en-GB"/>
              </w:rPr>
            </w:pPr>
            <w:r w:rsidRPr="00982389">
              <w:rPr>
                <w:rFonts w:ascii="Arial" w:hAnsi="Arial" w:cs="Arial"/>
                <w:b/>
                <w:sz w:val="16"/>
                <w:szCs w:val="16"/>
                <w:lang w:val="en-GB"/>
              </w:rPr>
              <w:t>Expected credits</w:t>
            </w:r>
          </w:p>
        </w:tc>
        <w:tc>
          <w:tcPr>
            <w:tcW w:w="1986" w:type="dxa"/>
            <w:shd w:val="clear" w:color="auto" w:fill="D9D9D9"/>
          </w:tcPr>
          <w:p w14:paraId="1F612095" w14:textId="77777777" w:rsidR="00C04A02" w:rsidRPr="00982389" w:rsidRDefault="00C04A02" w:rsidP="00931577">
            <w:pPr>
              <w:jc w:val="left"/>
              <w:rPr>
                <w:sz w:val="16"/>
                <w:szCs w:val="16"/>
                <w:lang w:val="en-GB"/>
              </w:rPr>
            </w:pPr>
          </w:p>
        </w:tc>
        <w:tc>
          <w:tcPr>
            <w:tcW w:w="1417" w:type="dxa"/>
            <w:gridSpan w:val="2"/>
            <w:shd w:val="clear" w:color="auto" w:fill="D9D9D9"/>
          </w:tcPr>
          <w:p w14:paraId="61EF154C" w14:textId="40B86471" w:rsidR="00C04A02" w:rsidRPr="00982389" w:rsidRDefault="00332FA7" w:rsidP="00931577">
            <w:pPr>
              <w:jc w:val="center"/>
              <w:rPr>
                <w:sz w:val="16"/>
                <w:szCs w:val="16"/>
                <w:lang w:val="en-GB"/>
              </w:rPr>
            </w:pPr>
            <w:r w:rsidRPr="00982389">
              <w:rPr>
                <w:sz w:val="16"/>
                <w:szCs w:val="16"/>
                <w:lang w:val="en-GB"/>
              </w:rPr>
              <w:t>90</w:t>
            </w:r>
          </w:p>
          <w:p w14:paraId="2C10F53A" w14:textId="77777777" w:rsidR="00C04A02" w:rsidRPr="00982389" w:rsidRDefault="00C04A02" w:rsidP="008757DE">
            <w:pPr>
              <w:jc w:val="center"/>
              <w:rPr>
                <w:sz w:val="16"/>
                <w:szCs w:val="16"/>
                <w:lang w:val="en-GB"/>
              </w:rPr>
            </w:pPr>
          </w:p>
        </w:tc>
        <w:tc>
          <w:tcPr>
            <w:tcW w:w="851" w:type="dxa"/>
            <w:shd w:val="clear" w:color="auto" w:fill="D9D9D9"/>
          </w:tcPr>
          <w:p w14:paraId="219C8C23" w14:textId="73AEEA68" w:rsidR="00C04A02" w:rsidRPr="00982389" w:rsidRDefault="00E772EC" w:rsidP="00931577">
            <w:pPr>
              <w:jc w:val="left"/>
              <w:rPr>
                <w:rFonts w:ascii="Arial" w:hAnsi="Arial" w:cs="Arial"/>
                <w:b/>
                <w:sz w:val="16"/>
                <w:szCs w:val="16"/>
                <w:lang w:val="en-GB"/>
              </w:rPr>
            </w:pPr>
            <w:r w:rsidRPr="00982389">
              <w:rPr>
                <w:rFonts w:ascii="Arial" w:hAnsi="Arial" w:cs="Arial"/>
                <w:b/>
                <w:sz w:val="16"/>
                <w:szCs w:val="16"/>
                <w:lang w:val="en-GB"/>
              </w:rPr>
              <w:t>6(+3)</w:t>
            </w:r>
          </w:p>
        </w:tc>
        <w:tc>
          <w:tcPr>
            <w:tcW w:w="992" w:type="dxa"/>
            <w:shd w:val="clear" w:color="auto" w:fill="D9D9D9"/>
          </w:tcPr>
          <w:p w14:paraId="0DB8DAEF" w14:textId="77777777" w:rsidR="00C04A02" w:rsidRPr="00982389" w:rsidRDefault="00C04A02" w:rsidP="00931577">
            <w:pPr>
              <w:jc w:val="left"/>
              <w:rPr>
                <w:sz w:val="16"/>
                <w:szCs w:val="16"/>
                <w:lang w:val="en-GB"/>
              </w:rPr>
            </w:pPr>
          </w:p>
        </w:tc>
        <w:tc>
          <w:tcPr>
            <w:tcW w:w="1134" w:type="dxa"/>
            <w:shd w:val="clear" w:color="auto" w:fill="D9D9D9"/>
          </w:tcPr>
          <w:p w14:paraId="07B3A97E" w14:textId="77777777" w:rsidR="00C04A02" w:rsidRPr="00982389" w:rsidRDefault="00C04A02" w:rsidP="00931577">
            <w:pPr>
              <w:jc w:val="left"/>
              <w:rPr>
                <w:sz w:val="16"/>
                <w:szCs w:val="16"/>
                <w:lang w:val="en-GB"/>
              </w:rPr>
            </w:pPr>
          </w:p>
        </w:tc>
      </w:tr>
    </w:tbl>
    <w:p w14:paraId="6AEFCD06" w14:textId="77777777" w:rsidR="00C04A02" w:rsidRPr="00982389" w:rsidRDefault="00C04A02" w:rsidP="00C04A02">
      <w:pPr>
        <w:jc w:val="center"/>
        <w:rPr>
          <w:b/>
          <w:lang w:val="en-GB"/>
        </w:rPr>
      </w:pPr>
    </w:p>
    <w:p w14:paraId="0C99606F" w14:textId="77777777" w:rsidR="00C04A02" w:rsidRPr="00982389" w:rsidRDefault="00C04A02" w:rsidP="00C04A02">
      <w:pPr>
        <w:spacing w:before="480" w:after="120"/>
        <w:jc w:val="center"/>
        <w:rPr>
          <w:b/>
          <w:lang w:val="en-GB"/>
        </w:rPr>
      </w:pPr>
      <w:r w:rsidRPr="00982389">
        <w:rPr>
          <w:b/>
          <w:lang w:val="en-GB"/>
        </w:rPr>
        <w:t>6.</w:t>
      </w:r>
      <w:r w:rsidR="00664CCE" w:rsidRPr="00982389">
        <w:rPr>
          <w:b/>
          <w:lang w:val="en-GB"/>
        </w:rPr>
        <w:t xml:space="preserve"> </w:t>
      </w:r>
      <w:r w:rsidRPr="00982389">
        <w:rPr>
          <w:b/>
          <w:lang w:val="en-GB"/>
        </w:rPr>
        <w:t>félév/6th semester</w:t>
      </w:r>
    </w:p>
    <w:tbl>
      <w:tblPr>
        <w:tblW w:w="932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67"/>
        <w:gridCol w:w="1276"/>
        <w:gridCol w:w="1986"/>
        <w:gridCol w:w="850"/>
        <w:gridCol w:w="567"/>
        <w:gridCol w:w="851"/>
        <w:gridCol w:w="1021"/>
        <w:gridCol w:w="1105"/>
      </w:tblGrid>
      <w:tr w:rsidR="00C04A02" w:rsidRPr="00982389" w14:paraId="3B3EB1DA" w14:textId="77777777" w:rsidTr="003465DC">
        <w:trPr>
          <w:cantSplit/>
          <w:trHeight w:val="302"/>
        </w:trPr>
        <w:tc>
          <w:tcPr>
            <w:tcW w:w="1667" w:type="dxa"/>
            <w:vMerge w:val="restart"/>
          </w:tcPr>
          <w:p w14:paraId="73154289" w14:textId="77777777" w:rsidR="00C04A02" w:rsidRPr="00982389" w:rsidRDefault="00C04A02" w:rsidP="00931577">
            <w:pPr>
              <w:jc w:val="left"/>
              <w:rPr>
                <w:rFonts w:ascii="Arial" w:hAnsi="Arial" w:cs="Arial"/>
                <w:b/>
                <w:sz w:val="16"/>
                <w:szCs w:val="16"/>
                <w:lang w:val="en-GB"/>
              </w:rPr>
            </w:pPr>
            <w:r w:rsidRPr="00982389">
              <w:rPr>
                <w:rFonts w:ascii="Arial" w:hAnsi="Arial" w:cs="Arial"/>
                <w:b/>
                <w:sz w:val="16"/>
                <w:szCs w:val="16"/>
                <w:lang w:val="en-GB"/>
              </w:rPr>
              <w:t>Tantárgy neve</w:t>
            </w:r>
          </w:p>
        </w:tc>
        <w:tc>
          <w:tcPr>
            <w:tcW w:w="1276" w:type="dxa"/>
            <w:vMerge w:val="restart"/>
          </w:tcPr>
          <w:p w14:paraId="11A6752A" w14:textId="77777777" w:rsidR="00C04A02" w:rsidRPr="00982389" w:rsidRDefault="00C04A02" w:rsidP="00931577">
            <w:pPr>
              <w:jc w:val="left"/>
              <w:rPr>
                <w:b/>
                <w:lang w:val="en-GB"/>
              </w:rPr>
            </w:pPr>
            <w:r w:rsidRPr="00982389">
              <w:rPr>
                <w:rFonts w:ascii="Arial" w:hAnsi="Arial" w:cs="Arial"/>
                <w:b/>
                <w:bCs/>
                <w:sz w:val="16"/>
                <w:szCs w:val="16"/>
                <w:lang w:val="en-GB"/>
              </w:rPr>
              <w:t>Course title</w:t>
            </w:r>
          </w:p>
        </w:tc>
        <w:tc>
          <w:tcPr>
            <w:tcW w:w="1986" w:type="dxa"/>
            <w:vMerge w:val="restart"/>
          </w:tcPr>
          <w:p w14:paraId="39E9753F"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Tárgykód</w:t>
            </w:r>
          </w:p>
          <w:p w14:paraId="4C43B313" w14:textId="77777777" w:rsidR="00C04A02" w:rsidRPr="00982389" w:rsidRDefault="00C04A02" w:rsidP="00931577">
            <w:pPr>
              <w:jc w:val="left"/>
              <w:rPr>
                <w:b/>
                <w:lang w:val="en-GB"/>
              </w:rPr>
            </w:pPr>
            <w:r w:rsidRPr="00982389">
              <w:rPr>
                <w:rFonts w:ascii="Arial" w:hAnsi="Arial" w:cs="Arial"/>
                <w:bCs/>
                <w:sz w:val="16"/>
                <w:szCs w:val="16"/>
                <w:lang w:val="en-GB"/>
              </w:rPr>
              <w:t>Course code</w:t>
            </w:r>
          </w:p>
        </w:tc>
        <w:tc>
          <w:tcPr>
            <w:tcW w:w="1417" w:type="dxa"/>
            <w:gridSpan w:val="2"/>
          </w:tcPr>
          <w:p w14:paraId="5C39BACA"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Összóraszám</w:t>
            </w:r>
          </w:p>
          <w:p w14:paraId="2DBFBDE3" w14:textId="77777777" w:rsidR="00C04A02" w:rsidRPr="00982389" w:rsidRDefault="00C04A02" w:rsidP="00931577">
            <w:pPr>
              <w:jc w:val="left"/>
              <w:rPr>
                <w:b/>
                <w:lang w:val="en-GB"/>
              </w:rPr>
            </w:pPr>
            <w:r w:rsidRPr="00982389">
              <w:rPr>
                <w:rFonts w:ascii="Arial" w:hAnsi="Arial" w:cs="Arial"/>
                <w:sz w:val="16"/>
                <w:szCs w:val="16"/>
                <w:lang w:val="en-GB"/>
              </w:rPr>
              <w:t>Contact hours (hour/semester)</w:t>
            </w:r>
          </w:p>
        </w:tc>
        <w:tc>
          <w:tcPr>
            <w:tcW w:w="851" w:type="dxa"/>
            <w:vMerge w:val="restart"/>
          </w:tcPr>
          <w:p w14:paraId="2FE47386"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Kredit</w:t>
            </w:r>
          </w:p>
          <w:p w14:paraId="6A30AF26" w14:textId="77777777" w:rsidR="00C04A02" w:rsidRPr="00982389" w:rsidRDefault="00C04A02" w:rsidP="00931577">
            <w:pPr>
              <w:jc w:val="left"/>
              <w:rPr>
                <w:b/>
                <w:lang w:val="en-GB"/>
              </w:rPr>
            </w:pPr>
            <w:r w:rsidRPr="00982389">
              <w:rPr>
                <w:rFonts w:ascii="Arial" w:hAnsi="Arial" w:cs="Arial"/>
                <w:sz w:val="16"/>
                <w:szCs w:val="16"/>
                <w:lang w:val="en-GB"/>
              </w:rPr>
              <w:t>Credits</w:t>
            </w:r>
          </w:p>
        </w:tc>
        <w:tc>
          <w:tcPr>
            <w:tcW w:w="1021" w:type="dxa"/>
            <w:vMerge w:val="restart"/>
          </w:tcPr>
          <w:p w14:paraId="68BC2BFB"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Számon-</w:t>
            </w:r>
          </w:p>
          <w:p w14:paraId="15F01A99"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kérés</w:t>
            </w:r>
          </w:p>
          <w:p w14:paraId="37390DF7" w14:textId="756E9096" w:rsidR="00C04A02" w:rsidRPr="00982389" w:rsidRDefault="003465DC" w:rsidP="003465DC">
            <w:pPr>
              <w:jc w:val="left"/>
              <w:rPr>
                <w:b/>
                <w:lang w:val="en-GB"/>
              </w:rPr>
            </w:pPr>
            <w:r w:rsidRPr="00982389">
              <w:rPr>
                <w:rFonts w:ascii="Arial" w:hAnsi="Arial" w:cs="Arial"/>
                <w:bCs/>
                <w:sz w:val="16"/>
                <w:szCs w:val="16"/>
                <w:lang w:val="en-GB"/>
              </w:rPr>
              <w:t>Requirement</w:t>
            </w:r>
          </w:p>
        </w:tc>
        <w:tc>
          <w:tcPr>
            <w:tcW w:w="1105" w:type="dxa"/>
            <w:vMerge w:val="restart"/>
          </w:tcPr>
          <w:p w14:paraId="22D980EB"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Tanszék</w:t>
            </w:r>
          </w:p>
          <w:p w14:paraId="0D337617"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kódja</w:t>
            </w:r>
          </w:p>
          <w:p w14:paraId="0A46051C" w14:textId="77777777" w:rsidR="00C04A02" w:rsidRPr="00982389" w:rsidRDefault="00C04A02" w:rsidP="00931577">
            <w:pPr>
              <w:jc w:val="left"/>
              <w:rPr>
                <w:b/>
                <w:lang w:val="de-AT"/>
              </w:rPr>
            </w:pPr>
            <w:r w:rsidRPr="00982389">
              <w:rPr>
                <w:rFonts w:ascii="Arial" w:hAnsi="Arial" w:cs="Arial"/>
                <w:bCs/>
                <w:sz w:val="16"/>
                <w:szCs w:val="16"/>
                <w:lang w:val="de-AT"/>
              </w:rPr>
              <w:t>Dept. code</w:t>
            </w:r>
          </w:p>
        </w:tc>
      </w:tr>
      <w:tr w:rsidR="00C04A02" w:rsidRPr="00982389" w14:paraId="27F3B576" w14:textId="77777777" w:rsidTr="003465DC">
        <w:trPr>
          <w:cantSplit/>
          <w:trHeight w:val="251"/>
        </w:trPr>
        <w:tc>
          <w:tcPr>
            <w:tcW w:w="1667" w:type="dxa"/>
            <w:vMerge/>
          </w:tcPr>
          <w:p w14:paraId="6F39D840" w14:textId="77777777" w:rsidR="00C04A02" w:rsidRPr="00982389" w:rsidRDefault="00C04A02" w:rsidP="00931577">
            <w:pPr>
              <w:jc w:val="left"/>
              <w:rPr>
                <w:rFonts w:ascii="Arial" w:hAnsi="Arial" w:cs="Arial"/>
                <w:b/>
                <w:bCs/>
                <w:sz w:val="16"/>
                <w:szCs w:val="16"/>
                <w:lang w:val="de-AT"/>
              </w:rPr>
            </w:pPr>
          </w:p>
        </w:tc>
        <w:tc>
          <w:tcPr>
            <w:tcW w:w="1276" w:type="dxa"/>
            <w:vMerge/>
          </w:tcPr>
          <w:p w14:paraId="192A0A36" w14:textId="77777777" w:rsidR="00C04A02" w:rsidRPr="00982389" w:rsidRDefault="00C04A02" w:rsidP="00931577">
            <w:pPr>
              <w:jc w:val="left"/>
              <w:rPr>
                <w:rFonts w:ascii="Arial" w:hAnsi="Arial" w:cs="Arial"/>
                <w:b/>
                <w:bCs/>
                <w:sz w:val="16"/>
                <w:szCs w:val="16"/>
                <w:lang w:val="de-AT"/>
              </w:rPr>
            </w:pPr>
          </w:p>
        </w:tc>
        <w:tc>
          <w:tcPr>
            <w:tcW w:w="1986" w:type="dxa"/>
            <w:vMerge/>
          </w:tcPr>
          <w:p w14:paraId="7CD66FF0" w14:textId="77777777" w:rsidR="00C04A02" w:rsidRPr="00982389" w:rsidRDefault="00C04A02" w:rsidP="00931577">
            <w:pPr>
              <w:jc w:val="left"/>
              <w:rPr>
                <w:rFonts w:ascii="Arial" w:hAnsi="Arial" w:cs="Arial"/>
                <w:b/>
                <w:bCs/>
                <w:sz w:val="16"/>
                <w:szCs w:val="16"/>
                <w:lang w:val="de-AT"/>
              </w:rPr>
            </w:pPr>
          </w:p>
        </w:tc>
        <w:tc>
          <w:tcPr>
            <w:tcW w:w="850" w:type="dxa"/>
          </w:tcPr>
          <w:p w14:paraId="49913E7A"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E/L</w:t>
            </w:r>
          </w:p>
        </w:tc>
        <w:tc>
          <w:tcPr>
            <w:tcW w:w="567" w:type="dxa"/>
          </w:tcPr>
          <w:p w14:paraId="6416A490"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GY/P</w:t>
            </w:r>
          </w:p>
        </w:tc>
        <w:tc>
          <w:tcPr>
            <w:tcW w:w="851" w:type="dxa"/>
            <w:vMerge/>
          </w:tcPr>
          <w:p w14:paraId="53B404C6" w14:textId="77777777" w:rsidR="00C04A02" w:rsidRPr="00982389" w:rsidRDefault="00C04A02" w:rsidP="00931577">
            <w:pPr>
              <w:jc w:val="left"/>
              <w:rPr>
                <w:rFonts w:ascii="Arial" w:hAnsi="Arial" w:cs="Arial"/>
                <w:b/>
                <w:bCs/>
                <w:sz w:val="16"/>
                <w:szCs w:val="16"/>
                <w:lang w:val="de-AT"/>
              </w:rPr>
            </w:pPr>
          </w:p>
        </w:tc>
        <w:tc>
          <w:tcPr>
            <w:tcW w:w="1021" w:type="dxa"/>
            <w:vMerge/>
          </w:tcPr>
          <w:p w14:paraId="3C27FF50" w14:textId="77777777" w:rsidR="00C04A02" w:rsidRPr="00982389" w:rsidRDefault="00C04A02" w:rsidP="00931577">
            <w:pPr>
              <w:jc w:val="left"/>
              <w:rPr>
                <w:rFonts w:ascii="Arial" w:hAnsi="Arial" w:cs="Arial"/>
                <w:b/>
                <w:bCs/>
                <w:sz w:val="16"/>
                <w:szCs w:val="16"/>
                <w:lang w:val="de-AT"/>
              </w:rPr>
            </w:pPr>
          </w:p>
        </w:tc>
        <w:tc>
          <w:tcPr>
            <w:tcW w:w="1105" w:type="dxa"/>
            <w:vMerge/>
          </w:tcPr>
          <w:p w14:paraId="657A82AB" w14:textId="77777777" w:rsidR="00C04A02" w:rsidRPr="00982389" w:rsidRDefault="00C04A02" w:rsidP="00931577">
            <w:pPr>
              <w:jc w:val="left"/>
              <w:rPr>
                <w:rFonts w:ascii="Arial" w:hAnsi="Arial" w:cs="Arial"/>
                <w:b/>
                <w:bCs/>
                <w:sz w:val="16"/>
                <w:szCs w:val="16"/>
                <w:lang w:val="de-AT"/>
              </w:rPr>
            </w:pPr>
          </w:p>
        </w:tc>
      </w:tr>
      <w:tr w:rsidR="00C04A02" w:rsidRPr="00982389" w14:paraId="577D9102" w14:textId="77777777" w:rsidTr="003465DC">
        <w:tc>
          <w:tcPr>
            <w:tcW w:w="1667" w:type="dxa"/>
          </w:tcPr>
          <w:p w14:paraId="4B853374" w14:textId="2012F6E8" w:rsidR="00C04A02" w:rsidRPr="00982389" w:rsidRDefault="00C04A02" w:rsidP="00931577">
            <w:pPr>
              <w:rPr>
                <w:sz w:val="20"/>
                <w:szCs w:val="20"/>
              </w:rPr>
            </w:pPr>
            <w:r w:rsidRPr="00982389">
              <w:rPr>
                <w:sz w:val="20"/>
                <w:szCs w:val="20"/>
              </w:rPr>
              <w:t xml:space="preserve">Reformpedagógiai és generációs ismeretek </w:t>
            </w:r>
          </w:p>
        </w:tc>
        <w:tc>
          <w:tcPr>
            <w:tcW w:w="1276" w:type="dxa"/>
          </w:tcPr>
          <w:p w14:paraId="5013BCD6" w14:textId="77777777" w:rsidR="00C04A02" w:rsidRPr="00982389" w:rsidRDefault="00C04A02" w:rsidP="00931577">
            <w:pPr>
              <w:rPr>
                <w:sz w:val="20"/>
                <w:szCs w:val="20"/>
                <w:lang w:val="en-GB"/>
              </w:rPr>
            </w:pPr>
            <w:r w:rsidRPr="00982389">
              <w:rPr>
                <w:sz w:val="20"/>
                <w:szCs w:val="20"/>
                <w:lang w:val="en-GB"/>
              </w:rPr>
              <w:t>Reform pedagogy and generation knowledge</w:t>
            </w:r>
          </w:p>
        </w:tc>
        <w:tc>
          <w:tcPr>
            <w:tcW w:w="1986" w:type="dxa"/>
          </w:tcPr>
          <w:p w14:paraId="20403376" w14:textId="77777777" w:rsidR="00C04A02" w:rsidRPr="00982389" w:rsidRDefault="00C04A02" w:rsidP="00931577">
            <w:pPr>
              <w:jc w:val="left"/>
              <w:rPr>
                <w:sz w:val="20"/>
                <w:szCs w:val="20"/>
                <w:lang w:val="de-AT"/>
              </w:rPr>
            </w:pPr>
          </w:p>
        </w:tc>
        <w:tc>
          <w:tcPr>
            <w:tcW w:w="850" w:type="dxa"/>
          </w:tcPr>
          <w:p w14:paraId="38F36F4F" w14:textId="77777777" w:rsidR="00C04A02" w:rsidRPr="00982389" w:rsidRDefault="003465DC" w:rsidP="00931577">
            <w:pPr>
              <w:jc w:val="left"/>
              <w:rPr>
                <w:sz w:val="16"/>
                <w:szCs w:val="16"/>
                <w:lang w:val="de-AT"/>
              </w:rPr>
            </w:pPr>
            <w:r w:rsidRPr="00982389">
              <w:rPr>
                <w:sz w:val="16"/>
                <w:szCs w:val="16"/>
                <w:lang w:val="de-AT"/>
              </w:rPr>
              <w:t>2</w:t>
            </w:r>
          </w:p>
          <w:p w14:paraId="5A0307EA" w14:textId="514A8295" w:rsidR="003465DC" w:rsidRPr="00982389" w:rsidRDefault="003465DC" w:rsidP="00931577">
            <w:pPr>
              <w:jc w:val="left"/>
              <w:rPr>
                <w:sz w:val="16"/>
                <w:szCs w:val="16"/>
                <w:lang w:val="de-AT"/>
              </w:rPr>
            </w:pPr>
          </w:p>
        </w:tc>
        <w:tc>
          <w:tcPr>
            <w:tcW w:w="567" w:type="dxa"/>
          </w:tcPr>
          <w:p w14:paraId="39447E5C" w14:textId="40C3F6C7" w:rsidR="00C04A02" w:rsidRPr="00982389" w:rsidRDefault="00A16894" w:rsidP="00931577">
            <w:pPr>
              <w:jc w:val="left"/>
              <w:rPr>
                <w:sz w:val="16"/>
                <w:szCs w:val="16"/>
                <w:lang w:val="de-AT"/>
              </w:rPr>
            </w:pPr>
            <w:r w:rsidRPr="00982389">
              <w:rPr>
                <w:sz w:val="16"/>
                <w:szCs w:val="16"/>
                <w:lang w:val="de-AT"/>
              </w:rPr>
              <w:t>-</w:t>
            </w:r>
          </w:p>
        </w:tc>
        <w:tc>
          <w:tcPr>
            <w:tcW w:w="851" w:type="dxa"/>
          </w:tcPr>
          <w:p w14:paraId="65213982" w14:textId="6A8E99C2" w:rsidR="00C04A02" w:rsidRPr="00982389" w:rsidRDefault="00B717BC" w:rsidP="00931577">
            <w:pPr>
              <w:jc w:val="left"/>
              <w:rPr>
                <w:sz w:val="16"/>
                <w:szCs w:val="16"/>
                <w:lang w:val="de-AT"/>
              </w:rPr>
            </w:pPr>
            <w:r w:rsidRPr="00982389">
              <w:rPr>
                <w:sz w:val="16"/>
                <w:szCs w:val="16"/>
                <w:lang w:val="de-AT"/>
              </w:rPr>
              <w:t>3</w:t>
            </w:r>
          </w:p>
          <w:p w14:paraId="13B05D0D" w14:textId="65A0CE8F" w:rsidR="00B717BC" w:rsidRPr="00982389" w:rsidRDefault="00B717BC" w:rsidP="00F274C1">
            <w:pPr>
              <w:rPr>
                <w:sz w:val="16"/>
                <w:szCs w:val="16"/>
                <w:lang w:val="de-AT"/>
              </w:rPr>
            </w:pPr>
          </w:p>
        </w:tc>
        <w:tc>
          <w:tcPr>
            <w:tcW w:w="1021" w:type="dxa"/>
          </w:tcPr>
          <w:p w14:paraId="6FEE7617" w14:textId="37C07CDF" w:rsidR="00C04A02" w:rsidRPr="00982389" w:rsidRDefault="003465DC" w:rsidP="00931577">
            <w:pPr>
              <w:rPr>
                <w:sz w:val="22"/>
                <w:szCs w:val="22"/>
              </w:rPr>
            </w:pPr>
            <w:r w:rsidRPr="00982389">
              <w:rPr>
                <w:sz w:val="22"/>
                <w:szCs w:val="22"/>
              </w:rPr>
              <w:t>K</w:t>
            </w:r>
          </w:p>
        </w:tc>
        <w:tc>
          <w:tcPr>
            <w:tcW w:w="1105" w:type="dxa"/>
          </w:tcPr>
          <w:p w14:paraId="2A353D4E" w14:textId="77C10241" w:rsidR="00C04A02" w:rsidRPr="00982389" w:rsidRDefault="005B4EE4" w:rsidP="00931577">
            <w:pPr>
              <w:rPr>
                <w:sz w:val="16"/>
                <w:szCs w:val="16"/>
                <w:lang w:val="de-AT"/>
              </w:rPr>
            </w:pPr>
            <w:r w:rsidRPr="00982389">
              <w:rPr>
                <w:sz w:val="16"/>
                <w:szCs w:val="16"/>
                <w:lang w:val="de-AT"/>
              </w:rPr>
              <w:t>NI</w:t>
            </w:r>
          </w:p>
        </w:tc>
      </w:tr>
      <w:tr w:rsidR="00C04A02" w:rsidRPr="00982389" w14:paraId="4DD344B2" w14:textId="77777777" w:rsidTr="003465DC">
        <w:trPr>
          <w:trHeight w:val="557"/>
        </w:trPr>
        <w:tc>
          <w:tcPr>
            <w:tcW w:w="1667" w:type="dxa"/>
          </w:tcPr>
          <w:p w14:paraId="0730D1FF" w14:textId="34D7BE44" w:rsidR="00C04A02" w:rsidRPr="00982389" w:rsidRDefault="00C04A02" w:rsidP="00931577">
            <w:pPr>
              <w:rPr>
                <w:sz w:val="20"/>
                <w:szCs w:val="20"/>
                <w:lang w:val="en-GB"/>
              </w:rPr>
            </w:pPr>
            <w:r w:rsidRPr="00982389">
              <w:rPr>
                <w:sz w:val="20"/>
                <w:szCs w:val="20"/>
                <w:lang w:val="en-GB"/>
              </w:rPr>
              <w:t>Kreatív írásgyakorlat</w:t>
            </w:r>
          </w:p>
        </w:tc>
        <w:tc>
          <w:tcPr>
            <w:tcW w:w="1276" w:type="dxa"/>
          </w:tcPr>
          <w:p w14:paraId="76F4D60F" w14:textId="77777777" w:rsidR="00C04A02" w:rsidRPr="00982389" w:rsidRDefault="00C04A02" w:rsidP="00931577">
            <w:pPr>
              <w:jc w:val="center"/>
              <w:rPr>
                <w:sz w:val="20"/>
                <w:szCs w:val="20"/>
                <w:lang w:val="en-GB"/>
              </w:rPr>
            </w:pPr>
            <w:r w:rsidRPr="00982389">
              <w:rPr>
                <w:sz w:val="20"/>
                <w:szCs w:val="20"/>
                <w:lang w:val="en-GB"/>
              </w:rPr>
              <w:t>Creative Writing</w:t>
            </w:r>
          </w:p>
        </w:tc>
        <w:tc>
          <w:tcPr>
            <w:tcW w:w="1986" w:type="dxa"/>
          </w:tcPr>
          <w:p w14:paraId="29C50705" w14:textId="77777777" w:rsidR="00C04A02" w:rsidRPr="00982389" w:rsidRDefault="00C04A02" w:rsidP="00931577">
            <w:pPr>
              <w:jc w:val="left"/>
              <w:rPr>
                <w:sz w:val="20"/>
                <w:szCs w:val="20"/>
                <w:lang w:val="en-GB"/>
              </w:rPr>
            </w:pPr>
            <w:r w:rsidRPr="00982389">
              <w:rPr>
                <w:sz w:val="20"/>
                <w:szCs w:val="20"/>
                <w:lang w:val="en-GB"/>
              </w:rPr>
              <w:t>VETKSTB123I</w:t>
            </w:r>
          </w:p>
        </w:tc>
        <w:tc>
          <w:tcPr>
            <w:tcW w:w="850" w:type="dxa"/>
          </w:tcPr>
          <w:p w14:paraId="06AB112E" w14:textId="77777777" w:rsidR="00C04A02" w:rsidRPr="00982389" w:rsidRDefault="00C04A02" w:rsidP="00931577">
            <w:pPr>
              <w:jc w:val="left"/>
              <w:rPr>
                <w:sz w:val="16"/>
                <w:szCs w:val="16"/>
                <w:lang w:val="en-GB"/>
              </w:rPr>
            </w:pPr>
          </w:p>
        </w:tc>
        <w:tc>
          <w:tcPr>
            <w:tcW w:w="567" w:type="dxa"/>
          </w:tcPr>
          <w:p w14:paraId="6BBEB453" w14:textId="77777777" w:rsidR="00C04A02" w:rsidRPr="00982389" w:rsidRDefault="00C04A02" w:rsidP="00931577">
            <w:pPr>
              <w:jc w:val="left"/>
              <w:rPr>
                <w:sz w:val="16"/>
                <w:szCs w:val="16"/>
                <w:lang w:val="en-GB"/>
              </w:rPr>
            </w:pPr>
            <w:r w:rsidRPr="00982389">
              <w:rPr>
                <w:sz w:val="16"/>
                <w:szCs w:val="16"/>
                <w:lang w:val="en-GB"/>
              </w:rPr>
              <w:t>2</w:t>
            </w:r>
          </w:p>
          <w:p w14:paraId="0E18D136" w14:textId="32807ADA" w:rsidR="00C04A02" w:rsidRPr="00982389" w:rsidRDefault="00C04A02" w:rsidP="00931577">
            <w:pPr>
              <w:jc w:val="left"/>
              <w:rPr>
                <w:sz w:val="16"/>
                <w:szCs w:val="16"/>
                <w:lang w:val="en-GB"/>
              </w:rPr>
            </w:pPr>
          </w:p>
        </w:tc>
        <w:tc>
          <w:tcPr>
            <w:tcW w:w="851" w:type="dxa"/>
          </w:tcPr>
          <w:p w14:paraId="691EBE3C" w14:textId="10642F21" w:rsidR="00C04A02" w:rsidRPr="00982389" w:rsidRDefault="00E51E0D" w:rsidP="00931577">
            <w:pPr>
              <w:jc w:val="left"/>
              <w:rPr>
                <w:sz w:val="16"/>
                <w:szCs w:val="16"/>
                <w:lang w:val="en-GB"/>
              </w:rPr>
            </w:pPr>
            <w:r w:rsidRPr="00982389">
              <w:rPr>
                <w:sz w:val="16"/>
                <w:szCs w:val="16"/>
                <w:lang w:val="en-GB"/>
              </w:rPr>
              <w:t>4</w:t>
            </w:r>
          </w:p>
        </w:tc>
        <w:tc>
          <w:tcPr>
            <w:tcW w:w="1021" w:type="dxa"/>
          </w:tcPr>
          <w:p w14:paraId="5B74F7C9" w14:textId="77777777" w:rsidR="00C04A02" w:rsidRPr="00982389" w:rsidRDefault="00C04A02" w:rsidP="00931577">
            <w:pPr>
              <w:rPr>
                <w:sz w:val="22"/>
                <w:szCs w:val="22"/>
              </w:rPr>
            </w:pPr>
            <w:r w:rsidRPr="00982389">
              <w:rPr>
                <w:sz w:val="22"/>
                <w:szCs w:val="22"/>
              </w:rPr>
              <w:t>É</w:t>
            </w:r>
          </w:p>
        </w:tc>
        <w:tc>
          <w:tcPr>
            <w:tcW w:w="1105" w:type="dxa"/>
          </w:tcPr>
          <w:p w14:paraId="3152BAC1" w14:textId="35ABA352" w:rsidR="00C04A02" w:rsidRPr="00982389" w:rsidRDefault="005B4EE4" w:rsidP="00931577">
            <w:pPr>
              <w:rPr>
                <w:sz w:val="16"/>
                <w:szCs w:val="16"/>
              </w:rPr>
            </w:pPr>
            <w:r w:rsidRPr="00982389">
              <w:rPr>
                <w:sz w:val="16"/>
                <w:szCs w:val="16"/>
              </w:rPr>
              <w:t>MANYI</w:t>
            </w:r>
          </w:p>
        </w:tc>
      </w:tr>
      <w:tr w:rsidR="00C04A02" w:rsidRPr="00982389" w14:paraId="5E478314" w14:textId="77777777" w:rsidTr="003465DC">
        <w:tc>
          <w:tcPr>
            <w:tcW w:w="1667" w:type="dxa"/>
          </w:tcPr>
          <w:p w14:paraId="3CFF3E8D" w14:textId="77777777" w:rsidR="00C04A02" w:rsidRPr="00982389" w:rsidRDefault="00C04A02" w:rsidP="00931577">
            <w:pPr>
              <w:rPr>
                <w:sz w:val="20"/>
                <w:szCs w:val="20"/>
              </w:rPr>
            </w:pPr>
            <w:r w:rsidRPr="00982389">
              <w:rPr>
                <w:sz w:val="20"/>
                <w:szCs w:val="20"/>
              </w:rPr>
              <w:t>Rendezőtanári ismeretek</w:t>
            </w:r>
          </w:p>
          <w:p w14:paraId="270F718E" w14:textId="77777777" w:rsidR="00C04A02" w:rsidRPr="00982389" w:rsidRDefault="00C04A02" w:rsidP="00931577">
            <w:pPr>
              <w:rPr>
                <w:i/>
                <w:sz w:val="20"/>
                <w:szCs w:val="20"/>
              </w:rPr>
            </w:pPr>
          </w:p>
        </w:tc>
        <w:tc>
          <w:tcPr>
            <w:tcW w:w="1276" w:type="dxa"/>
          </w:tcPr>
          <w:p w14:paraId="16840F42" w14:textId="77777777" w:rsidR="00C04A02" w:rsidRPr="00982389" w:rsidRDefault="00C04A02" w:rsidP="00931577">
            <w:pPr>
              <w:rPr>
                <w:sz w:val="20"/>
                <w:szCs w:val="20"/>
                <w:lang w:val="en-GB"/>
              </w:rPr>
            </w:pPr>
            <w:r w:rsidRPr="00982389">
              <w:rPr>
                <w:sz w:val="20"/>
                <w:szCs w:val="20"/>
                <w:lang w:val="en-GB"/>
              </w:rPr>
              <w:t>Stage-direction in schoolwork</w:t>
            </w:r>
          </w:p>
        </w:tc>
        <w:tc>
          <w:tcPr>
            <w:tcW w:w="1986" w:type="dxa"/>
          </w:tcPr>
          <w:p w14:paraId="634A1311" w14:textId="77777777" w:rsidR="00C04A02" w:rsidRPr="00982389" w:rsidRDefault="00C04A02" w:rsidP="00931577">
            <w:pPr>
              <w:jc w:val="left"/>
              <w:rPr>
                <w:sz w:val="16"/>
                <w:szCs w:val="16"/>
                <w:lang w:val="de-AT"/>
              </w:rPr>
            </w:pPr>
          </w:p>
        </w:tc>
        <w:tc>
          <w:tcPr>
            <w:tcW w:w="850" w:type="dxa"/>
          </w:tcPr>
          <w:p w14:paraId="2BCA66F1" w14:textId="7F4223F2" w:rsidR="00C04A02" w:rsidRPr="00982389" w:rsidRDefault="00A16894" w:rsidP="00931577">
            <w:pPr>
              <w:jc w:val="left"/>
              <w:rPr>
                <w:sz w:val="16"/>
                <w:szCs w:val="16"/>
                <w:lang w:val="de-AT"/>
              </w:rPr>
            </w:pPr>
            <w:r w:rsidRPr="00982389">
              <w:rPr>
                <w:sz w:val="16"/>
                <w:szCs w:val="16"/>
                <w:lang w:val="de-AT"/>
              </w:rPr>
              <w:t>-</w:t>
            </w:r>
          </w:p>
        </w:tc>
        <w:tc>
          <w:tcPr>
            <w:tcW w:w="567" w:type="dxa"/>
          </w:tcPr>
          <w:p w14:paraId="0EDBF762" w14:textId="77777777" w:rsidR="00C04A02" w:rsidRPr="00982389" w:rsidRDefault="00C04A02" w:rsidP="00931577">
            <w:pPr>
              <w:jc w:val="left"/>
              <w:rPr>
                <w:sz w:val="16"/>
                <w:szCs w:val="16"/>
                <w:lang w:val="de-AT"/>
              </w:rPr>
            </w:pPr>
            <w:r w:rsidRPr="00982389">
              <w:rPr>
                <w:sz w:val="16"/>
                <w:szCs w:val="16"/>
                <w:lang w:val="de-AT"/>
              </w:rPr>
              <w:t>2</w:t>
            </w:r>
          </w:p>
          <w:p w14:paraId="27AE1730" w14:textId="05F5C62E" w:rsidR="00C04A02" w:rsidRPr="00982389" w:rsidRDefault="00C04A02" w:rsidP="00931577">
            <w:pPr>
              <w:jc w:val="left"/>
              <w:rPr>
                <w:sz w:val="16"/>
                <w:szCs w:val="16"/>
                <w:lang w:val="de-AT"/>
              </w:rPr>
            </w:pPr>
          </w:p>
        </w:tc>
        <w:tc>
          <w:tcPr>
            <w:tcW w:w="851" w:type="dxa"/>
          </w:tcPr>
          <w:p w14:paraId="5CBC42D6" w14:textId="6E70B2EB" w:rsidR="00C04A02" w:rsidRPr="00982389" w:rsidRDefault="00B717BC" w:rsidP="00931577">
            <w:pPr>
              <w:jc w:val="left"/>
              <w:rPr>
                <w:sz w:val="16"/>
                <w:szCs w:val="16"/>
                <w:lang w:val="de-AT"/>
              </w:rPr>
            </w:pPr>
            <w:r w:rsidRPr="00982389">
              <w:rPr>
                <w:sz w:val="16"/>
                <w:szCs w:val="16"/>
                <w:lang w:val="de-AT"/>
              </w:rPr>
              <w:t>3</w:t>
            </w:r>
          </w:p>
        </w:tc>
        <w:tc>
          <w:tcPr>
            <w:tcW w:w="1021" w:type="dxa"/>
          </w:tcPr>
          <w:p w14:paraId="3D5CE0A3" w14:textId="77777777" w:rsidR="00C04A02" w:rsidRPr="00982389" w:rsidRDefault="00C04A02" w:rsidP="00931577">
            <w:r w:rsidRPr="00982389">
              <w:rPr>
                <w:sz w:val="22"/>
                <w:szCs w:val="22"/>
              </w:rPr>
              <w:t>É</w:t>
            </w:r>
          </w:p>
        </w:tc>
        <w:tc>
          <w:tcPr>
            <w:tcW w:w="1105" w:type="dxa"/>
          </w:tcPr>
          <w:p w14:paraId="2F229F56" w14:textId="5F17D286" w:rsidR="00C04A02" w:rsidRPr="00982389" w:rsidRDefault="005B4EE4" w:rsidP="00931577">
            <w:r w:rsidRPr="00982389">
              <w:rPr>
                <w:sz w:val="16"/>
                <w:szCs w:val="16"/>
                <w:lang w:val="de-AT"/>
              </w:rPr>
              <w:t>TK</w:t>
            </w:r>
          </w:p>
        </w:tc>
      </w:tr>
      <w:tr w:rsidR="00C04A02" w:rsidRPr="00982389" w14:paraId="3AD5A3DB" w14:textId="77777777" w:rsidTr="003465DC">
        <w:tc>
          <w:tcPr>
            <w:tcW w:w="1667" w:type="dxa"/>
          </w:tcPr>
          <w:p w14:paraId="3DAD9A03" w14:textId="7F4D448D" w:rsidR="00C04A02" w:rsidRPr="00982389" w:rsidRDefault="00C04A02" w:rsidP="00931577">
            <w:pPr>
              <w:rPr>
                <w:sz w:val="20"/>
                <w:szCs w:val="20"/>
                <w:lang w:val="en-GB"/>
              </w:rPr>
            </w:pPr>
            <w:r w:rsidRPr="00982389">
              <w:rPr>
                <w:sz w:val="20"/>
                <w:szCs w:val="20"/>
                <w:lang w:val="en-GB"/>
              </w:rPr>
              <w:t>Workshop</w:t>
            </w:r>
            <w:r w:rsidR="00553B04" w:rsidRPr="00982389">
              <w:rPr>
                <w:sz w:val="20"/>
                <w:szCs w:val="20"/>
                <w:lang w:val="en-GB"/>
              </w:rPr>
              <w:t>II</w:t>
            </w:r>
            <w:r w:rsidRPr="00982389">
              <w:rPr>
                <w:sz w:val="20"/>
                <w:szCs w:val="20"/>
                <w:lang w:val="en-GB"/>
              </w:rPr>
              <w:t>I.</w:t>
            </w:r>
          </w:p>
        </w:tc>
        <w:tc>
          <w:tcPr>
            <w:tcW w:w="1276" w:type="dxa"/>
          </w:tcPr>
          <w:p w14:paraId="47FA46A5" w14:textId="335A869B" w:rsidR="00C04A02" w:rsidRPr="00982389" w:rsidRDefault="00C04A02" w:rsidP="00931577">
            <w:pPr>
              <w:rPr>
                <w:sz w:val="20"/>
                <w:szCs w:val="20"/>
                <w:lang w:val="en-GB"/>
              </w:rPr>
            </w:pPr>
            <w:r w:rsidRPr="00982389">
              <w:rPr>
                <w:sz w:val="20"/>
                <w:szCs w:val="20"/>
                <w:lang w:val="en-GB"/>
              </w:rPr>
              <w:t xml:space="preserve">Workshop </w:t>
            </w:r>
            <w:r w:rsidR="00A16894" w:rsidRPr="00982389">
              <w:rPr>
                <w:sz w:val="20"/>
                <w:szCs w:val="20"/>
                <w:lang w:val="en-GB"/>
              </w:rPr>
              <w:t>II</w:t>
            </w:r>
            <w:r w:rsidRPr="00982389">
              <w:rPr>
                <w:sz w:val="20"/>
                <w:szCs w:val="20"/>
                <w:lang w:val="en-GB"/>
              </w:rPr>
              <w:t>I.</w:t>
            </w:r>
          </w:p>
        </w:tc>
        <w:tc>
          <w:tcPr>
            <w:tcW w:w="1986" w:type="dxa"/>
          </w:tcPr>
          <w:p w14:paraId="677514CF" w14:textId="77777777" w:rsidR="00C04A02" w:rsidRPr="00982389" w:rsidRDefault="00C04A02" w:rsidP="00931577">
            <w:pPr>
              <w:rPr>
                <w:sz w:val="20"/>
                <w:szCs w:val="20"/>
                <w:lang w:val="en-GB"/>
              </w:rPr>
            </w:pPr>
            <w:r w:rsidRPr="00982389">
              <w:rPr>
                <w:sz w:val="20"/>
                <w:szCs w:val="20"/>
                <w:lang w:val="en-GB"/>
              </w:rPr>
              <w:t>VETKSTD120F</w:t>
            </w:r>
          </w:p>
          <w:p w14:paraId="11AC467C" w14:textId="77777777" w:rsidR="00C04A02" w:rsidRPr="00982389" w:rsidRDefault="00C04A02" w:rsidP="00931577">
            <w:pPr>
              <w:jc w:val="left"/>
              <w:rPr>
                <w:sz w:val="16"/>
                <w:szCs w:val="16"/>
                <w:lang w:val="en-GB"/>
              </w:rPr>
            </w:pPr>
          </w:p>
        </w:tc>
        <w:tc>
          <w:tcPr>
            <w:tcW w:w="850" w:type="dxa"/>
          </w:tcPr>
          <w:p w14:paraId="1918AB23" w14:textId="77777777" w:rsidR="00C04A02" w:rsidRPr="00982389" w:rsidRDefault="00C04A02" w:rsidP="00931577">
            <w:pPr>
              <w:jc w:val="left"/>
              <w:rPr>
                <w:sz w:val="16"/>
                <w:szCs w:val="16"/>
                <w:lang w:val="en-GB"/>
              </w:rPr>
            </w:pPr>
            <w:r w:rsidRPr="00982389">
              <w:rPr>
                <w:sz w:val="16"/>
                <w:szCs w:val="16"/>
                <w:lang w:val="en-GB"/>
              </w:rPr>
              <w:t>-</w:t>
            </w:r>
          </w:p>
        </w:tc>
        <w:tc>
          <w:tcPr>
            <w:tcW w:w="567" w:type="dxa"/>
          </w:tcPr>
          <w:p w14:paraId="626A1802" w14:textId="00C2143F" w:rsidR="00C04A02" w:rsidRPr="00982389" w:rsidRDefault="008F6A45" w:rsidP="00931577">
            <w:pPr>
              <w:jc w:val="left"/>
              <w:rPr>
                <w:sz w:val="16"/>
                <w:szCs w:val="16"/>
                <w:lang w:val="en-GB"/>
              </w:rPr>
            </w:pPr>
            <w:r w:rsidRPr="00982389">
              <w:rPr>
                <w:sz w:val="16"/>
                <w:szCs w:val="16"/>
                <w:lang w:val="en-GB"/>
              </w:rPr>
              <w:t xml:space="preserve"> </w:t>
            </w:r>
            <w:r w:rsidR="00553B04" w:rsidRPr="00982389">
              <w:rPr>
                <w:sz w:val="16"/>
                <w:szCs w:val="16"/>
                <w:lang w:val="en-GB"/>
              </w:rPr>
              <w:t>1</w:t>
            </w:r>
          </w:p>
          <w:p w14:paraId="1B27EAB5" w14:textId="40C0830A" w:rsidR="00C04A02" w:rsidRPr="00982389" w:rsidRDefault="00C04A02" w:rsidP="00931577">
            <w:pPr>
              <w:jc w:val="left"/>
              <w:rPr>
                <w:sz w:val="16"/>
                <w:szCs w:val="16"/>
                <w:lang w:val="en-GB"/>
              </w:rPr>
            </w:pPr>
          </w:p>
        </w:tc>
        <w:tc>
          <w:tcPr>
            <w:tcW w:w="851" w:type="dxa"/>
          </w:tcPr>
          <w:p w14:paraId="6563DD65" w14:textId="58453F24" w:rsidR="00C04A02" w:rsidRPr="00982389" w:rsidRDefault="00A62B2B" w:rsidP="00931577">
            <w:pPr>
              <w:jc w:val="left"/>
              <w:rPr>
                <w:sz w:val="16"/>
                <w:szCs w:val="16"/>
                <w:lang w:val="en-GB"/>
              </w:rPr>
            </w:pPr>
            <w:r w:rsidRPr="00982389">
              <w:rPr>
                <w:sz w:val="16"/>
                <w:szCs w:val="16"/>
                <w:lang w:val="en-GB"/>
              </w:rPr>
              <w:t>2</w:t>
            </w:r>
          </w:p>
        </w:tc>
        <w:tc>
          <w:tcPr>
            <w:tcW w:w="1021" w:type="dxa"/>
          </w:tcPr>
          <w:p w14:paraId="43315C02" w14:textId="18F3B75C" w:rsidR="00C04A02" w:rsidRPr="00982389" w:rsidRDefault="00A62B2B" w:rsidP="00931577">
            <w:pPr>
              <w:jc w:val="left"/>
              <w:rPr>
                <w:sz w:val="16"/>
                <w:szCs w:val="16"/>
                <w:lang w:val="en-GB"/>
              </w:rPr>
            </w:pPr>
            <w:r w:rsidRPr="00982389">
              <w:rPr>
                <w:sz w:val="16"/>
                <w:szCs w:val="16"/>
                <w:lang w:val="en-GB"/>
              </w:rPr>
              <w:t>É</w:t>
            </w:r>
          </w:p>
        </w:tc>
        <w:tc>
          <w:tcPr>
            <w:tcW w:w="1105" w:type="dxa"/>
          </w:tcPr>
          <w:p w14:paraId="57A39D47" w14:textId="526982DD" w:rsidR="00C04A02" w:rsidRPr="00982389" w:rsidRDefault="005B4EE4" w:rsidP="00931577">
            <w:r w:rsidRPr="00982389">
              <w:rPr>
                <w:sz w:val="16"/>
                <w:szCs w:val="16"/>
                <w:lang w:val="en-GB"/>
              </w:rPr>
              <w:t>TK</w:t>
            </w:r>
          </w:p>
        </w:tc>
      </w:tr>
      <w:tr w:rsidR="00C04A02" w:rsidRPr="00982389" w14:paraId="3EE22B90" w14:textId="77777777" w:rsidTr="003465DC">
        <w:tc>
          <w:tcPr>
            <w:tcW w:w="1667" w:type="dxa"/>
          </w:tcPr>
          <w:p w14:paraId="30FBD416" w14:textId="77777777" w:rsidR="00C04A02" w:rsidRPr="00982389" w:rsidRDefault="00C04A02" w:rsidP="00931577">
            <w:pPr>
              <w:rPr>
                <w:sz w:val="20"/>
                <w:szCs w:val="20"/>
                <w:lang w:val="en-GB"/>
              </w:rPr>
            </w:pPr>
            <w:r w:rsidRPr="00982389">
              <w:rPr>
                <w:sz w:val="20"/>
                <w:szCs w:val="20"/>
                <w:lang w:val="en-GB"/>
              </w:rPr>
              <w:t>Szigorlat</w:t>
            </w:r>
          </w:p>
        </w:tc>
        <w:tc>
          <w:tcPr>
            <w:tcW w:w="1276" w:type="dxa"/>
          </w:tcPr>
          <w:p w14:paraId="48042D6D" w14:textId="77777777" w:rsidR="00C04A02" w:rsidRPr="00982389" w:rsidRDefault="00C04A02" w:rsidP="00931577">
            <w:pPr>
              <w:rPr>
                <w:sz w:val="20"/>
                <w:szCs w:val="20"/>
                <w:lang w:val="en-GB"/>
              </w:rPr>
            </w:pPr>
            <w:r w:rsidRPr="00982389">
              <w:rPr>
                <w:sz w:val="20"/>
                <w:szCs w:val="20"/>
                <w:lang w:val="en-GB"/>
              </w:rPr>
              <w:t>Comprehensive exam</w:t>
            </w:r>
          </w:p>
        </w:tc>
        <w:tc>
          <w:tcPr>
            <w:tcW w:w="1986" w:type="dxa"/>
          </w:tcPr>
          <w:p w14:paraId="634F9BD7" w14:textId="77777777" w:rsidR="00C04A02" w:rsidRPr="00982389" w:rsidRDefault="00C04A02" w:rsidP="00931577">
            <w:pPr>
              <w:rPr>
                <w:sz w:val="20"/>
                <w:szCs w:val="20"/>
                <w:lang w:val="en-GB"/>
              </w:rPr>
            </w:pPr>
            <w:r w:rsidRPr="00982389">
              <w:rPr>
                <w:sz w:val="20"/>
                <w:szCs w:val="20"/>
                <w:lang w:val="en-GB"/>
              </w:rPr>
              <w:t>VETKDRZAR1</w:t>
            </w:r>
          </w:p>
        </w:tc>
        <w:tc>
          <w:tcPr>
            <w:tcW w:w="850" w:type="dxa"/>
          </w:tcPr>
          <w:p w14:paraId="001A80DE" w14:textId="2769F8A5" w:rsidR="00C04A02" w:rsidRPr="00982389" w:rsidRDefault="00A16894" w:rsidP="00931577">
            <w:pPr>
              <w:jc w:val="left"/>
              <w:rPr>
                <w:sz w:val="16"/>
                <w:szCs w:val="16"/>
                <w:lang w:val="en-GB"/>
              </w:rPr>
            </w:pPr>
            <w:r w:rsidRPr="00982389">
              <w:rPr>
                <w:sz w:val="16"/>
                <w:szCs w:val="16"/>
                <w:lang w:val="en-GB"/>
              </w:rPr>
              <w:t>-</w:t>
            </w:r>
          </w:p>
        </w:tc>
        <w:tc>
          <w:tcPr>
            <w:tcW w:w="567" w:type="dxa"/>
          </w:tcPr>
          <w:p w14:paraId="13CE7E7F" w14:textId="77777777" w:rsidR="00C04A02" w:rsidRPr="00982389" w:rsidRDefault="00C04A02" w:rsidP="00931577">
            <w:pPr>
              <w:jc w:val="left"/>
              <w:rPr>
                <w:sz w:val="16"/>
                <w:szCs w:val="16"/>
                <w:lang w:val="en-GB"/>
              </w:rPr>
            </w:pPr>
            <w:r w:rsidRPr="00982389">
              <w:rPr>
                <w:sz w:val="16"/>
                <w:szCs w:val="16"/>
                <w:lang w:val="en-GB"/>
              </w:rPr>
              <w:t>0</w:t>
            </w:r>
          </w:p>
        </w:tc>
        <w:tc>
          <w:tcPr>
            <w:tcW w:w="851" w:type="dxa"/>
          </w:tcPr>
          <w:p w14:paraId="73D78A4E" w14:textId="77777777" w:rsidR="00C04A02" w:rsidRPr="00982389" w:rsidRDefault="00C04A02" w:rsidP="00931577">
            <w:pPr>
              <w:jc w:val="left"/>
              <w:rPr>
                <w:sz w:val="16"/>
                <w:szCs w:val="16"/>
                <w:lang w:val="en-GB"/>
              </w:rPr>
            </w:pPr>
            <w:r w:rsidRPr="00982389">
              <w:rPr>
                <w:sz w:val="16"/>
                <w:szCs w:val="16"/>
                <w:lang w:val="en-GB"/>
              </w:rPr>
              <w:t>0</w:t>
            </w:r>
          </w:p>
        </w:tc>
        <w:tc>
          <w:tcPr>
            <w:tcW w:w="1021" w:type="dxa"/>
          </w:tcPr>
          <w:p w14:paraId="2EE1B513" w14:textId="2774A3FD" w:rsidR="00C04A02" w:rsidRPr="00982389" w:rsidRDefault="00A16894" w:rsidP="00931577">
            <w:pPr>
              <w:jc w:val="left"/>
              <w:rPr>
                <w:sz w:val="16"/>
                <w:szCs w:val="16"/>
                <w:lang w:val="en-GB"/>
              </w:rPr>
            </w:pPr>
            <w:r w:rsidRPr="00982389">
              <w:rPr>
                <w:sz w:val="16"/>
                <w:szCs w:val="16"/>
                <w:lang w:val="en-GB"/>
              </w:rPr>
              <w:t>-</w:t>
            </w:r>
          </w:p>
        </w:tc>
        <w:tc>
          <w:tcPr>
            <w:tcW w:w="1105" w:type="dxa"/>
          </w:tcPr>
          <w:p w14:paraId="23EC64C2" w14:textId="45250AA5" w:rsidR="00C04A02" w:rsidRPr="00982389" w:rsidRDefault="005B4EE4" w:rsidP="00931577">
            <w:r w:rsidRPr="00982389">
              <w:rPr>
                <w:sz w:val="16"/>
                <w:szCs w:val="16"/>
                <w:lang w:val="en-GB"/>
              </w:rPr>
              <w:t>MANYI</w:t>
            </w:r>
          </w:p>
        </w:tc>
      </w:tr>
      <w:tr w:rsidR="00C04A02" w:rsidRPr="00982389" w14:paraId="0A92821A" w14:textId="77777777" w:rsidTr="003465DC">
        <w:tc>
          <w:tcPr>
            <w:tcW w:w="1667" w:type="dxa"/>
          </w:tcPr>
          <w:p w14:paraId="05ADF8ED" w14:textId="77777777" w:rsidR="00C04A02" w:rsidRPr="00982389" w:rsidRDefault="00C04A02" w:rsidP="00931577">
            <w:pPr>
              <w:rPr>
                <w:sz w:val="20"/>
                <w:szCs w:val="20"/>
              </w:rPr>
            </w:pPr>
            <w:r w:rsidRPr="00982389">
              <w:rPr>
                <w:sz w:val="20"/>
                <w:szCs w:val="20"/>
              </w:rPr>
              <w:t>Szakmódszertan:</w:t>
            </w:r>
          </w:p>
          <w:p w14:paraId="7E3345C1" w14:textId="77777777" w:rsidR="00C04A02" w:rsidRPr="00982389" w:rsidRDefault="00C04A02" w:rsidP="00931577">
            <w:pPr>
              <w:rPr>
                <w:sz w:val="20"/>
                <w:szCs w:val="20"/>
              </w:rPr>
            </w:pPr>
            <w:r w:rsidRPr="00982389">
              <w:rPr>
                <w:sz w:val="20"/>
                <w:szCs w:val="20"/>
              </w:rPr>
              <w:t>Tehetséggondozás és tanulói értékelés</w:t>
            </w:r>
          </w:p>
        </w:tc>
        <w:tc>
          <w:tcPr>
            <w:tcW w:w="1276" w:type="dxa"/>
          </w:tcPr>
          <w:p w14:paraId="1007FD05" w14:textId="77777777" w:rsidR="00C04A02" w:rsidRPr="00982389" w:rsidRDefault="00C04A02" w:rsidP="00931577">
            <w:pPr>
              <w:ind w:left="142"/>
              <w:jc w:val="left"/>
              <w:rPr>
                <w:sz w:val="20"/>
                <w:szCs w:val="20"/>
                <w:lang w:val="en-GB"/>
              </w:rPr>
            </w:pPr>
            <w:r w:rsidRPr="00982389">
              <w:rPr>
                <w:sz w:val="20"/>
                <w:szCs w:val="20"/>
                <w:lang w:val="en-GB"/>
              </w:rPr>
              <w:t>Skill development and student assessment</w:t>
            </w:r>
          </w:p>
          <w:p w14:paraId="1D825EB1" w14:textId="77777777" w:rsidR="00C04A02" w:rsidRPr="00982389" w:rsidRDefault="00C04A02" w:rsidP="00931577">
            <w:pPr>
              <w:rPr>
                <w:sz w:val="20"/>
                <w:szCs w:val="20"/>
                <w:lang w:val="en-GB"/>
              </w:rPr>
            </w:pPr>
          </w:p>
        </w:tc>
        <w:tc>
          <w:tcPr>
            <w:tcW w:w="1986" w:type="dxa"/>
          </w:tcPr>
          <w:p w14:paraId="2D7776C8" w14:textId="77777777" w:rsidR="00C04A02" w:rsidRPr="00982389" w:rsidRDefault="00C04A02" w:rsidP="00931577">
            <w:pPr>
              <w:rPr>
                <w:sz w:val="20"/>
                <w:szCs w:val="20"/>
                <w:lang w:val="en-GB"/>
              </w:rPr>
            </w:pPr>
          </w:p>
        </w:tc>
        <w:tc>
          <w:tcPr>
            <w:tcW w:w="850" w:type="dxa"/>
          </w:tcPr>
          <w:p w14:paraId="1A4B7A78" w14:textId="77777777" w:rsidR="00C04A02" w:rsidRPr="00982389" w:rsidRDefault="00D23B10" w:rsidP="00931577">
            <w:pPr>
              <w:jc w:val="left"/>
              <w:rPr>
                <w:sz w:val="16"/>
                <w:szCs w:val="16"/>
                <w:lang w:val="en-GB"/>
              </w:rPr>
            </w:pPr>
            <w:r w:rsidRPr="00982389">
              <w:rPr>
                <w:sz w:val="16"/>
                <w:szCs w:val="16"/>
                <w:lang w:val="en-GB"/>
              </w:rPr>
              <w:t>2</w:t>
            </w:r>
          </w:p>
          <w:p w14:paraId="5B149F43" w14:textId="346FF68B" w:rsidR="00D23B10" w:rsidRPr="00982389" w:rsidRDefault="00D23B10" w:rsidP="00931577">
            <w:pPr>
              <w:jc w:val="left"/>
              <w:rPr>
                <w:sz w:val="16"/>
                <w:szCs w:val="16"/>
                <w:lang w:val="en-GB"/>
              </w:rPr>
            </w:pPr>
          </w:p>
        </w:tc>
        <w:tc>
          <w:tcPr>
            <w:tcW w:w="567" w:type="dxa"/>
          </w:tcPr>
          <w:p w14:paraId="412EA78E" w14:textId="14DBBC34" w:rsidR="00C04A02" w:rsidRPr="00982389" w:rsidRDefault="00A12D72" w:rsidP="00931577">
            <w:pPr>
              <w:jc w:val="left"/>
              <w:rPr>
                <w:sz w:val="16"/>
                <w:szCs w:val="16"/>
                <w:lang w:val="en-GB"/>
              </w:rPr>
            </w:pPr>
            <w:r w:rsidRPr="00982389">
              <w:rPr>
                <w:sz w:val="16"/>
                <w:szCs w:val="16"/>
                <w:lang w:val="en-GB"/>
              </w:rPr>
              <w:t>-</w:t>
            </w:r>
          </w:p>
        </w:tc>
        <w:tc>
          <w:tcPr>
            <w:tcW w:w="851" w:type="dxa"/>
          </w:tcPr>
          <w:p w14:paraId="35DEC0BD" w14:textId="748CC878" w:rsidR="00C04A02" w:rsidRPr="00982389" w:rsidRDefault="00B717BC" w:rsidP="00931577">
            <w:pPr>
              <w:jc w:val="left"/>
              <w:rPr>
                <w:sz w:val="16"/>
                <w:szCs w:val="16"/>
                <w:lang w:val="en-GB"/>
              </w:rPr>
            </w:pPr>
            <w:r w:rsidRPr="00982389">
              <w:rPr>
                <w:sz w:val="16"/>
                <w:szCs w:val="16"/>
                <w:lang w:val="en-GB"/>
              </w:rPr>
              <w:t>3</w:t>
            </w:r>
          </w:p>
        </w:tc>
        <w:tc>
          <w:tcPr>
            <w:tcW w:w="1021" w:type="dxa"/>
          </w:tcPr>
          <w:p w14:paraId="3D94D772" w14:textId="66FA894F" w:rsidR="00C04A02" w:rsidRPr="00982389" w:rsidRDefault="00D23B10" w:rsidP="00931577">
            <w:pPr>
              <w:jc w:val="left"/>
              <w:rPr>
                <w:sz w:val="16"/>
                <w:szCs w:val="16"/>
                <w:lang w:val="en-GB"/>
              </w:rPr>
            </w:pPr>
            <w:r w:rsidRPr="00982389">
              <w:rPr>
                <w:sz w:val="16"/>
                <w:szCs w:val="16"/>
                <w:lang w:val="en-GB"/>
              </w:rPr>
              <w:t>K</w:t>
            </w:r>
          </w:p>
        </w:tc>
        <w:tc>
          <w:tcPr>
            <w:tcW w:w="1105" w:type="dxa"/>
          </w:tcPr>
          <w:p w14:paraId="121A0084" w14:textId="4CCD86CD" w:rsidR="00C04A02" w:rsidRPr="00982389" w:rsidRDefault="005B4EE4" w:rsidP="00931577">
            <w:pPr>
              <w:jc w:val="left"/>
              <w:rPr>
                <w:sz w:val="16"/>
                <w:szCs w:val="16"/>
                <w:lang w:val="en-GB"/>
              </w:rPr>
            </w:pPr>
            <w:r w:rsidRPr="00982389">
              <w:rPr>
                <w:sz w:val="16"/>
                <w:szCs w:val="16"/>
                <w:lang w:val="en-GB"/>
              </w:rPr>
              <w:t>NI</w:t>
            </w:r>
          </w:p>
        </w:tc>
      </w:tr>
      <w:tr w:rsidR="00C04A02" w:rsidRPr="00982389" w14:paraId="29DE4FE7" w14:textId="77777777" w:rsidTr="003465DC">
        <w:tc>
          <w:tcPr>
            <w:tcW w:w="1667" w:type="dxa"/>
            <w:shd w:val="clear" w:color="auto" w:fill="D9D9D9"/>
          </w:tcPr>
          <w:p w14:paraId="3195D120" w14:textId="77777777" w:rsidR="00C04A02" w:rsidRPr="00982389" w:rsidRDefault="00C04A02" w:rsidP="00931577">
            <w:pPr>
              <w:jc w:val="left"/>
              <w:rPr>
                <w:sz w:val="16"/>
                <w:szCs w:val="16"/>
                <w:lang w:val="en-GB"/>
              </w:rPr>
            </w:pPr>
            <w:r w:rsidRPr="00982389">
              <w:rPr>
                <w:rFonts w:ascii="Arial" w:hAnsi="Arial" w:cs="Arial"/>
                <w:b/>
                <w:sz w:val="16"/>
                <w:szCs w:val="16"/>
                <w:lang w:val="en-GB"/>
              </w:rPr>
              <w:t>Elvárható félévi kredit</w:t>
            </w:r>
          </w:p>
        </w:tc>
        <w:tc>
          <w:tcPr>
            <w:tcW w:w="1276" w:type="dxa"/>
            <w:shd w:val="clear" w:color="auto" w:fill="D9D9D9"/>
          </w:tcPr>
          <w:p w14:paraId="5B847C82" w14:textId="77777777" w:rsidR="00C04A02" w:rsidRPr="00982389" w:rsidRDefault="00C04A02" w:rsidP="00931577">
            <w:pPr>
              <w:jc w:val="left"/>
              <w:rPr>
                <w:sz w:val="16"/>
                <w:szCs w:val="16"/>
                <w:lang w:val="en-GB"/>
              </w:rPr>
            </w:pPr>
            <w:r w:rsidRPr="00982389">
              <w:rPr>
                <w:rFonts w:ascii="Arial" w:hAnsi="Arial" w:cs="Arial"/>
                <w:b/>
                <w:sz w:val="16"/>
                <w:szCs w:val="16"/>
                <w:lang w:val="en-GB"/>
              </w:rPr>
              <w:t>Expected credits</w:t>
            </w:r>
          </w:p>
        </w:tc>
        <w:tc>
          <w:tcPr>
            <w:tcW w:w="1986" w:type="dxa"/>
            <w:shd w:val="clear" w:color="auto" w:fill="D9D9D9"/>
          </w:tcPr>
          <w:p w14:paraId="04A976CC" w14:textId="77777777" w:rsidR="00C04A02" w:rsidRPr="00982389" w:rsidRDefault="00C04A02" w:rsidP="00931577">
            <w:pPr>
              <w:jc w:val="left"/>
              <w:rPr>
                <w:sz w:val="16"/>
                <w:szCs w:val="16"/>
                <w:lang w:val="en-GB"/>
              </w:rPr>
            </w:pPr>
          </w:p>
        </w:tc>
        <w:tc>
          <w:tcPr>
            <w:tcW w:w="1417" w:type="dxa"/>
            <w:gridSpan w:val="2"/>
            <w:shd w:val="clear" w:color="auto" w:fill="D9D9D9"/>
          </w:tcPr>
          <w:p w14:paraId="3FDE7826" w14:textId="40E0A4EA" w:rsidR="00C04A02" w:rsidRPr="00982389" w:rsidRDefault="00553B04" w:rsidP="00F02B37">
            <w:pPr>
              <w:jc w:val="center"/>
              <w:rPr>
                <w:sz w:val="16"/>
                <w:szCs w:val="16"/>
                <w:lang w:val="en-GB"/>
              </w:rPr>
            </w:pPr>
            <w:r w:rsidRPr="00982389">
              <w:rPr>
                <w:sz w:val="16"/>
                <w:szCs w:val="16"/>
                <w:lang w:val="en-GB"/>
              </w:rPr>
              <w:t>135</w:t>
            </w:r>
          </w:p>
          <w:p w14:paraId="37EE4484" w14:textId="4651F927" w:rsidR="008F6A45" w:rsidRPr="00982389" w:rsidRDefault="008F6A45" w:rsidP="00F02B37">
            <w:pPr>
              <w:jc w:val="center"/>
              <w:rPr>
                <w:sz w:val="16"/>
                <w:szCs w:val="16"/>
                <w:lang w:val="en-GB"/>
              </w:rPr>
            </w:pPr>
          </w:p>
        </w:tc>
        <w:tc>
          <w:tcPr>
            <w:tcW w:w="851" w:type="dxa"/>
            <w:shd w:val="clear" w:color="auto" w:fill="D9D9D9"/>
          </w:tcPr>
          <w:p w14:paraId="4AC743CF" w14:textId="0D342296" w:rsidR="00C04A02" w:rsidRPr="00982389" w:rsidRDefault="00C04A02" w:rsidP="003E3011">
            <w:pPr>
              <w:jc w:val="left"/>
              <w:rPr>
                <w:rFonts w:ascii="Arial" w:hAnsi="Arial" w:cs="Arial"/>
                <w:b/>
                <w:sz w:val="16"/>
                <w:szCs w:val="16"/>
                <w:lang w:val="en-GB"/>
              </w:rPr>
            </w:pPr>
            <w:r w:rsidRPr="00982389">
              <w:rPr>
                <w:rFonts w:ascii="Arial" w:hAnsi="Arial" w:cs="Arial"/>
                <w:b/>
                <w:sz w:val="16"/>
                <w:szCs w:val="16"/>
                <w:lang w:val="en-GB"/>
              </w:rPr>
              <w:t>1</w:t>
            </w:r>
            <w:r w:rsidR="0007631F" w:rsidRPr="00982389">
              <w:rPr>
                <w:rFonts w:ascii="Arial" w:hAnsi="Arial" w:cs="Arial"/>
                <w:b/>
                <w:sz w:val="16"/>
                <w:szCs w:val="16"/>
                <w:lang w:val="en-GB"/>
              </w:rPr>
              <w:t>2 (+3)</w:t>
            </w:r>
          </w:p>
        </w:tc>
        <w:tc>
          <w:tcPr>
            <w:tcW w:w="1021" w:type="dxa"/>
            <w:shd w:val="clear" w:color="auto" w:fill="D9D9D9"/>
          </w:tcPr>
          <w:p w14:paraId="59813D74" w14:textId="77777777" w:rsidR="00C04A02" w:rsidRPr="00982389" w:rsidRDefault="00C04A02" w:rsidP="00931577">
            <w:pPr>
              <w:jc w:val="left"/>
              <w:rPr>
                <w:sz w:val="16"/>
                <w:szCs w:val="16"/>
                <w:lang w:val="en-GB"/>
              </w:rPr>
            </w:pPr>
          </w:p>
        </w:tc>
        <w:tc>
          <w:tcPr>
            <w:tcW w:w="1105" w:type="dxa"/>
            <w:shd w:val="clear" w:color="auto" w:fill="D9D9D9"/>
          </w:tcPr>
          <w:p w14:paraId="4E1F8280" w14:textId="77777777" w:rsidR="00C04A02" w:rsidRPr="00982389" w:rsidRDefault="00C04A02" w:rsidP="00931577">
            <w:pPr>
              <w:jc w:val="left"/>
              <w:rPr>
                <w:sz w:val="16"/>
                <w:szCs w:val="16"/>
                <w:lang w:val="en-GB"/>
              </w:rPr>
            </w:pPr>
          </w:p>
        </w:tc>
      </w:tr>
    </w:tbl>
    <w:p w14:paraId="50AC1DDE" w14:textId="77777777" w:rsidR="00C04A02" w:rsidRPr="00982389" w:rsidRDefault="00C04A02" w:rsidP="00C04A02">
      <w:pPr>
        <w:jc w:val="center"/>
        <w:rPr>
          <w:b/>
          <w:lang w:val="en-GB"/>
        </w:rPr>
      </w:pPr>
      <w:r w:rsidRPr="00982389">
        <w:rPr>
          <w:b/>
          <w:lang w:val="en-GB"/>
        </w:rPr>
        <w:lastRenderedPageBreak/>
        <w:t xml:space="preserve">   </w:t>
      </w:r>
    </w:p>
    <w:p w14:paraId="7602BC64" w14:textId="77777777" w:rsidR="00C04A02" w:rsidRPr="00982389" w:rsidRDefault="00C04A02" w:rsidP="00C04A02">
      <w:pPr>
        <w:spacing w:before="480" w:after="120"/>
        <w:jc w:val="center"/>
        <w:rPr>
          <w:b/>
          <w:lang w:val="en-GB"/>
        </w:rPr>
      </w:pPr>
      <w:r w:rsidRPr="00982389">
        <w:rPr>
          <w:b/>
          <w:lang w:val="en-GB"/>
        </w:rPr>
        <w:t>7. félév/ 7th semester</w:t>
      </w:r>
    </w:p>
    <w:tbl>
      <w:tblPr>
        <w:tblW w:w="932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67"/>
        <w:gridCol w:w="1276"/>
        <w:gridCol w:w="1986"/>
        <w:gridCol w:w="850"/>
        <w:gridCol w:w="709"/>
        <w:gridCol w:w="709"/>
        <w:gridCol w:w="992"/>
        <w:gridCol w:w="1134"/>
      </w:tblGrid>
      <w:tr w:rsidR="00C04A02" w:rsidRPr="00982389" w14:paraId="42006A33" w14:textId="77777777" w:rsidTr="00931577">
        <w:trPr>
          <w:cantSplit/>
          <w:trHeight w:val="302"/>
        </w:trPr>
        <w:tc>
          <w:tcPr>
            <w:tcW w:w="1667" w:type="dxa"/>
            <w:vMerge w:val="restart"/>
          </w:tcPr>
          <w:p w14:paraId="62023400" w14:textId="77777777" w:rsidR="00C04A02" w:rsidRPr="00982389" w:rsidRDefault="00C04A02" w:rsidP="00931577">
            <w:pPr>
              <w:jc w:val="left"/>
              <w:rPr>
                <w:rFonts w:ascii="Arial" w:hAnsi="Arial" w:cs="Arial"/>
                <w:b/>
                <w:sz w:val="16"/>
                <w:szCs w:val="16"/>
                <w:lang w:val="en-GB"/>
              </w:rPr>
            </w:pPr>
            <w:r w:rsidRPr="00982389">
              <w:rPr>
                <w:rFonts w:ascii="Arial" w:hAnsi="Arial" w:cs="Arial"/>
                <w:b/>
                <w:sz w:val="16"/>
                <w:szCs w:val="16"/>
                <w:lang w:val="en-GB"/>
              </w:rPr>
              <w:t>Tantárgy neve</w:t>
            </w:r>
          </w:p>
        </w:tc>
        <w:tc>
          <w:tcPr>
            <w:tcW w:w="1276" w:type="dxa"/>
            <w:vMerge w:val="restart"/>
          </w:tcPr>
          <w:p w14:paraId="0991BE98" w14:textId="77777777" w:rsidR="00C04A02" w:rsidRPr="00982389" w:rsidRDefault="00C04A02" w:rsidP="00931577">
            <w:pPr>
              <w:jc w:val="left"/>
              <w:rPr>
                <w:b/>
                <w:lang w:val="en-GB"/>
              </w:rPr>
            </w:pPr>
            <w:r w:rsidRPr="00982389">
              <w:rPr>
                <w:rFonts w:ascii="Arial" w:hAnsi="Arial" w:cs="Arial"/>
                <w:b/>
                <w:bCs/>
                <w:sz w:val="16"/>
                <w:szCs w:val="16"/>
                <w:lang w:val="en-GB"/>
              </w:rPr>
              <w:t>Course title</w:t>
            </w:r>
          </w:p>
        </w:tc>
        <w:tc>
          <w:tcPr>
            <w:tcW w:w="1986" w:type="dxa"/>
            <w:vMerge w:val="restart"/>
          </w:tcPr>
          <w:p w14:paraId="3749717C"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Tárgykód</w:t>
            </w:r>
          </w:p>
          <w:p w14:paraId="17937898" w14:textId="77777777" w:rsidR="00C04A02" w:rsidRPr="00982389" w:rsidRDefault="00C04A02" w:rsidP="00931577">
            <w:pPr>
              <w:jc w:val="left"/>
              <w:rPr>
                <w:b/>
                <w:lang w:val="en-GB"/>
              </w:rPr>
            </w:pPr>
            <w:r w:rsidRPr="00982389">
              <w:rPr>
                <w:rFonts w:ascii="Arial" w:hAnsi="Arial" w:cs="Arial"/>
                <w:bCs/>
                <w:sz w:val="16"/>
                <w:szCs w:val="16"/>
                <w:lang w:val="en-GB"/>
              </w:rPr>
              <w:t>Course code</w:t>
            </w:r>
          </w:p>
        </w:tc>
        <w:tc>
          <w:tcPr>
            <w:tcW w:w="1559" w:type="dxa"/>
            <w:gridSpan w:val="2"/>
          </w:tcPr>
          <w:p w14:paraId="0F860AD5"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Ósszóraszám</w:t>
            </w:r>
          </w:p>
          <w:p w14:paraId="245A35EB" w14:textId="77777777" w:rsidR="00C04A02" w:rsidRPr="00982389" w:rsidRDefault="00C04A02" w:rsidP="00931577">
            <w:pPr>
              <w:jc w:val="left"/>
              <w:rPr>
                <w:b/>
                <w:lang w:val="en-GB"/>
              </w:rPr>
            </w:pPr>
            <w:r w:rsidRPr="00982389">
              <w:rPr>
                <w:rFonts w:ascii="Arial" w:hAnsi="Arial" w:cs="Arial"/>
                <w:sz w:val="16"/>
                <w:szCs w:val="16"/>
                <w:lang w:val="en-GB"/>
              </w:rPr>
              <w:t>Contact hours (hour/semester)</w:t>
            </w:r>
          </w:p>
        </w:tc>
        <w:tc>
          <w:tcPr>
            <w:tcW w:w="709" w:type="dxa"/>
            <w:vMerge w:val="restart"/>
          </w:tcPr>
          <w:p w14:paraId="33D3361D"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Kredit</w:t>
            </w:r>
          </w:p>
          <w:p w14:paraId="48CFC3C9" w14:textId="77777777" w:rsidR="00C04A02" w:rsidRPr="00982389" w:rsidRDefault="00C04A02" w:rsidP="00931577">
            <w:pPr>
              <w:jc w:val="left"/>
              <w:rPr>
                <w:b/>
                <w:lang w:val="en-GB"/>
              </w:rPr>
            </w:pPr>
            <w:r w:rsidRPr="00982389">
              <w:rPr>
                <w:rFonts w:ascii="Arial" w:hAnsi="Arial" w:cs="Arial"/>
                <w:sz w:val="16"/>
                <w:szCs w:val="16"/>
                <w:lang w:val="en-GB"/>
              </w:rPr>
              <w:t>Credits</w:t>
            </w:r>
          </w:p>
        </w:tc>
        <w:tc>
          <w:tcPr>
            <w:tcW w:w="992" w:type="dxa"/>
            <w:vMerge w:val="restart"/>
          </w:tcPr>
          <w:p w14:paraId="6596DA46"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Számon-</w:t>
            </w:r>
          </w:p>
          <w:p w14:paraId="67408A9E"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kérés</w:t>
            </w:r>
          </w:p>
          <w:p w14:paraId="3212AB69" w14:textId="77777777" w:rsidR="00C04A02" w:rsidRPr="00982389" w:rsidRDefault="00C04A02" w:rsidP="00931577">
            <w:pPr>
              <w:jc w:val="left"/>
              <w:rPr>
                <w:b/>
                <w:lang w:val="en-GB"/>
              </w:rPr>
            </w:pPr>
            <w:r w:rsidRPr="00982389">
              <w:rPr>
                <w:rFonts w:ascii="Arial" w:hAnsi="Arial" w:cs="Arial"/>
                <w:bCs/>
                <w:sz w:val="16"/>
                <w:szCs w:val="16"/>
                <w:lang w:val="en-GB"/>
              </w:rPr>
              <w:t>Require-ment</w:t>
            </w:r>
          </w:p>
        </w:tc>
        <w:tc>
          <w:tcPr>
            <w:tcW w:w="1134" w:type="dxa"/>
            <w:vMerge w:val="restart"/>
          </w:tcPr>
          <w:p w14:paraId="1146B716"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Tanszék</w:t>
            </w:r>
          </w:p>
          <w:p w14:paraId="60EA7599"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kódja</w:t>
            </w:r>
          </w:p>
          <w:p w14:paraId="1DAE47AD" w14:textId="77777777" w:rsidR="00C04A02" w:rsidRPr="00982389" w:rsidRDefault="00C04A02" w:rsidP="00931577">
            <w:pPr>
              <w:jc w:val="left"/>
              <w:rPr>
                <w:b/>
                <w:lang w:val="de-AT"/>
              </w:rPr>
            </w:pPr>
            <w:r w:rsidRPr="00982389">
              <w:rPr>
                <w:rFonts w:ascii="Arial" w:hAnsi="Arial" w:cs="Arial"/>
                <w:bCs/>
                <w:sz w:val="16"/>
                <w:szCs w:val="16"/>
                <w:lang w:val="de-AT"/>
              </w:rPr>
              <w:t>Dept. code</w:t>
            </w:r>
          </w:p>
        </w:tc>
      </w:tr>
      <w:tr w:rsidR="00C04A02" w:rsidRPr="00982389" w14:paraId="23FC0913" w14:textId="77777777" w:rsidTr="00931577">
        <w:trPr>
          <w:cantSplit/>
          <w:trHeight w:val="251"/>
        </w:trPr>
        <w:tc>
          <w:tcPr>
            <w:tcW w:w="1667" w:type="dxa"/>
            <w:vMerge/>
          </w:tcPr>
          <w:p w14:paraId="24F702C4" w14:textId="77777777" w:rsidR="00C04A02" w:rsidRPr="00982389" w:rsidRDefault="00C04A02" w:rsidP="00931577">
            <w:pPr>
              <w:jc w:val="left"/>
              <w:rPr>
                <w:rFonts w:ascii="Arial" w:hAnsi="Arial" w:cs="Arial"/>
                <w:b/>
                <w:bCs/>
                <w:sz w:val="16"/>
                <w:szCs w:val="16"/>
                <w:lang w:val="de-AT"/>
              </w:rPr>
            </w:pPr>
          </w:p>
        </w:tc>
        <w:tc>
          <w:tcPr>
            <w:tcW w:w="1276" w:type="dxa"/>
            <w:vMerge/>
          </w:tcPr>
          <w:p w14:paraId="3331E3AF" w14:textId="77777777" w:rsidR="00C04A02" w:rsidRPr="00982389" w:rsidRDefault="00C04A02" w:rsidP="00931577">
            <w:pPr>
              <w:jc w:val="left"/>
              <w:rPr>
                <w:rFonts w:ascii="Arial" w:hAnsi="Arial" w:cs="Arial"/>
                <w:b/>
                <w:bCs/>
                <w:sz w:val="16"/>
                <w:szCs w:val="16"/>
                <w:lang w:val="de-AT"/>
              </w:rPr>
            </w:pPr>
          </w:p>
        </w:tc>
        <w:tc>
          <w:tcPr>
            <w:tcW w:w="1986" w:type="dxa"/>
            <w:vMerge/>
          </w:tcPr>
          <w:p w14:paraId="1BF8792F" w14:textId="77777777" w:rsidR="00C04A02" w:rsidRPr="00982389" w:rsidRDefault="00C04A02" w:rsidP="00931577">
            <w:pPr>
              <w:jc w:val="left"/>
              <w:rPr>
                <w:rFonts w:ascii="Arial" w:hAnsi="Arial" w:cs="Arial"/>
                <w:b/>
                <w:bCs/>
                <w:sz w:val="16"/>
                <w:szCs w:val="16"/>
                <w:lang w:val="de-AT"/>
              </w:rPr>
            </w:pPr>
          </w:p>
        </w:tc>
        <w:tc>
          <w:tcPr>
            <w:tcW w:w="850" w:type="dxa"/>
          </w:tcPr>
          <w:p w14:paraId="264DB3ED"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E/L</w:t>
            </w:r>
          </w:p>
        </w:tc>
        <w:tc>
          <w:tcPr>
            <w:tcW w:w="709" w:type="dxa"/>
          </w:tcPr>
          <w:p w14:paraId="0DFC5940"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GY/P</w:t>
            </w:r>
          </w:p>
        </w:tc>
        <w:tc>
          <w:tcPr>
            <w:tcW w:w="709" w:type="dxa"/>
            <w:vMerge/>
          </w:tcPr>
          <w:p w14:paraId="24F8B109" w14:textId="77777777" w:rsidR="00C04A02" w:rsidRPr="00982389" w:rsidRDefault="00C04A02" w:rsidP="00931577">
            <w:pPr>
              <w:jc w:val="left"/>
              <w:rPr>
                <w:rFonts w:ascii="Arial" w:hAnsi="Arial" w:cs="Arial"/>
                <w:b/>
                <w:bCs/>
                <w:sz w:val="16"/>
                <w:szCs w:val="16"/>
                <w:lang w:val="de-AT"/>
              </w:rPr>
            </w:pPr>
          </w:p>
        </w:tc>
        <w:tc>
          <w:tcPr>
            <w:tcW w:w="992" w:type="dxa"/>
            <w:vMerge/>
          </w:tcPr>
          <w:p w14:paraId="73AC765D" w14:textId="77777777" w:rsidR="00C04A02" w:rsidRPr="00982389" w:rsidRDefault="00C04A02" w:rsidP="00931577">
            <w:pPr>
              <w:jc w:val="left"/>
              <w:rPr>
                <w:rFonts w:ascii="Arial" w:hAnsi="Arial" w:cs="Arial"/>
                <w:b/>
                <w:bCs/>
                <w:sz w:val="16"/>
                <w:szCs w:val="16"/>
                <w:lang w:val="de-AT"/>
              </w:rPr>
            </w:pPr>
          </w:p>
        </w:tc>
        <w:tc>
          <w:tcPr>
            <w:tcW w:w="1134" w:type="dxa"/>
            <w:vMerge/>
          </w:tcPr>
          <w:p w14:paraId="3A45D4A8" w14:textId="77777777" w:rsidR="00C04A02" w:rsidRPr="00982389" w:rsidRDefault="00C04A02" w:rsidP="00931577">
            <w:pPr>
              <w:jc w:val="left"/>
              <w:rPr>
                <w:rFonts w:ascii="Arial" w:hAnsi="Arial" w:cs="Arial"/>
                <w:b/>
                <w:bCs/>
                <w:sz w:val="16"/>
                <w:szCs w:val="16"/>
                <w:lang w:val="de-AT"/>
              </w:rPr>
            </w:pPr>
          </w:p>
        </w:tc>
      </w:tr>
      <w:tr w:rsidR="00C04A02" w:rsidRPr="00982389" w14:paraId="1E7B1419" w14:textId="77777777" w:rsidTr="007F7C61">
        <w:trPr>
          <w:trHeight w:val="977"/>
        </w:trPr>
        <w:tc>
          <w:tcPr>
            <w:tcW w:w="1667" w:type="dxa"/>
          </w:tcPr>
          <w:p w14:paraId="16F4E1CA" w14:textId="07754EFF" w:rsidR="00C04A02" w:rsidRPr="00982389" w:rsidRDefault="00C04A02" w:rsidP="00931577">
            <w:pPr>
              <w:suppressAutoHyphens w:val="0"/>
              <w:rPr>
                <w:color w:val="000000"/>
                <w:sz w:val="20"/>
                <w:szCs w:val="20"/>
                <w:lang w:eastAsia="en-US"/>
              </w:rPr>
            </w:pPr>
            <w:r w:rsidRPr="00982389">
              <w:rPr>
                <w:color w:val="000000"/>
                <w:sz w:val="20"/>
                <w:szCs w:val="20"/>
                <w:lang w:eastAsia="en-US"/>
              </w:rPr>
              <w:t>A dráma- és színházpedagógia története</w:t>
            </w:r>
            <w:r w:rsidR="00B717BC" w:rsidRPr="00982389">
              <w:rPr>
                <w:color w:val="000000"/>
                <w:sz w:val="20"/>
                <w:szCs w:val="20"/>
                <w:lang w:eastAsia="en-US"/>
              </w:rPr>
              <w:t xml:space="preserve"> (Kortárs színház és dráma)</w:t>
            </w:r>
          </w:p>
        </w:tc>
        <w:tc>
          <w:tcPr>
            <w:tcW w:w="1276" w:type="dxa"/>
          </w:tcPr>
          <w:p w14:paraId="4B86CB96" w14:textId="77777777" w:rsidR="00C04A02" w:rsidRPr="00982389" w:rsidRDefault="00C04A02" w:rsidP="00931577">
            <w:pPr>
              <w:rPr>
                <w:sz w:val="20"/>
                <w:szCs w:val="20"/>
                <w:lang w:val="en-GB"/>
              </w:rPr>
            </w:pPr>
            <w:r w:rsidRPr="00982389">
              <w:rPr>
                <w:sz w:val="20"/>
                <w:szCs w:val="20"/>
                <w:lang w:val="en-GB"/>
              </w:rPr>
              <w:t>History of drama and theatre pedagogy</w:t>
            </w:r>
          </w:p>
        </w:tc>
        <w:tc>
          <w:tcPr>
            <w:tcW w:w="1986" w:type="dxa"/>
          </w:tcPr>
          <w:p w14:paraId="0D3D2518" w14:textId="77777777" w:rsidR="00C04A02" w:rsidRPr="00982389" w:rsidRDefault="00C04A02" w:rsidP="00931577">
            <w:pPr>
              <w:jc w:val="left"/>
              <w:rPr>
                <w:sz w:val="20"/>
                <w:szCs w:val="20"/>
                <w:lang w:val="en-GB"/>
              </w:rPr>
            </w:pPr>
          </w:p>
        </w:tc>
        <w:tc>
          <w:tcPr>
            <w:tcW w:w="850" w:type="dxa"/>
          </w:tcPr>
          <w:p w14:paraId="79218B69" w14:textId="77777777" w:rsidR="00C04A02" w:rsidRPr="00982389" w:rsidRDefault="00022BA8" w:rsidP="00931577">
            <w:pPr>
              <w:jc w:val="left"/>
              <w:rPr>
                <w:sz w:val="16"/>
                <w:szCs w:val="16"/>
                <w:lang w:val="en-GB"/>
              </w:rPr>
            </w:pPr>
            <w:r w:rsidRPr="00982389">
              <w:rPr>
                <w:sz w:val="16"/>
                <w:szCs w:val="16"/>
                <w:lang w:val="en-GB"/>
              </w:rPr>
              <w:t>2</w:t>
            </w:r>
          </w:p>
          <w:p w14:paraId="7DC4B6E6" w14:textId="51D03205" w:rsidR="00022BA8" w:rsidRPr="00982389" w:rsidRDefault="00022BA8" w:rsidP="00931577">
            <w:pPr>
              <w:jc w:val="left"/>
              <w:rPr>
                <w:sz w:val="16"/>
                <w:szCs w:val="16"/>
                <w:lang w:val="en-GB"/>
              </w:rPr>
            </w:pPr>
          </w:p>
        </w:tc>
        <w:tc>
          <w:tcPr>
            <w:tcW w:w="709" w:type="dxa"/>
          </w:tcPr>
          <w:p w14:paraId="482E4477" w14:textId="0F099FBF" w:rsidR="00C04A02" w:rsidRPr="00982389" w:rsidRDefault="00A16894" w:rsidP="00F02B37">
            <w:pPr>
              <w:jc w:val="left"/>
              <w:rPr>
                <w:sz w:val="16"/>
                <w:szCs w:val="16"/>
                <w:lang w:val="en-GB"/>
              </w:rPr>
            </w:pPr>
            <w:r w:rsidRPr="00982389">
              <w:rPr>
                <w:sz w:val="16"/>
                <w:szCs w:val="16"/>
                <w:lang w:val="en-GB"/>
              </w:rPr>
              <w:t>-</w:t>
            </w:r>
          </w:p>
        </w:tc>
        <w:tc>
          <w:tcPr>
            <w:tcW w:w="709" w:type="dxa"/>
          </w:tcPr>
          <w:p w14:paraId="32056C5D" w14:textId="57F3A166" w:rsidR="00C04A02" w:rsidRPr="00982389" w:rsidRDefault="00B717BC" w:rsidP="00931577">
            <w:pPr>
              <w:jc w:val="left"/>
              <w:rPr>
                <w:sz w:val="16"/>
                <w:szCs w:val="16"/>
                <w:lang w:val="en-GB"/>
              </w:rPr>
            </w:pPr>
            <w:r w:rsidRPr="00982389">
              <w:rPr>
                <w:sz w:val="16"/>
                <w:szCs w:val="16"/>
                <w:lang w:val="en-GB"/>
              </w:rPr>
              <w:t>3</w:t>
            </w:r>
          </w:p>
        </w:tc>
        <w:tc>
          <w:tcPr>
            <w:tcW w:w="992" w:type="dxa"/>
          </w:tcPr>
          <w:p w14:paraId="151AEB2D" w14:textId="7EC78AA2" w:rsidR="00C04A02" w:rsidRPr="00982389" w:rsidRDefault="00022BA8" w:rsidP="00931577">
            <w:pPr>
              <w:rPr>
                <w:sz w:val="22"/>
                <w:szCs w:val="22"/>
              </w:rPr>
            </w:pPr>
            <w:r w:rsidRPr="00982389">
              <w:rPr>
                <w:sz w:val="22"/>
                <w:szCs w:val="22"/>
              </w:rPr>
              <w:t>K</w:t>
            </w:r>
          </w:p>
        </w:tc>
        <w:tc>
          <w:tcPr>
            <w:tcW w:w="1134" w:type="dxa"/>
          </w:tcPr>
          <w:p w14:paraId="44BCEA73" w14:textId="7BC4675C" w:rsidR="00C04A02" w:rsidRPr="00982389" w:rsidRDefault="007F7C61" w:rsidP="007F7C61">
            <w:pPr>
              <w:rPr>
                <w:sz w:val="16"/>
                <w:szCs w:val="16"/>
                <w:lang w:val="en-GB"/>
              </w:rPr>
            </w:pPr>
            <w:r w:rsidRPr="00982389">
              <w:rPr>
                <w:sz w:val="16"/>
                <w:szCs w:val="16"/>
                <w:lang w:val="en-GB"/>
              </w:rPr>
              <w:t>MANYI</w:t>
            </w:r>
          </w:p>
        </w:tc>
      </w:tr>
      <w:tr w:rsidR="00C04A02" w:rsidRPr="00982389" w14:paraId="01AD2CB1" w14:textId="77777777" w:rsidTr="00C00CF8">
        <w:trPr>
          <w:trHeight w:val="551"/>
        </w:trPr>
        <w:tc>
          <w:tcPr>
            <w:tcW w:w="1667" w:type="dxa"/>
          </w:tcPr>
          <w:p w14:paraId="5C7434DF" w14:textId="77777777" w:rsidR="00C04A02" w:rsidRPr="00982389" w:rsidRDefault="00C04A02" w:rsidP="00931577">
            <w:pPr>
              <w:rPr>
                <w:sz w:val="20"/>
                <w:szCs w:val="20"/>
              </w:rPr>
            </w:pPr>
            <w:r w:rsidRPr="00982389">
              <w:rPr>
                <w:sz w:val="20"/>
                <w:szCs w:val="20"/>
              </w:rPr>
              <w:t>Gyakorlatvezetés</w:t>
            </w:r>
          </w:p>
          <w:p w14:paraId="711D2494" w14:textId="77777777" w:rsidR="00C04A02" w:rsidRPr="00982389" w:rsidRDefault="00C04A02" w:rsidP="00931577">
            <w:pPr>
              <w:rPr>
                <w:sz w:val="20"/>
                <w:szCs w:val="20"/>
              </w:rPr>
            </w:pPr>
          </w:p>
        </w:tc>
        <w:tc>
          <w:tcPr>
            <w:tcW w:w="1276" w:type="dxa"/>
          </w:tcPr>
          <w:p w14:paraId="06112C3E" w14:textId="77777777" w:rsidR="00C04A02" w:rsidRPr="00982389" w:rsidRDefault="00C04A02" w:rsidP="00931577">
            <w:pPr>
              <w:rPr>
                <w:sz w:val="20"/>
                <w:szCs w:val="20"/>
                <w:lang w:val="en-GB"/>
              </w:rPr>
            </w:pPr>
            <w:r w:rsidRPr="00982389">
              <w:rPr>
                <w:iCs/>
                <w:sz w:val="20"/>
                <w:szCs w:val="20"/>
              </w:rPr>
              <w:t>Leading of trainings</w:t>
            </w:r>
          </w:p>
        </w:tc>
        <w:tc>
          <w:tcPr>
            <w:tcW w:w="1986" w:type="dxa"/>
          </w:tcPr>
          <w:p w14:paraId="5BDAFE58" w14:textId="77777777" w:rsidR="00C04A02" w:rsidRPr="00982389" w:rsidRDefault="00C04A02" w:rsidP="00931577">
            <w:pPr>
              <w:jc w:val="left"/>
              <w:rPr>
                <w:sz w:val="16"/>
                <w:szCs w:val="16"/>
                <w:lang w:val="de-AT"/>
              </w:rPr>
            </w:pPr>
          </w:p>
        </w:tc>
        <w:tc>
          <w:tcPr>
            <w:tcW w:w="850" w:type="dxa"/>
          </w:tcPr>
          <w:p w14:paraId="7B5C5C2B" w14:textId="77777777" w:rsidR="00C04A02" w:rsidRPr="00982389" w:rsidRDefault="00C04A02" w:rsidP="00931577">
            <w:pPr>
              <w:jc w:val="left"/>
              <w:rPr>
                <w:sz w:val="16"/>
                <w:szCs w:val="16"/>
                <w:lang w:val="de-AT"/>
              </w:rPr>
            </w:pPr>
            <w:r w:rsidRPr="00982389">
              <w:rPr>
                <w:sz w:val="16"/>
                <w:szCs w:val="16"/>
                <w:lang w:val="de-AT"/>
              </w:rPr>
              <w:t>-</w:t>
            </w:r>
          </w:p>
        </w:tc>
        <w:tc>
          <w:tcPr>
            <w:tcW w:w="709" w:type="dxa"/>
          </w:tcPr>
          <w:p w14:paraId="2148D489" w14:textId="77777777" w:rsidR="00C04A02" w:rsidRPr="00982389" w:rsidRDefault="00C04A02" w:rsidP="00931577">
            <w:pPr>
              <w:jc w:val="left"/>
              <w:rPr>
                <w:sz w:val="16"/>
                <w:szCs w:val="16"/>
                <w:lang w:val="de-AT"/>
              </w:rPr>
            </w:pPr>
            <w:r w:rsidRPr="00982389">
              <w:rPr>
                <w:sz w:val="16"/>
                <w:szCs w:val="16"/>
                <w:lang w:val="de-AT"/>
              </w:rPr>
              <w:t xml:space="preserve"> 2</w:t>
            </w:r>
          </w:p>
          <w:p w14:paraId="020E4971" w14:textId="3B1BD663" w:rsidR="00C04A02" w:rsidRPr="00982389" w:rsidRDefault="00C04A02" w:rsidP="00F02B37">
            <w:pPr>
              <w:jc w:val="left"/>
              <w:rPr>
                <w:sz w:val="16"/>
                <w:szCs w:val="16"/>
                <w:lang w:val="de-AT"/>
              </w:rPr>
            </w:pPr>
          </w:p>
        </w:tc>
        <w:tc>
          <w:tcPr>
            <w:tcW w:w="709" w:type="dxa"/>
          </w:tcPr>
          <w:p w14:paraId="792413F8" w14:textId="2C77676B" w:rsidR="00C04A02" w:rsidRPr="00982389" w:rsidRDefault="00EE3DB7" w:rsidP="00931577">
            <w:pPr>
              <w:jc w:val="left"/>
              <w:rPr>
                <w:sz w:val="16"/>
                <w:szCs w:val="16"/>
                <w:lang w:val="de-AT"/>
              </w:rPr>
            </w:pPr>
            <w:r w:rsidRPr="00982389">
              <w:rPr>
                <w:sz w:val="16"/>
                <w:szCs w:val="16"/>
                <w:lang w:val="de-AT"/>
              </w:rPr>
              <w:t>0</w:t>
            </w:r>
          </w:p>
        </w:tc>
        <w:tc>
          <w:tcPr>
            <w:tcW w:w="992" w:type="dxa"/>
          </w:tcPr>
          <w:p w14:paraId="781EF978" w14:textId="77777777" w:rsidR="00C04A02" w:rsidRPr="00982389" w:rsidRDefault="00C04A02" w:rsidP="00931577">
            <w:r w:rsidRPr="00982389">
              <w:rPr>
                <w:sz w:val="22"/>
                <w:szCs w:val="22"/>
              </w:rPr>
              <w:t>É</w:t>
            </w:r>
          </w:p>
        </w:tc>
        <w:tc>
          <w:tcPr>
            <w:tcW w:w="1134" w:type="dxa"/>
          </w:tcPr>
          <w:p w14:paraId="57556269" w14:textId="266097DC" w:rsidR="00C04A02" w:rsidRPr="00982389" w:rsidRDefault="007F7C61" w:rsidP="00931577">
            <w:r w:rsidRPr="00982389">
              <w:rPr>
                <w:sz w:val="16"/>
                <w:szCs w:val="16"/>
                <w:lang w:val="de-AT"/>
              </w:rPr>
              <w:t>TK</w:t>
            </w:r>
          </w:p>
        </w:tc>
      </w:tr>
      <w:tr w:rsidR="00C04A02" w:rsidRPr="00982389" w14:paraId="1F494F9D" w14:textId="77777777" w:rsidTr="00931577">
        <w:tc>
          <w:tcPr>
            <w:tcW w:w="1667" w:type="dxa"/>
          </w:tcPr>
          <w:p w14:paraId="6B982DE8" w14:textId="77777777" w:rsidR="00C04A02" w:rsidRPr="00982389" w:rsidRDefault="00C04A02" w:rsidP="00931577">
            <w:pPr>
              <w:suppressAutoHyphens w:val="0"/>
              <w:rPr>
                <w:color w:val="000000"/>
                <w:sz w:val="20"/>
                <w:szCs w:val="20"/>
                <w:lang w:eastAsia="en-US"/>
              </w:rPr>
            </w:pPr>
            <w:r w:rsidRPr="00982389">
              <w:rPr>
                <w:color w:val="000000"/>
                <w:sz w:val="20"/>
                <w:szCs w:val="20"/>
                <w:lang w:eastAsia="en-US"/>
              </w:rPr>
              <w:t>Színházpedagógiai folyamatok</w:t>
            </w:r>
          </w:p>
          <w:p w14:paraId="4826128C" w14:textId="77777777" w:rsidR="00C04A02" w:rsidRPr="00982389" w:rsidRDefault="00C04A02" w:rsidP="00931577">
            <w:pPr>
              <w:rPr>
                <w:sz w:val="20"/>
                <w:szCs w:val="20"/>
              </w:rPr>
            </w:pPr>
          </w:p>
        </w:tc>
        <w:tc>
          <w:tcPr>
            <w:tcW w:w="1276" w:type="dxa"/>
          </w:tcPr>
          <w:p w14:paraId="77A2599A" w14:textId="77777777" w:rsidR="00C04A02" w:rsidRPr="00982389" w:rsidRDefault="00C04A02" w:rsidP="00931577">
            <w:pPr>
              <w:rPr>
                <w:b/>
                <w:bCs/>
                <w:sz w:val="20"/>
                <w:szCs w:val="20"/>
                <w:lang w:val="en-GB"/>
              </w:rPr>
            </w:pPr>
            <w:r w:rsidRPr="00982389">
              <w:rPr>
                <w:sz w:val="20"/>
                <w:szCs w:val="20"/>
              </w:rPr>
              <w:t>Theater pedagogy processes</w:t>
            </w:r>
          </w:p>
        </w:tc>
        <w:tc>
          <w:tcPr>
            <w:tcW w:w="1986" w:type="dxa"/>
          </w:tcPr>
          <w:p w14:paraId="2A54537F" w14:textId="77777777" w:rsidR="00C04A02" w:rsidRPr="00982389" w:rsidRDefault="00C04A02" w:rsidP="00931577">
            <w:pPr>
              <w:jc w:val="left"/>
              <w:rPr>
                <w:sz w:val="16"/>
                <w:szCs w:val="16"/>
                <w:lang w:val="de-AT"/>
              </w:rPr>
            </w:pPr>
          </w:p>
        </w:tc>
        <w:tc>
          <w:tcPr>
            <w:tcW w:w="850" w:type="dxa"/>
          </w:tcPr>
          <w:p w14:paraId="0013EE01" w14:textId="77777777" w:rsidR="00C04A02" w:rsidRPr="00982389" w:rsidRDefault="00C04A02" w:rsidP="00931577">
            <w:pPr>
              <w:jc w:val="left"/>
              <w:rPr>
                <w:sz w:val="16"/>
                <w:szCs w:val="16"/>
                <w:lang w:val="de-AT"/>
              </w:rPr>
            </w:pPr>
            <w:r w:rsidRPr="00982389">
              <w:rPr>
                <w:sz w:val="16"/>
                <w:szCs w:val="16"/>
                <w:lang w:val="de-AT"/>
              </w:rPr>
              <w:t>-</w:t>
            </w:r>
          </w:p>
        </w:tc>
        <w:tc>
          <w:tcPr>
            <w:tcW w:w="709" w:type="dxa"/>
          </w:tcPr>
          <w:p w14:paraId="179E5F0D" w14:textId="77777777" w:rsidR="00C04A02" w:rsidRPr="00982389" w:rsidRDefault="00C04A02" w:rsidP="00931577">
            <w:pPr>
              <w:jc w:val="left"/>
              <w:rPr>
                <w:sz w:val="16"/>
                <w:szCs w:val="16"/>
                <w:lang w:val="de-AT"/>
              </w:rPr>
            </w:pPr>
            <w:r w:rsidRPr="00982389">
              <w:rPr>
                <w:sz w:val="16"/>
                <w:szCs w:val="16"/>
                <w:lang w:val="de-AT"/>
              </w:rPr>
              <w:t xml:space="preserve"> 2</w:t>
            </w:r>
          </w:p>
          <w:p w14:paraId="31B14287" w14:textId="35FC755F" w:rsidR="00C04A02" w:rsidRPr="00982389" w:rsidRDefault="00C04A02" w:rsidP="00F02B37">
            <w:pPr>
              <w:jc w:val="left"/>
              <w:rPr>
                <w:sz w:val="16"/>
                <w:szCs w:val="16"/>
                <w:lang w:val="de-AT"/>
              </w:rPr>
            </w:pPr>
          </w:p>
        </w:tc>
        <w:tc>
          <w:tcPr>
            <w:tcW w:w="709" w:type="dxa"/>
          </w:tcPr>
          <w:p w14:paraId="7851FD24" w14:textId="7BC731FC" w:rsidR="00C04A02" w:rsidRPr="00982389" w:rsidRDefault="00CF74F7" w:rsidP="00931577">
            <w:pPr>
              <w:jc w:val="left"/>
              <w:rPr>
                <w:sz w:val="16"/>
                <w:szCs w:val="16"/>
                <w:lang w:val="de-AT"/>
              </w:rPr>
            </w:pPr>
            <w:r w:rsidRPr="00982389">
              <w:rPr>
                <w:sz w:val="16"/>
                <w:szCs w:val="16"/>
                <w:lang w:val="de-AT"/>
              </w:rPr>
              <w:t>4</w:t>
            </w:r>
          </w:p>
        </w:tc>
        <w:tc>
          <w:tcPr>
            <w:tcW w:w="992" w:type="dxa"/>
          </w:tcPr>
          <w:p w14:paraId="7C693C5F" w14:textId="77777777" w:rsidR="00C04A02" w:rsidRPr="00982389" w:rsidRDefault="00C04A02" w:rsidP="00931577">
            <w:r w:rsidRPr="00982389">
              <w:rPr>
                <w:sz w:val="22"/>
                <w:szCs w:val="22"/>
              </w:rPr>
              <w:t>É</w:t>
            </w:r>
          </w:p>
        </w:tc>
        <w:tc>
          <w:tcPr>
            <w:tcW w:w="1134" w:type="dxa"/>
          </w:tcPr>
          <w:p w14:paraId="6C3DF0BC" w14:textId="24750E16" w:rsidR="00C04A02" w:rsidRPr="00982389" w:rsidRDefault="00C00CF8" w:rsidP="00931577">
            <w:r w:rsidRPr="00982389">
              <w:rPr>
                <w:sz w:val="16"/>
                <w:szCs w:val="16"/>
                <w:lang w:val="de-AT"/>
              </w:rPr>
              <w:t>MANYI</w:t>
            </w:r>
          </w:p>
        </w:tc>
      </w:tr>
      <w:tr w:rsidR="00C04A02" w:rsidRPr="00982389" w14:paraId="4D21DA42" w14:textId="77777777" w:rsidTr="00931577">
        <w:tc>
          <w:tcPr>
            <w:tcW w:w="1667" w:type="dxa"/>
          </w:tcPr>
          <w:p w14:paraId="3FFE41D2" w14:textId="77777777" w:rsidR="00C04A02" w:rsidRPr="00982389" w:rsidRDefault="00C04A02" w:rsidP="00931577">
            <w:pPr>
              <w:rPr>
                <w:sz w:val="20"/>
                <w:szCs w:val="20"/>
                <w:lang w:val="en-GB"/>
              </w:rPr>
            </w:pPr>
            <w:r w:rsidRPr="00982389">
              <w:rPr>
                <w:sz w:val="20"/>
                <w:szCs w:val="20"/>
                <w:lang w:val="en-GB"/>
              </w:rPr>
              <w:t xml:space="preserve">Szakmódszertan: </w:t>
            </w:r>
          </w:p>
          <w:p w14:paraId="182FFA38" w14:textId="77777777" w:rsidR="00C04A02" w:rsidRPr="00982389" w:rsidRDefault="00C04A02" w:rsidP="00931577">
            <w:pPr>
              <w:rPr>
                <w:sz w:val="20"/>
                <w:szCs w:val="20"/>
                <w:lang w:val="en-GB"/>
              </w:rPr>
            </w:pPr>
            <w:r w:rsidRPr="00982389">
              <w:rPr>
                <w:sz w:val="20"/>
                <w:szCs w:val="20"/>
                <w:lang w:val="en-GB"/>
              </w:rPr>
              <w:t>Esetmegbeszélések 1.</w:t>
            </w:r>
          </w:p>
        </w:tc>
        <w:tc>
          <w:tcPr>
            <w:tcW w:w="1276" w:type="dxa"/>
          </w:tcPr>
          <w:p w14:paraId="039F0386" w14:textId="77777777" w:rsidR="00C04A02" w:rsidRPr="00982389" w:rsidRDefault="00C04A02" w:rsidP="00931577">
            <w:pPr>
              <w:rPr>
                <w:sz w:val="20"/>
                <w:szCs w:val="20"/>
                <w:lang w:val="en-GB"/>
              </w:rPr>
            </w:pPr>
            <w:r w:rsidRPr="00982389">
              <w:rPr>
                <w:sz w:val="20"/>
                <w:szCs w:val="20"/>
                <w:lang w:val="en-GB"/>
              </w:rPr>
              <w:t>Discussing Concrete Cases</w:t>
            </w:r>
            <w:r w:rsidR="00A7206F" w:rsidRPr="00982389">
              <w:rPr>
                <w:sz w:val="20"/>
                <w:szCs w:val="20"/>
                <w:lang w:val="en-GB"/>
              </w:rPr>
              <w:t xml:space="preserve"> 1</w:t>
            </w:r>
          </w:p>
        </w:tc>
        <w:tc>
          <w:tcPr>
            <w:tcW w:w="1986" w:type="dxa"/>
          </w:tcPr>
          <w:p w14:paraId="0656E29B" w14:textId="77777777" w:rsidR="00C04A02" w:rsidRPr="00982389" w:rsidRDefault="00C04A02" w:rsidP="00931577">
            <w:pPr>
              <w:rPr>
                <w:sz w:val="20"/>
                <w:szCs w:val="20"/>
                <w:lang w:val="en-GB"/>
              </w:rPr>
            </w:pPr>
            <w:r w:rsidRPr="00982389">
              <w:rPr>
                <w:sz w:val="20"/>
                <w:szCs w:val="20"/>
                <w:lang w:val="en-GB"/>
              </w:rPr>
              <w:t>VETKDRT222C</w:t>
            </w:r>
          </w:p>
        </w:tc>
        <w:tc>
          <w:tcPr>
            <w:tcW w:w="850" w:type="dxa"/>
          </w:tcPr>
          <w:p w14:paraId="4E400D41" w14:textId="43C2732D" w:rsidR="00C04A02" w:rsidRPr="00982389" w:rsidRDefault="00022BA8" w:rsidP="00931577">
            <w:pPr>
              <w:jc w:val="left"/>
              <w:rPr>
                <w:sz w:val="16"/>
                <w:szCs w:val="16"/>
                <w:lang w:val="en-GB"/>
              </w:rPr>
            </w:pPr>
            <w:r w:rsidRPr="00982389">
              <w:rPr>
                <w:sz w:val="16"/>
                <w:szCs w:val="16"/>
                <w:lang w:val="en-GB"/>
              </w:rPr>
              <w:t>-</w:t>
            </w:r>
          </w:p>
        </w:tc>
        <w:tc>
          <w:tcPr>
            <w:tcW w:w="709" w:type="dxa"/>
          </w:tcPr>
          <w:p w14:paraId="6B9B9E86" w14:textId="77777777" w:rsidR="00C04A02" w:rsidRPr="00982389" w:rsidRDefault="00022BA8" w:rsidP="00931577">
            <w:pPr>
              <w:jc w:val="left"/>
              <w:rPr>
                <w:sz w:val="16"/>
                <w:szCs w:val="16"/>
                <w:lang w:val="en-GB"/>
              </w:rPr>
            </w:pPr>
            <w:r w:rsidRPr="00982389">
              <w:rPr>
                <w:sz w:val="16"/>
                <w:szCs w:val="16"/>
                <w:lang w:val="en-GB"/>
              </w:rPr>
              <w:t>1</w:t>
            </w:r>
          </w:p>
          <w:p w14:paraId="0A495241" w14:textId="312F9C72" w:rsidR="00022BA8" w:rsidRPr="00982389" w:rsidRDefault="00022BA8" w:rsidP="00931577">
            <w:pPr>
              <w:jc w:val="left"/>
              <w:rPr>
                <w:sz w:val="16"/>
                <w:szCs w:val="16"/>
                <w:lang w:val="en-GB"/>
              </w:rPr>
            </w:pPr>
          </w:p>
        </w:tc>
        <w:tc>
          <w:tcPr>
            <w:tcW w:w="709" w:type="dxa"/>
          </w:tcPr>
          <w:p w14:paraId="39E540B6" w14:textId="23D580A4" w:rsidR="00C04A02" w:rsidRPr="00982389" w:rsidRDefault="0031225E" w:rsidP="00931577">
            <w:pPr>
              <w:jc w:val="left"/>
              <w:rPr>
                <w:sz w:val="16"/>
                <w:szCs w:val="16"/>
                <w:lang w:val="en-GB"/>
              </w:rPr>
            </w:pPr>
            <w:r w:rsidRPr="00982389">
              <w:rPr>
                <w:sz w:val="16"/>
                <w:szCs w:val="16"/>
                <w:lang w:val="en-GB"/>
              </w:rPr>
              <w:t>1</w:t>
            </w:r>
          </w:p>
        </w:tc>
        <w:tc>
          <w:tcPr>
            <w:tcW w:w="992" w:type="dxa"/>
          </w:tcPr>
          <w:p w14:paraId="2AF04954" w14:textId="39138AA5" w:rsidR="00C04A02" w:rsidRPr="00982389" w:rsidRDefault="007F3AC6" w:rsidP="00931577">
            <w:pPr>
              <w:jc w:val="left"/>
              <w:rPr>
                <w:sz w:val="16"/>
                <w:szCs w:val="16"/>
                <w:lang w:val="en-GB"/>
              </w:rPr>
            </w:pPr>
            <w:r w:rsidRPr="00982389">
              <w:rPr>
                <w:sz w:val="16"/>
                <w:szCs w:val="16"/>
                <w:lang w:val="en-GB"/>
              </w:rPr>
              <w:t>É</w:t>
            </w:r>
          </w:p>
        </w:tc>
        <w:tc>
          <w:tcPr>
            <w:tcW w:w="1134" w:type="dxa"/>
          </w:tcPr>
          <w:p w14:paraId="5F39F2BB" w14:textId="6BE750F9" w:rsidR="00C04A02" w:rsidRPr="00982389" w:rsidRDefault="007F3AC6" w:rsidP="00931577">
            <w:pPr>
              <w:jc w:val="left"/>
              <w:rPr>
                <w:sz w:val="16"/>
                <w:szCs w:val="16"/>
                <w:lang w:val="en-GB"/>
              </w:rPr>
            </w:pPr>
            <w:r w:rsidRPr="00982389">
              <w:rPr>
                <w:sz w:val="16"/>
                <w:szCs w:val="16"/>
                <w:lang w:val="en-GB"/>
              </w:rPr>
              <w:t>TK</w:t>
            </w:r>
          </w:p>
        </w:tc>
      </w:tr>
      <w:tr w:rsidR="005E0A21" w:rsidRPr="00982389" w14:paraId="7D3E46CA" w14:textId="77777777" w:rsidTr="00931577">
        <w:tc>
          <w:tcPr>
            <w:tcW w:w="1667" w:type="dxa"/>
          </w:tcPr>
          <w:p w14:paraId="25248B3B" w14:textId="28BA097B" w:rsidR="005E0A21" w:rsidRPr="00982389" w:rsidRDefault="005E0A21" w:rsidP="00931577">
            <w:pPr>
              <w:rPr>
                <w:sz w:val="20"/>
                <w:szCs w:val="20"/>
                <w:lang w:val="en-GB"/>
              </w:rPr>
            </w:pPr>
            <w:r w:rsidRPr="00982389">
              <w:rPr>
                <w:sz w:val="20"/>
                <w:szCs w:val="20"/>
                <w:lang w:val="en-GB"/>
              </w:rPr>
              <w:t xml:space="preserve">Szabadonválasztható </w:t>
            </w:r>
          </w:p>
        </w:tc>
        <w:tc>
          <w:tcPr>
            <w:tcW w:w="1276" w:type="dxa"/>
          </w:tcPr>
          <w:p w14:paraId="05FE1E4B" w14:textId="1DB0671A" w:rsidR="005E0A21" w:rsidRPr="00982389" w:rsidRDefault="005E0A21" w:rsidP="00931577">
            <w:pPr>
              <w:rPr>
                <w:sz w:val="20"/>
                <w:szCs w:val="20"/>
                <w:lang w:val="en-GB"/>
              </w:rPr>
            </w:pPr>
            <w:r w:rsidRPr="00982389">
              <w:rPr>
                <w:sz w:val="20"/>
                <w:szCs w:val="20"/>
                <w:lang w:val="en-GB"/>
              </w:rPr>
              <w:t>Elective</w:t>
            </w:r>
          </w:p>
        </w:tc>
        <w:tc>
          <w:tcPr>
            <w:tcW w:w="1986" w:type="dxa"/>
          </w:tcPr>
          <w:p w14:paraId="00DCDE25" w14:textId="77777777" w:rsidR="005E0A21" w:rsidRPr="00982389" w:rsidRDefault="005E0A21" w:rsidP="00931577">
            <w:pPr>
              <w:rPr>
                <w:sz w:val="20"/>
                <w:szCs w:val="20"/>
                <w:lang w:val="en-GB"/>
              </w:rPr>
            </w:pPr>
          </w:p>
        </w:tc>
        <w:tc>
          <w:tcPr>
            <w:tcW w:w="850" w:type="dxa"/>
          </w:tcPr>
          <w:p w14:paraId="3442DC14" w14:textId="7E1C7D9A" w:rsidR="005E0A21" w:rsidRPr="00982389" w:rsidRDefault="00A16894" w:rsidP="00931577">
            <w:pPr>
              <w:jc w:val="left"/>
              <w:rPr>
                <w:sz w:val="16"/>
                <w:szCs w:val="16"/>
                <w:lang w:val="en-GB"/>
              </w:rPr>
            </w:pPr>
            <w:r w:rsidRPr="00982389">
              <w:rPr>
                <w:sz w:val="16"/>
                <w:szCs w:val="16"/>
                <w:lang w:val="en-GB"/>
              </w:rPr>
              <w:t>-</w:t>
            </w:r>
          </w:p>
        </w:tc>
        <w:tc>
          <w:tcPr>
            <w:tcW w:w="709" w:type="dxa"/>
          </w:tcPr>
          <w:p w14:paraId="0401AC4F" w14:textId="00CB385B" w:rsidR="005E0A21" w:rsidRPr="00982389" w:rsidRDefault="00A16894" w:rsidP="00931577">
            <w:pPr>
              <w:jc w:val="left"/>
              <w:rPr>
                <w:sz w:val="16"/>
                <w:szCs w:val="16"/>
                <w:lang w:val="en-GB"/>
              </w:rPr>
            </w:pPr>
            <w:r w:rsidRPr="00982389">
              <w:rPr>
                <w:sz w:val="16"/>
                <w:szCs w:val="16"/>
                <w:lang w:val="en-GB"/>
              </w:rPr>
              <w:t>-</w:t>
            </w:r>
          </w:p>
        </w:tc>
        <w:tc>
          <w:tcPr>
            <w:tcW w:w="709" w:type="dxa"/>
          </w:tcPr>
          <w:p w14:paraId="4F3C04CA" w14:textId="3E94CF42" w:rsidR="005E0A21" w:rsidRPr="00982389" w:rsidRDefault="005E0A21" w:rsidP="00931577">
            <w:pPr>
              <w:jc w:val="left"/>
              <w:rPr>
                <w:sz w:val="16"/>
                <w:szCs w:val="16"/>
                <w:lang w:val="en-GB"/>
              </w:rPr>
            </w:pPr>
            <w:r w:rsidRPr="00982389">
              <w:rPr>
                <w:sz w:val="16"/>
                <w:szCs w:val="16"/>
                <w:lang w:val="en-GB"/>
              </w:rPr>
              <w:t>3</w:t>
            </w:r>
          </w:p>
        </w:tc>
        <w:tc>
          <w:tcPr>
            <w:tcW w:w="992" w:type="dxa"/>
          </w:tcPr>
          <w:p w14:paraId="4C909069" w14:textId="77777777" w:rsidR="005E0A21" w:rsidRPr="00982389" w:rsidRDefault="005E0A21" w:rsidP="00931577">
            <w:pPr>
              <w:jc w:val="left"/>
              <w:rPr>
                <w:sz w:val="16"/>
                <w:szCs w:val="16"/>
                <w:lang w:val="en-GB"/>
              </w:rPr>
            </w:pPr>
          </w:p>
        </w:tc>
        <w:tc>
          <w:tcPr>
            <w:tcW w:w="1134" w:type="dxa"/>
          </w:tcPr>
          <w:p w14:paraId="6100F830" w14:textId="77777777" w:rsidR="005E0A21" w:rsidRPr="00982389" w:rsidRDefault="005E0A21" w:rsidP="00931577">
            <w:pPr>
              <w:jc w:val="left"/>
              <w:rPr>
                <w:sz w:val="16"/>
                <w:szCs w:val="16"/>
                <w:lang w:val="en-GB"/>
              </w:rPr>
            </w:pPr>
          </w:p>
        </w:tc>
      </w:tr>
      <w:tr w:rsidR="00C04A02" w:rsidRPr="00982389" w14:paraId="4E5122F2" w14:textId="77777777" w:rsidTr="00931577">
        <w:tc>
          <w:tcPr>
            <w:tcW w:w="1667" w:type="dxa"/>
            <w:shd w:val="clear" w:color="auto" w:fill="D9D9D9"/>
          </w:tcPr>
          <w:p w14:paraId="26BEE627" w14:textId="77777777" w:rsidR="00C04A02" w:rsidRPr="00982389" w:rsidRDefault="00C04A02" w:rsidP="00931577">
            <w:pPr>
              <w:jc w:val="left"/>
              <w:rPr>
                <w:sz w:val="16"/>
                <w:szCs w:val="16"/>
                <w:lang w:val="en-GB"/>
              </w:rPr>
            </w:pPr>
            <w:r w:rsidRPr="00982389">
              <w:rPr>
                <w:rFonts w:ascii="Arial" w:hAnsi="Arial" w:cs="Arial"/>
                <w:b/>
                <w:sz w:val="16"/>
                <w:szCs w:val="16"/>
                <w:lang w:val="en-GB"/>
              </w:rPr>
              <w:t>Elvárható félévi kredit</w:t>
            </w:r>
          </w:p>
        </w:tc>
        <w:tc>
          <w:tcPr>
            <w:tcW w:w="1276" w:type="dxa"/>
            <w:shd w:val="clear" w:color="auto" w:fill="D9D9D9"/>
          </w:tcPr>
          <w:p w14:paraId="04902749" w14:textId="77777777" w:rsidR="00C04A02" w:rsidRPr="00982389" w:rsidRDefault="00C04A02" w:rsidP="00931577">
            <w:pPr>
              <w:jc w:val="left"/>
              <w:rPr>
                <w:sz w:val="16"/>
                <w:szCs w:val="16"/>
                <w:lang w:val="en-GB"/>
              </w:rPr>
            </w:pPr>
            <w:r w:rsidRPr="00982389">
              <w:rPr>
                <w:rFonts w:ascii="Arial" w:hAnsi="Arial" w:cs="Arial"/>
                <w:b/>
                <w:sz w:val="16"/>
                <w:szCs w:val="16"/>
                <w:lang w:val="en-GB"/>
              </w:rPr>
              <w:t>Expected credits</w:t>
            </w:r>
          </w:p>
        </w:tc>
        <w:tc>
          <w:tcPr>
            <w:tcW w:w="1986" w:type="dxa"/>
            <w:shd w:val="clear" w:color="auto" w:fill="D9D9D9"/>
          </w:tcPr>
          <w:p w14:paraId="293FC914" w14:textId="77777777" w:rsidR="00C04A02" w:rsidRPr="00982389" w:rsidRDefault="00C04A02" w:rsidP="00931577">
            <w:pPr>
              <w:jc w:val="left"/>
              <w:rPr>
                <w:sz w:val="16"/>
                <w:szCs w:val="16"/>
                <w:lang w:val="en-GB"/>
              </w:rPr>
            </w:pPr>
          </w:p>
        </w:tc>
        <w:tc>
          <w:tcPr>
            <w:tcW w:w="1559" w:type="dxa"/>
            <w:gridSpan w:val="2"/>
            <w:shd w:val="clear" w:color="auto" w:fill="D9D9D9"/>
          </w:tcPr>
          <w:p w14:paraId="12CADEE9" w14:textId="3D6C8DFF" w:rsidR="00C04A02" w:rsidRPr="00982389" w:rsidRDefault="007D1D20" w:rsidP="00F02B37">
            <w:pPr>
              <w:jc w:val="center"/>
              <w:rPr>
                <w:sz w:val="16"/>
                <w:szCs w:val="16"/>
                <w:lang w:val="en-GB"/>
              </w:rPr>
            </w:pPr>
            <w:r w:rsidRPr="00982389">
              <w:rPr>
                <w:sz w:val="16"/>
                <w:szCs w:val="16"/>
                <w:lang w:val="en-GB"/>
              </w:rPr>
              <w:t>105</w:t>
            </w:r>
          </w:p>
          <w:p w14:paraId="3846A8BA" w14:textId="0A91A094" w:rsidR="00F949CE" w:rsidRPr="00982389" w:rsidRDefault="00F949CE" w:rsidP="00F02B37">
            <w:pPr>
              <w:jc w:val="center"/>
              <w:rPr>
                <w:sz w:val="16"/>
                <w:szCs w:val="16"/>
                <w:lang w:val="en-GB"/>
              </w:rPr>
            </w:pPr>
          </w:p>
        </w:tc>
        <w:tc>
          <w:tcPr>
            <w:tcW w:w="709" w:type="dxa"/>
            <w:shd w:val="clear" w:color="auto" w:fill="D9D9D9"/>
          </w:tcPr>
          <w:p w14:paraId="09C3BE91" w14:textId="727DC8C5" w:rsidR="00C04A02" w:rsidRPr="00982389" w:rsidRDefault="005E0A21" w:rsidP="00931577">
            <w:pPr>
              <w:jc w:val="left"/>
              <w:rPr>
                <w:rFonts w:ascii="Arial" w:hAnsi="Arial" w:cs="Arial"/>
                <w:b/>
                <w:sz w:val="16"/>
                <w:szCs w:val="16"/>
                <w:lang w:val="en-GB"/>
              </w:rPr>
            </w:pPr>
            <w:r w:rsidRPr="00982389">
              <w:rPr>
                <w:rFonts w:ascii="Arial" w:hAnsi="Arial" w:cs="Arial"/>
                <w:b/>
                <w:sz w:val="16"/>
                <w:szCs w:val="16"/>
                <w:lang w:val="en-GB"/>
              </w:rPr>
              <w:t>1</w:t>
            </w:r>
            <w:r w:rsidR="0007631F" w:rsidRPr="00982389">
              <w:rPr>
                <w:rFonts w:ascii="Arial" w:hAnsi="Arial" w:cs="Arial"/>
                <w:b/>
                <w:sz w:val="16"/>
                <w:szCs w:val="16"/>
                <w:lang w:val="en-GB"/>
              </w:rPr>
              <w:t>0(+1)</w:t>
            </w:r>
          </w:p>
        </w:tc>
        <w:tc>
          <w:tcPr>
            <w:tcW w:w="992" w:type="dxa"/>
            <w:shd w:val="clear" w:color="auto" w:fill="D9D9D9"/>
          </w:tcPr>
          <w:p w14:paraId="35726FBB" w14:textId="77777777" w:rsidR="00C04A02" w:rsidRPr="00982389" w:rsidRDefault="00C04A02" w:rsidP="00931577">
            <w:pPr>
              <w:jc w:val="left"/>
              <w:rPr>
                <w:sz w:val="16"/>
                <w:szCs w:val="16"/>
                <w:lang w:val="en-GB"/>
              </w:rPr>
            </w:pPr>
          </w:p>
        </w:tc>
        <w:tc>
          <w:tcPr>
            <w:tcW w:w="1134" w:type="dxa"/>
            <w:shd w:val="clear" w:color="auto" w:fill="D9D9D9"/>
          </w:tcPr>
          <w:p w14:paraId="02353579" w14:textId="77777777" w:rsidR="00C04A02" w:rsidRPr="00982389" w:rsidRDefault="00C04A02" w:rsidP="00931577">
            <w:pPr>
              <w:jc w:val="left"/>
              <w:rPr>
                <w:sz w:val="16"/>
                <w:szCs w:val="16"/>
                <w:lang w:val="en-GB"/>
              </w:rPr>
            </w:pPr>
          </w:p>
        </w:tc>
      </w:tr>
    </w:tbl>
    <w:p w14:paraId="19B67C67" w14:textId="77777777" w:rsidR="00C04A02" w:rsidRPr="00982389" w:rsidRDefault="00C04A02" w:rsidP="00C04A02">
      <w:pPr>
        <w:spacing w:before="480" w:after="120"/>
        <w:jc w:val="center"/>
        <w:rPr>
          <w:b/>
          <w:lang w:val="en-GB"/>
        </w:rPr>
      </w:pPr>
      <w:r w:rsidRPr="00982389">
        <w:rPr>
          <w:b/>
          <w:lang w:val="en-GB"/>
        </w:rPr>
        <w:t>8.</w:t>
      </w:r>
      <w:r w:rsidR="00664CCE" w:rsidRPr="00982389">
        <w:rPr>
          <w:b/>
          <w:lang w:val="en-GB"/>
        </w:rPr>
        <w:t xml:space="preserve"> </w:t>
      </w:r>
      <w:r w:rsidRPr="00982389">
        <w:rPr>
          <w:b/>
          <w:lang w:val="en-GB"/>
        </w:rPr>
        <w:t>félév/8th semester</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71"/>
        <w:gridCol w:w="1276"/>
        <w:gridCol w:w="1986"/>
        <w:gridCol w:w="737"/>
        <w:gridCol w:w="680"/>
        <w:gridCol w:w="851"/>
        <w:gridCol w:w="992"/>
        <w:gridCol w:w="1134"/>
      </w:tblGrid>
      <w:tr w:rsidR="00C04A02" w:rsidRPr="00982389" w14:paraId="1EC77BE0" w14:textId="77777777" w:rsidTr="009825D1">
        <w:trPr>
          <w:cantSplit/>
          <w:trHeight w:val="302"/>
        </w:trPr>
        <w:tc>
          <w:tcPr>
            <w:tcW w:w="1671" w:type="dxa"/>
            <w:vMerge w:val="restart"/>
          </w:tcPr>
          <w:p w14:paraId="08CF47C6" w14:textId="77777777" w:rsidR="00C04A02" w:rsidRPr="00982389" w:rsidRDefault="00C04A02" w:rsidP="00931577">
            <w:pPr>
              <w:jc w:val="left"/>
              <w:rPr>
                <w:rFonts w:ascii="Arial" w:hAnsi="Arial" w:cs="Arial"/>
                <w:b/>
                <w:sz w:val="16"/>
                <w:szCs w:val="16"/>
                <w:lang w:val="en-GB"/>
              </w:rPr>
            </w:pPr>
            <w:r w:rsidRPr="00982389">
              <w:rPr>
                <w:rFonts w:ascii="Arial" w:hAnsi="Arial" w:cs="Arial"/>
                <w:b/>
                <w:sz w:val="16"/>
                <w:szCs w:val="16"/>
                <w:lang w:val="en-GB"/>
              </w:rPr>
              <w:t>Tantárgy neve</w:t>
            </w:r>
          </w:p>
        </w:tc>
        <w:tc>
          <w:tcPr>
            <w:tcW w:w="1276" w:type="dxa"/>
            <w:vMerge w:val="restart"/>
          </w:tcPr>
          <w:p w14:paraId="13012DEE" w14:textId="77777777" w:rsidR="00C04A02" w:rsidRPr="00982389" w:rsidRDefault="00C04A02" w:rsidP="00931577">
            <w:pPr>
              <w:jc w:val="left"/>
              <w:rPr>
                <w:b/>
                <w:lang w:val="en-GB"/>
              </w:rPr>
            </w:pPr>
            <w:r w:rsidRPr="00982389">
              <w:rPr>
                <w:rFonts w:ascii="Arial" w:hAnsi="Arial" w:cs="Arial"/>
                <w:b/>
                <w:bCs/>
                <w:sz w:val="16"/>
                <w:szCs w:val="16"/>
                <w:lang w:val="en-GB"/>
              </w:rPr>
              <w:t>Course title</w:t>
            </w:r>
          </w:p>
        </w:tc>
        <w:tc>
          <w:tcPr>
            <w:tcW w:w="1986" w:type="dxa"/>
            <w:vMerge w:val="restart"/>
          </w:tcPr>
          <w:p w14:paraId="2F4BC360"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Tárgykód</w:t>
            </w:r>
          </w:p>
          <w:p w14:paraId="08931165" w14:textId="77777777" w:rsidR="00C04A02" w:rsidRPr="00982389" w:rsidRDefault="00C04A02" w:rsidP="00931577">
            <w:pPr>
              <w:jc w:val="left"/>
              <w:rPr>
                <w:b/>
                <w:lang w:val="en-GB"/>
              </w:rPr>
            </w:pPr>
            <w:r w:rsidRPr="00982389">
              <w:rPr>
                <w:rFonts w:ascii="Arial" w:hAnsi="Arial" w:cs="Arial"/>
                <w:bCs/>
                <w:sz w:val="16"/>
                <w:szCs w:val="16"/>
                <w:lang w:val="en-GB"/>
              </w:rPr>
              <w:t>Course code</w:t>
            </w:r>
          </w:p>
        </w:tc>
        <w:tc>
          <w:tcPr>
            <w:tcW w:w="1417" w:type="dxa"/>
            <w:gridSpan w:val="2"/>
          </w:tcPr>
          <w:p w14:paraId="0D0F092A"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Összóraszám</w:t>
            </w:r>
          </w:p>
          <w:p w14:paraId="14DF4FF3" w14:textId="77777777" w:rsidR="00C04A02" w:rsidRPr="00982389" w:rsidRDefault="00C04A02" w:rsidP="00931577">
            <w:pPr>
              <w:jc w:val="left"/>
              <w:rPr>
                <w:b/>
                <w:lang w:val="en-GB"/>
              </w:rPr>
            </w:pPr>
            <w:r w:rsidRPr="00982389">
              <w:rPr>
                <w:rFonts w:ascii="Arial" w:hAnsi="Arial" w:cs="Arial"/>
                <w:sz w:val="16"/>
                <w:szCs w:val="16"/>
                <w:lang w:val="en-GB"/>
              </w:rPr>
              <w:t>Contact hours (hour/semester)</w:t>
            </w:r>
          </w:p>
        </w:tc>
        <w:tc>
          <w:tcPr>
            <w:tcW w:w="851" w:type="dxa"/>
            <w:vMerge w:val="restart"/>
          </w:tcPr>
          <w:p w14:paraId="560ADFE3"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Kredit</w:t>
            </w:r>
          </w:p>
          <w:p w14:paraId="7A3BF3A8" w14:textId="77777777" w:rsidR="00C04A02" w:rsidRPr="00982389" w:rsidRDefault="00C04A02" w:rsidP="00931577">
            <w:pPr>
              <w:jc w:val="left"/>
              <w:rPr>
                <w:b/>
                <w:lang w:val="en-GB"/>
              </w:rPr>
            </w:pPr>
            <w:r w:rsidRPr="00982389">
              <w:rPr>
                <w:rFonts w:ascii="Arial" w:hAnsi="Arial" w:cs="Arial"/>
                <w:sz w:val="16"/>
                <w:szCs w:val="16"/>
                <w:lang w:val="en-GB"/>
              </w:rPr>
              <w:t>Credits</w:t>
            </w:r>
          </w:p>
        </w:tc>
        <w:tc>
          <w:tcPr>
            <w:tcW w:w="992" w:type="dxa"/>
            <w:vMerge w:val="restart"/>
          </w:tcPr>
          <w:p w14:paraId="68FF7F52"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Számon-</w:t>
            </w:r>
          </w:p>
          <w:p w14:paraId="2CC46068" w14:textId="77777777" w:rsidR="00C04A02" w:rsidRPr="00982389" w:rsidRDefault="00C04A02" w:rsidP="00931577">
            <w:pPr>
              <w:jc w:val="left"/>
              <w:rPr>
                <w:rFonts w:ascii="Arial" w:hAnsi="Arial" w:cs="Arial"/>
                <w:b/>
                <w:bCs/>
                <w:sz w:val="16"/>
                <w:szCs w:val="16"/>
                <w:lang w:val="en-GB"/>
              </w:rPr>
            </w:pPr>
            <w:r w:rsidRPr="00982389">
              <w:rPr>
                <w:rFonts w:ascii="Arial" w:hAnsi="Arial" w:cs="Arial"/>
                <w:b/>
                <w:bCs/>
                <w:sz w:val="16"/>
                <w:szCs w:val="16"/>
                <w:lang w:val="en-GB"/>
              </w:rPr>
              <w:t>kérés</w:t>
            </w:r>
          </w:p>
          <w:p w14:paraId="04B333AD" w14:textId="77777777" w:rsidR="00C04A02" w:rsidRPr="00982389" w:rsidRDefault="00C04A02" w:rsidP="00931577">
            <w:pPr>
              <w:jc w:val="left"/>
              <w:rPr>
                <w:b/>
                <w:lang w:val="en-GB"/>
              </w:rPr>
            </w:pPr>
            <w:r w:rsidRPr="00982389">
              <w:rPr>
                <w:rFonts w:ascii="Arial" w:hAnsi="Arial" w:cs="Arial"/>
                <w:bCs/>
                <w:sz w:val="16"/>
                <w:szCs w:val="16"/>
                <w:lang w:val="en-GB"/>
              </w:rPr>
              <w:t>Require-ment</w:t>
            </w:r>
          </w:p>
        </w:tc>
        <w:tc>
          <w:tcPr>
            <w:tcW w:w="1134" w:type="dxa"/>
            <w:vMerge w:val="restart"/>
          </w:tcPr>
          <w:p w14:paraId="69D228AB"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Tanszék</w:t>
            </w:r>
          </w:p>
          <w:p w14:paraId="3E6F2A7F"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kódja</w:t>
            </w:r>
          </w:p>
          <w:p w14:paraId="49BE2613" w14:textId="77777777" w:rsidR="00C04A02" w:rsidRPr="00982389" w:rsidRDefault="00C04A02" w:rsidP="00931577">
            <w:pPr>
              <w:jc w:val="left"/>
              <w:rPr>
                <w:b/>
                <w:lang w:val="de-AT"/>
              </w:rPr>
            </w:pPr>
            <w:r w:rsidRPr="00982389">
              <w:rPr>
                <w:rFonts w:ascii="Arial" w:hAnsi="Arial" w:cs="Arial"/>
                <w:bCs/>
                <w:sz w:val="16"/>
                <w:szCs w:val="16"/>
                <w:lang w:val="de-AT"/>
              </w:rPr>
              <w:t>Dept. code</w:t>
            </w:r>
          </w:p>
        </w:tc>
      </w:tr>
      <w:tr w:rsidR="00C04A02" w:rsidRPr="00982389" w14:paraId="0115C54A" w14:textId="77777777" w:rsidTr="002023E6">
        <w:trPr>
          <w:cantSplit/>
          <w:trHeight w:val="251"/>
        </w:trPr>
        <w:tc>
          <w:tcPr>
            <w:tcW w:w="1671" w:type="dxa"/>
            <w:vMerge/>
          </w:tcPr>
          <w:p w14:paraId="65E7F319" w14:textId="77777777" w:rsidR="00C04A02" w:rsidRPr="00982389" w:rsidRDefault="00C04A02" w:rsidP="00931577">
            <w:pPr>
              <w:jc w:val="left"/>
              <w:rPr>
                <w:rFonts w:ascii="Arial" w:hAnsi="Arial" w:cs="Arial"/>
                <w:b/>
                <w:bCs/>
                <w:sz w:val="16"/>
                <w:szCs w:val="16"/>
                <w:lang w:val="de-AT"/>
              </w:rPr>
            </w:pPr>
          </w:p>
        </w:tc>
        <w:tc>
          <w:tcPr>
            <w:tcW w:w="1276" w:type="dxa"/>
            <w:vMerge/>
          </w:tcPr>
          <w:p w14:paraId="0E66052A" w14:textId="77777777" w:rsidR="00C04A02" w:rsidRPr="00982389" w:rsidRDefault="00C04A02" w:rsidP="00931577">
            <w:pPr>
              <w:jc w:val="left"/>
              <w:rPr>
                <w:rFonts w:ascii="Arial" w:hAnsi="Arial" w:cs="Arial"/>
                <w:b/>
                <w:bCs/>
                <w:sz w:val="16"/>
                <w:szCs w:val="16"/>
                <w:lang w:val="de-AT"/>
              </w:rPr>
            </w:pPr>
          </w:p>
        </w:tc>
        <w:tc>
          <w:tcPr>
            <w:tcW w:w="1986" w:type="dxa"/>
            <w:vMerge/>
          </w:tcPr>
          <w:p w14:paraId="7AE0D221" w14:textId="77777777" w:rsidR="00C04A02" w:rsidRPr="00982389" w:rsidRDefault="00C04A02" w:rsidP="00931577">
            <w:pPr>
              <w:jc w:val="left"/>
              <w:rPr>
                <w:rFonts w:ascii="Arial" w:hAnsi="Arial" w:cs="Arial"/>
                <w:b/>
                <w:bCs/>
                <w:sz w:val="16"/>
                <w:szCs w:val="16"/>
                <w:lang w:val="de-AT"/>
              </w:rPr>
            </w:pPr>
          </w:p>
        </w:tc>
        <w:tc>
          <w:tcPr>
            <w:tcW w:w="737" w:type="dxa"/>
          </w:tcPr>
          <w:p w14:paraId="1DEA2CD5"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E/L</w:t>
            </w:r>
          </w:p>
        </w:tc>
        <w:tc>
          <w:tcPr>
            <w:tcW w:w="680" w:type="dxa"/>
          </w:tcPr>
          <w:p w14:paraId="3BC6B023" w14:textId="77777777" w:rsidR="00C04A02" w:rsidRPr="00982389" w:rsidRDefault="00C04A02" w:rsidP="00931577">
            <w:pPr>
              <w:jc w:val="left"/>
              <w:rPr>
                <w:rFonts w:ascii="Arial" w:hAnsi="Arial" w:cs="Arial"/>
                <w:b/>
                <w:bCs/>
                <w:sz w:val="16"/>
                <w:szCs w:val="16"/>
                <w:lang w:val="de-AT"/>
              </w:rPr>
            </w:pPr>
            <w:r w:rsidRPr="00982389">
              <w:rPr>
                <w:rFonts w:ascii="Arial" w:hAnsi="Arial" w:cs="Arial"/>
                <w:b/>
                <w:bCs/>
                <w:sz w:val="16"/>
                <w:szCs w:val="16"/>
                <w:lang w:val="de-AT"/>
              </w:rPr>
              <w:t>GY/P</w:t>
            </w:r>
          </w:p>
        </w:tc>
        <w:tc>
          <w:tcPr>
            <w:tcW w:w="851" w:type="dxa"/>
            <w:vMerge/>
          </w:tcPr>
          <w:p w14:paraId="505FF080" w14:textId="77777777" w:rsidR="00C04A02" w:rsidRPr="00982389" w:rsidRDefault="00C04A02" w:rsidP="00931577">
            <w:pPr>
              <w:jc w:val="left"/>
              <w:rPr>
                <w:rFonts w:ascii="Arial" w:hAnsi="Arial" w:cs="Arial"/>
                <w:b/>
                <w:bCs/>
                <w:sz w:val="16"/>
                <w:szCs w:val="16"/>
                <w:lang w:val="de-AT"/>
              </w:rPr>
            </w:pPr>
          </w:p>
        </w:tc>
        <w:tc>
          <w:tcPr>
            <w:tcW w:w="992" w:type="dxa"/>
            <w:vMerge/>
          </w:tcPr>
          <w:p w14:paraId="0B9A4AC6" w14:textId="77777777" w:rsidR="00C04A02" w:rsidRPr="00982389" w:rsidRDefault="00C04A02" w:rsidP="00931577">
            <w:pPr>
              <w:jc w:val="left"/>
              <w:rPr>
                <w:rFonts w:ascii="Arial" w:hAnsi="Arial" w:cs="Arial"/>
                <w:b/>
                <w:bCs/>
                <w:sz w:val="16"/>
                <w:szCs w:val="16"/>
                <w:lang w:val="de-AT"/>
              </w:rPr>
            </w:pPr>
          </w:p>
        </w:tc>
        <w:tc>
          <w:tcPr>
            <w:tcW w:w="1134" w:type="dxa"/>
            <w:vMerge/>
          </w:tcPr>
          <w:p w14:paraId="39335377" w14:textId="77777777" w:rsidR="00C04A02" w:rsidRPr="00982389" w:rsidRDefault="00C04A02" w:rsidP="00931577">
            <w:pPr>
              <w:jc w:val="left"/>
              <w:rPr>
                <w:rFonts w:ascii="Arial" w:hAnsi="Arial" w:cs="Arial"/>
                <w:b/>
                <w:bCs/>
                <w:sz w:val="16"/>
                <w:szCs w:val="16"/>
                <w:lang w:val="de-AT"/>
              </w:rPr>
            </w:pPr>
          </w:p>
        </w:tc>
      </w:tr>
      <w:tr w:rsidR="00C04A02" w:rsidRPr="00982389" w14:paraId="178C7D73" w14:textId="77777777" w:rsidTr="002023E6">
        <w:trPr>
          <w:trHeight w:val="589"/>
        </w:trPr>
        <w:tc>
          <w:tcPr>
            <w:tcW w:w="1671" w:type="dxa"/>
          </w:tcPr>
          <w:p w14:paraId="3B3E5F2E" w14:textId="77777777" w:rsidR="00C04A02" w:rsidRPr="00982389" w:rsidRDefault="00C04A02" w:rsidP="00931577">
            <w:pPr>
              <w:rPr>
                <w:sz w:val="20"/>
                <w:szCs w:val="20"/>
                <w:lang w:val="en-GB"/>
              </w:rPr>
            </w:pPr>
            <w:r w:rsidRPr="00982389">
              <w:rPr>
                <w:sz w:val="20"/>
                <w:szCs w:val="20"/>
                <w:lang w:val="en-GB"/>
              </w:rPr>
              <w:t>Színházi menedzsment</w:t>
            </w:r>
          </w:p>
        </w:tc>
        <w:tc>
          <w:tcPr>
            <w:tcW w:w="1276" w:type="dxa"/>
          </w:tcPr>
          <w:p w14:paraId="62D6437F" w14:textId="77777777" w:rsidR="00C04A02" w:rsidRPr="00982389" w:rsidRDefault="00C04A02" w:rsidP="00931577">
            <w:pPr>
              <w:rPr>
                <w:sz w:val="20"/>
                <w:szCs w:val="20"/>
                <w:lang w:val="en-GB"/>
              </w:rPr>
            </w:pPr>
            <w:r w:rsidRPr="00982389">
              <w:rPr>
                <w:sz w:val="20"/>
                <w:szCs w:val="20"/>
                <w:lang w:val="en-GB"/>
              </w:rPr>
              <w:t>Theater management</w:t>
            </w:r>
          </w:p>
        </w:tc>
        <w:tc>
          <w:tcPr>
            <w:tcW w:w="1986" w:type="dxa"/>
          </w:tcPr>
          <w:p w14:paraId="50E857FF" w14:textId="77777777" w:rsidR="00C04A02" w:rsidRPr="00982389" w:rsidRDefault="00C04A02" w:rsidP="00931577">
            <w:pPr>
              <w:jc w:val="left"/>
              <w:rPr>
                <w:sz w:val="20"/>
                <w:szCs w:val="20"/>
              </w:rPr>
            </w:pPr>
            <w:r w:rsidRPr="00982389">
              <w:rPr>
                <w:sz w:val="20"/>
                <w:szCs w:val="20"/>
              </w:rPr>
              <w:t>VETKSTB212M</w:t>
            </w:r>
          </w:p>
        </w:tc>
        <w:tc>
          <w:tcPr>
            <w:tcW w:w="737" w:type="dxa"/>
          </w:tcPr>
          <w:p w14:paraId="7C84AAF3" w14:textId="5CB29EBF" w:rsidR="00C04A02" w:rsidRPr="00982389" w:rsidRDefault="00A16894" w:rsidP="00931577">
            <w:pPr>
              <w:jc w:val="left"/>
              <w:rPr>
                <w:sz w:val="16"/>
                <w:szCs w:val="16"/>
                <w:lang w:val="en-GB"/>
              </w:rPr>
            </w:pPr>
            <w:r w:rsidRPr="00982389">
              <w:rPr>
                <w:sz w:val="16"/>
                <w:szCs w:val="16"/>
                <w:lang w:val="en-GB"/>
              </w:rPr>
              <w:t>-</w:t>
            </w:r>
          </w:p>
        </w:tc>
        <w:tc>
          <w:tcPr>
            <w:tcW w:w="680" w:type="dxa"/>
          </w:tcPr>
          <w:p w14:paraId="089F19E7" w14:textId="77777777" w:rsidR="00C04A02" w:rsidRPr="00982389" w:rsidRDefault="00C04A02" w:rsidP="00931577">
            <w:pPr>
              <w:jc w:val="left"/>
              <w:rPr>
                <w:sz w:val="16"/>
                <w:szCs w:val="16"/>
                <w:lang w:val="en-GB"/>
              </w:rPr>
            </w:pPr>
            <w:r w:rsidRPr="00982389">
              <w:rPr>
                <w:sz w:val="16"/>
                <w:szCs w:val="16"/>
                <w:lang w:val="en-GB"/>
              </w:rPr>
              <w:t>2</w:t>
            </w:r>
          </w:p>
          <w:p w14:paraId="5AB15C80" w14:textId="0FC9F51B" w:rsidR="00C04A02" w:rsidRPr="00982389" w:rsidRDefault="00C04A02" w:rsidP="00931577">
            <w:pPr>
              <w:jc w:val="left"/>
              <w:rPr>
                <w:sz w:val="16"/>
                <w:szCs w:val="16"/>
                <w:lang w:val="en-GB"/>
              </w:rPr>
            </w:pPr>
          </w:p>
        </w:tc>
        <w:tc>
          <w:tcPr>
            <w:tcW w:w="851" w:type="dxa"/>
          </w:tcPr>
          <w:p w14:paraId="6136936F" w14:textId="77777777" w:rsidR="00C04A02" w:rsidRPr="00982389" w:rsidRDefault="00C04A02" w:rsidP="00931577">
            <w:pPr>
              <w:jc w:val="left"/>
              <w:rPr>
                <w:sz w:val="16"/>
                <w:szCs w:val="16"/>
                <w:lang w:val="en-GB"/>
              </w:rPr>
            </w:pPr>
            <w:r w:rsidRPr="00982389">
              <w:rPr>
                <w:sz w:val="16"/>
                <w:szCs w:val="16"/>
                <w:lang w:val="en-GB"/>
              </w:rPr>
              <w:t>3</w:t>
            </w:r>
          </w:p>
        </w:tc>
        <w:tc>
          <w:tcPr>
            <w:tcW w:w="992" w:type="dxa"/>
          </w:tcPr>
          <w:p w14:paraId="05C2E99C" w14:textId="77777777" w:rsidR="00C04A02" w:rsidRPr="00982389" w:rsidRDefault="00C04A02" w:rsidP="00931577">
            <w:pPr>
              <w:jc w:val="left"/>
              <w:rPr>
                <w:sz w:val="16"/>
                <w:szCs w:val="16"/>
                <w:lang w:val="en-GB"/>
              </w:rPr>
            </w:pPr>
            <w:r w:rsidRPr="00982389">
              <w:rPr>
                <w:sz w:val="16"/>
                <w:szCs w:val="16"/>
                <w:lang w:val="en-GB"/>
              </w:rPr>
              <w:t>É</w:t>
            </w:r>
          </w:p>
        </w:tc>
        <w:tc>
          <w:tcPr>
            <w:tcW w:w="1134" w:type="dxa"/>
          </w:tcPr>
          <w:p w14:paraId="2188C8CF" w14:textId="03DC3FCB" w:rsidR="00C04A02" w:rsidRPr="00982389" w:rsidRDefault="007F3AC6" w:rsidP="00931577">
            <w:pPr>
              <w:rPr>
                <w:sz w:val="16"/>
                <w:szCs w:val="16"/>
                <w:lang w:val="en-GB"/>
              </w:rPr>
            </w:pPr>
            <w:r w:rsidRPr="00982389">
              <w:rPr>
                <w:sz w:val="16"/>
                <w:szCs w:val="16"/>
                <w:lang w:val="en-GB"/>
              </w:rPr>
              <w:t>MANYI</w:t>
            </w:r>
          </w:p>
        </w:tc>
      </w:tr>
      <w:tr w:rsidR="00A53341" w:rsidRPr="00982389" w14:paraId="5E57B28F" w14:textId="77777777" w:rsidTr="002023E6">
        <w:tc>
          <w:tcPr>
            <w:tcW w:w="1671" w:type="dxa"/>
            <w:tcBorders>
              <w:top w:val="single" w:sz="4" w:space="0" w:color="auto"/>
              <w:left w:val="single" w:sz="4" w:space="0" w:color="auto"/>
              <w:bottom w:val="single" w:sz="4" w:space="0" w:color="auto"/>
              <w:right w:val="single" w:sz="4" w:space="0" w:color="auto"/>
            </w:tcBorders>
          </w:tcPr>
          <w:p w14:paraId="4A86686B" w14:textId="77777777" w:rsidR="00A53341" w:rsidRPr="00982389" w:rsidRDefault="00A53341" w:rsidP="005A5F73">
            <w:pPr>
              <w:rPr>
                <w:sz w:val="20"/>
                <w:szCs w:val="20"/>
                <w:lang w:val="en-GB"/>
              </w:rPr>
            </w:pPr>
            <w:r w:rsidRPr="00982389">
              <w:rPr>
                <w:sz w:val="20"/>
                <w:szCs w:val="20"/>
                <w:lang w:val="en-GB"/>
              </w:rPr>
              <w:t>Gyermek- és diákszínjátszás</w:t>
            </w:r>
          </w:p>
          <w:p w14:paraId="2160ADB6" w14:textId="77777777" w:rsidR="00A53341" w:rsidRPr="00982389" w:rsidRDefault="00A53341" w:rsidP="005A5F73">
            <w:pPr>
              <w:rPr>
                <w:sz w:val="20"/>
                <w:szCs w:val="20"/>
                <w:lang w:val="en-GB"/>
              </w:rPr>
            </w:pPr>
          </w:p>
        </w:tc>
        <w:tc>
          <w:tcPr>
            <w:tcW w:w="1276" w:type="dxa"/>
            <w:tcBorders>
              <w:top w:val="single" w:sz="4" w:space="0" w:color="auto"/>
              <w:left w:val="single" w:sz="4" w:space="0" w:color="auto"/>
              <w:bottom w:val="single" w:sz="4" w:space="0" w:color="auto"/>
              <w:right w:val="single" w:sz="4" w:space="0" w:color="auto"/>
            </w:tcBorders>
          </w:tcPr>
          <w:p w14:paraId="14F4D49E" w14:textId="77777777" w:rsidR="00A53341" w:rsidRPr="00982389" w:rsidRDefault="00A53341" w:rsidP="005A5F73">
            <w:pPr>
              <w:rPr>
                <w:sz w:val="20"/>
                <w:szCs w:val="20"/>
                <w:lang w:val="en-GB"/>
              </w:rPr>
            </w:pPr>
            <w:r w:rsidRPr="00982389">
              <w:rPr>
                <w:sz w:val="20"/>
                <w:szCs w:val="20"/>
                <w:lang w:val="en-GB"/>
              </w:rPr>
              <w:t>Child and student acting</w:t>
            </w:r>
          </w:p>
        </w:tc>
        <w:tc>
          <w:tcPr>
            <w:tcW w:w="1986" w:type="dxa"/>
            <w:tcBorders>
              <w:top w:val="single" w:sz="4" w:space="0" w:color="auto"/>
              <w:left w:val="single" w:sz="4" w:space="0" w:color="auto"/>
              <w:bottom w:val="single" w:sz="4" w:space="0" w:color="auto"/>
              <w:right w:val="single" w:sz="4" w:space="0" w:color="auto"/>
            </w:tcBorders>
          </w:tcPr>
          <w:p w14:paraId="0F8D7F67" w14:textId="77777777" w:rsidR="00A53341" w:rsidRPr="00982389" w:rsidRDefault="00A53341" w:rsidP="005A5F73">
            <w:pPr>
              <w:jc w:val="left"/>
              <w:rPr>
                <w:sz w:val="20"/>
                <w:szCs w:val="20"/>
              </w:rPr>
            </w:pPr>
          </w:p>
        </w:tc>
        <w:tc>
          <w:tcPr>
            <w:tcW w:w="737" w:type="dxa"/>
            <w:tcBorders>
              <w:top w:val="single" w:sz="4" w:space="0" w:color="auto"/>
              <w:left w:val="single" w:sz="4" w:space="0" w:color="auto"/>
              <w:bottom w:val="single" w:sz="4" w:space="0" w:color="auto"/>
              <w:right w:val="single" w:sz="4" w:space="0" w:color="auto"/>
            </w:tcBorders>
          </w:tcPr>
          <w:p w14:paraId="2280C60B" w14:textId="144906DA" w:rsidR="00A53341" w:rsidRPr="00982389" w:rsidRDefault="00A53341" w:rsidP="005A5F73">
            <w:pPr>
              <w:jc w:val="left"/>
              <w:rPr>
                <w:sz w:val="16"/>
                <w:szCs w:val="16"/>
                <w:lang w:val="en-GB"/>
              </w:rPr>
            </w:pPr>
          </w:p>
          <w:p w14:paraId="7458F8AD" w14:textId="07FBA9ED" w:rsidR="009922AA" w:rsidRPr="00982389" w:rsidRDefault="00A16894" w:rsidP="009922AA">
            <w:pPr>
              <w:rPr>
                <w:sz w:val="16"/>
                <w:szCs w:val="16"/>
                <w:lang w:val="en-GB"/>
              </w:rPr>
            </w:pPr>
            <w:r w:rsidRPr="00982389">
              <w:rPr>
                <w:sz w:val="16"/>
                <w:szCs w:val="16"/>
                <w:lang w:val="en-GB"/>
              </w:rPr>
              <w:t>-</w:t>
            </w:r>
          </w:p>
          <w:p w14:paraId="425D4944" w14:textId="413A4AEB" w:rsidR="009922AA" w:rsidRPr="00982389" w:rsidRDefault="009922AA" w:rsidP="00F274C1">
            <w:pPr>
              <w:rPr>
                <w:sz w:val="16"/>
                <w:szCs w:val="16"/>
                <w:lang w:val="en-GB"/>
              </w:rPr>
            </w:pPr>
          </w:p>
        </w:tc>
        <w:tc>
          <w:tcPr>
            <w:tcW w:w="680" w:type="dxa"/>
            <w:tcBorders>
              <w:top w:val="single" w:sz="4" w:space="0" w:color="auto"/>
              <w:left w:val="single" w:sz="4" w:space="0" w:color="auto"/>
              <w:bottom w:val="single" w:sz="4" w:space="0" w:color="auto"/>
              <w:right w:val="single" w:sz="4" w:space="0" w:color="auto"/>
            </w:tcBorders>
          </w:tcPr>
          <w:p w14:paraId="0FD08E0C" w14:textId="77777777" w:rsidR="00A53341" w:rsidRPr="00982389" w:rsidRDefault="00A53341" w:rsidP="005A5F73">
            <w:pPr>
              <w:jc w:val="left"/>
              <w:rPr>
                <w:sz w:val="16"/>
                <w:szCs w:val="16"/>
                <w:lang w:val="en-GB"/>
              </w:rPr>
            </w:pPr>
            <w:r w:rsidRPr="00982389">
              <w:rPr>
                <w:sz w:val="16"/>
                <w:szCs w:val="16"/>
                <w:lang w:val="en-GB"/>
              </w:rPr>
              <w:t xml:space="preserve">  2</w:t>
            </w:r>
          </w:p>
          <w:p w14:paraId="4EE61BC1" w14:textId="51CCCE25" w:rsidR="00A53341" w:rsidRPr="00982389" w:rsidRDefault="00A53341" w:rsidP="005A5F73">
            <w:pPr>
              <w:jc w:val="left"/>
              <w:rPr>
                <w:sz w:val="16"/>
                <w:szCs w:val="16"/>
                <w:lang w:val="en-GB"/>
              </w:rPr>
            </w:pPr>
          </w:p>
        </w:tc>
        <w:tc>
          <w:tcPr>
            <w:tcW w:w="851" w:type="dxa"/>
            <w:tcBorders>
              <w:top w:val="single" w:sz="4" w:space="0" w:color="auto"/>
              <w:left w:val="single" w:sz="4" w:space="0" w:color="auto"/>
              <w:bottom w:val="single" w:sz="4" w:space="0" w:color="auto"/>
              <w:right w:val="single" w:sz="4" w:space="0" w:color="auto"/>
            </w:tcBorders>
          </w:tcPr>
          <w:p w14:paraId="6CC39A32" w14:textId="274F9F0A" w:rsidR="00A53341" w:rsidRPr="00982389" w:rsidRDefault="006C64D7" w:rsidP="005A5F73">
            <w:pPr>
              <w:jc w:val="left"/>
              <w:rPr>
                <w:sz w:val="16"/>
                <w:szCs w:val="16"/>
                <w:lang w:val="en-GB"/>
              </w:rPr>
            </w:pPr>
            <w:r w:rsidRPr="00982389">
              <w:rPr>
                <w:sz w:val="16"/>
                <w:szCs w:val="16"/>
                <w:lang w:val="en-GB"/>
              </w:rPr>
              <w:t>3</w:t>
            </w:r>
          </w:p>
        </w:tc>
        <w:tc>
          <w:tcPr>
            <w:tcW w:w="992" w:type="dxa"/>
            <w:tcBorders>
              <w:top w:val="single" w:sz="4" w:space="0" w:color="auto"/>
              <w:left w:val="single" w:sz="4" w:space="0" w:color="auto"/>
              <w:bottom w:val="single" w:sz="4" w:space="0" w:color="auto"/>
              <w:right w:val="single" w:sz="4" w:space="0" w:color="auto"/>
            </w:tcBorders>
          </w:tcPr>
          <w:p w14:paraId="26FF5D43" w14:textId="77777777" w:rsidR="00A53341" w:rsidRPr="00982389" w:rsidRDefault="00A53341" w:rsidP="005A5F73">
            <w:pPr>
              <w:jc w:val="left"/>
              <w:rPr>
                <w:sz w:val="16"/>
                <w:szCs w:val="16"/>
                <w:lang w:val="en-GB"/>
              </w:rPr>
            </w:pPr>
            <w:r w:rsidRPr="00982389">
              <w:rPr>
                <w:sz w:val="16"/>
                <w:szCs w:val="16"/>
                <w:lang w:val="en-GB"/>
              </w:rPr>
              <w:t>É</w:t>
            </w:r>
          </w:p>
        </w:tc>
        <w:tc>
          <w:tcPr>
            <w:tcW w:w="1134" w:type="dxa"/>
            <w:tcBorders>
              <w:top w:val="single" w:sz="4" w:space="0" w:color="auto"/>
              <w:left w:val="single" w:sz="4" w:space="0" w:color="auto"/>
              <w:bottom w:val="single" w:sz="4" w:space="0" w:color="auto"/>
              <w:right w:val="single" w:sz="4" w:space="0" w:color="auto"/>
            </w:tcBorders>
          </w:tcPr>
          <w:p w14:paraId="2DA998CD" w14:textId="40BD6B91" w:rsidR="00A53341" w:rsidRPr="00982389" w:rsidRDefault="007F3AC6" w:rsidP="005A5F73">
            <w:pPr>
              <w:rPr>
                <w:sz w:val="16"/>
                <w:szCs w:val="16"/>
                <w:lang w:val="en-GB"/>
              </w:rPr>
            </w:pPr>
            <w:r w:rsidRPr="00982389">
              <w:rPr>
                <w:sz w:val="16"/>
                <w:szCs w:val="16"/>
                <w:lang w:val="en-GB"/>
              </w:rPr>
              <w:t>TK</w:t>
            </w:r>
          </w:p>
        </w:tc>
      </w:tr>
      <w:tr w:rsidR="00C04A02" w:rsidRPr="00982389" w14:paraId="765A74A4" w14:textId="77777777" w:rsidTr="002023E6">
        <w:tc>
          <w:tcPr>
            <w:tcW w:w="1671" w:type="dxa"/>
          </w:tcPr>
          <w:p w14:paraId="03B56CDD" w14:textId="1296E08D" w:rsidR="00C04A02" w:rsidRPr="00982389" w:rsidRDefault="00C04A02" w:rsidP="00931577">
            <w:pPr>
              <w:suppressAutoHyphens w:val="0"/>
              <w:rPr>
                <w:color w:val="000000"/>
                <w:sz w:val="20"/>
                <w:szCs w:val="20"/>
                <w:lang w:eastAsia="en-US"/>
              </w:rPr>
            </w:pPr>
            <w:r w:rsidRPr="00982389">
              <w:rPr>
                <w:color w:val="000000"/>
                <w:sz w:val="20"/>
                <w:szCs w:val="20"/>
                <w:lang w:eastAsia="en-US"/>
              </w:rPr>
              <w:t xml:space="preserve">Játékfejlődés és tanuláselmélet </w:t>
            </w:r>
          </w:p>
          <w:p w14:paraId="621E03B8" w14:textId="77777777" w:rsidR="00C04A02" w:rsidRPr="00982389" w:rsidRDefault="00C04A02" w:rsidP="00931577">
            <w:pPr>
              <w:rPr>
                <w:sz w:val="20"/>
                <w:szCs w:val="20"/>
              </w:rPr>
            </w:pPr>
          </w:p>
          <w:p w14:paraId="348194D8" w14:textId="77777777" w:rsidR="00C04A02" w:rsidRPr="00982389" w:rsidRDefault="00C04A02" w:rsidP="00931577">
            <w:pPr>
              <w:rPr>
                <w:sz w:val="20"/>
                <w:szCs w:val="20"/>
              </w:rPr>
            </w:pPr>
          </w:p>
        </w:tc>
        <w:tc>
          <w:tcPr>
            <w:tcW w:w="1276" w:type="dxa"/>
          </w:tcPr>
          <w:p w14:paraId="6A37E4A1" w14:textId="77777777" w:rsidR="00C04A02" w:rsidRPr="00982389" w:rsidRDefault="00C04A02" w:rsidP="00931577">
            <w:pPr>
              <w:rPr>
                <w:sz w:val="20"/>
                <w:szCs w:val="20"/>
                <w:lang w:val="en-GB"/>
              </w:rPr>
            </w:pPr>
            <w:r w:rsidRPr="00982389">
              <w:rPr>
                <w:sz w:val="20"/>
                <w:szCs w:val="20"/>
              </w:rPr>
              <w:t>Performance development and learning theories</w:t>
            </w:r>
          </w:p>
        </w:tc>
        <w:tc>
          <w:tcPr>
            <w:tcW w:w="1986" w:type="dxa"/>
          </w:tcPr>
          <w:p w14:paraId="7D4ADD3C" w14:textId="77777777" w:rsidR="00C04A02" w:rsidRPr="00982389" w:rsidRDefault="00C04A02" w:rsidP="00931577">
            <w:pPr>
              <w:jc w:val="left"/>
              <w:rPr>
                <w:sz w:val="16"/>
                <w:szCs w:val="16"/>
                <w:lang w:val="de-AT"/>
              </w:rPr>
            </w:pPr>
          </w:p>
        </w:tc>
        <w:tc>
          <w:tcPr>
            <w:tcW w:w="737" w:type="dxa"/>
          </w:tcPr>
          <w:p w14:paraId="3C164474" w14:textId="104025ED" w:rsidR="00C04A02" w:rsidRPr="00982389" w:rsidRDefault="00A16894" w:rsidP="00931577">
            <w:pPr>
              <w:jc w:val="left"/>
              <w:rPr>
                <w:sz w:val="16"/>
                <w:szCs w:val="16"/>
                <w:lang w:val="de-AT"/>
              </w:rPr>
            </w:pPr>
            <w:r w:rsidRPr="00982389">
              <w:rPr>
                <w:sz w:val="16"/>
                <w:szCs w:val="16"/>
                <w:lang w:val="de-AT"/>
              </w:rPr>
              <w:t>-</w:t>
            </w:r>
          </w:p>
        </w:tc>
        <w:tc>
          <w:tcPr>
            <w:tcW w:w="680" w:type="dxa"/>
          </w:tcPr>
          <w:p w14:paraId="3D4CE125" w14:textId="77777777" w:rsidR="00C04A02" w:rsidRPr="00982389" w:rsidRDefault="00C04A02" w:rsidP="00931577">
            <w:pPr>
              <w:jc w:val="left"/>
              <w:rPr>
                <w:sz w:val="16"/>
                <w:szCs w:val="16"/>
                <w:lang w:val="de-AT"/>
              </w:rPr>
            </w:pPr>
            <w:r w:rsidRPr="00982389">
              <w:rPr>
                <w:sz w:val="16"/>
                <w:szCs w:val="16"/>
                <w:lang w:val="de-AT"/>
              </w:rPr>
              <w:t>2</w:t>
            </w:r>
          </w:p>
          <w:p w14:paraId="49661B76" w14:textId="390D4A44" w:rsidR="00C04A02" w:rsidRPr="00982389" w:rsidRDefault="00C04A02" w:rsidP="00F02B37">
            <w:pPr>
              <w:jc w:val="left"/>
              <w:rPr>
                <w:sz w:val="16"/>
                <w:szCs w:val="16"/>
                <w:lang w:val="de-AT"/>
              </w:rPr>
            </w:pPr>
          </w:p>
        </w:tc>
        <w:tc>
          <w:tcPr>
            <w:tcW w:w="851" w:type="dxa"/>
          </w:tcPr>
          <w:p w14:paraId="6D386198" w14:textId="467E0522" w:rsidR="00C04A02" w:rsidRPr="00982389" w:rsidRDefault="00380269" w:rsidP="00931577">
            <w:pPr>
              <w:jc w:val="left"/>
              <w:rPr>
                <w:sz w:val="16"/>
                <w:szCs w:val="16"/>
                <w:lang w:val="de-AT"/>
              </w:rPr>
            </w:pPr>
            <w:r w:rsidRPr="00982389">
              <w:rPr>
                <w:sz w:val="16"/>
                <w:szCs w:val="16"/>
                <w:lang w:val="de-AT"/>
              </w:rPr>
              <w:t>3</w:t>
            </w:r>
          </w:p>
        </w:tc>
        <w:tc>
          <w:tcPr>
            <w:tcW w:w="992" w:type="dxa"/>
          </w:tcPr>
          <w:p w14:paraId="2704FB5B" w14:textId="77777777" w:rsidR="00C04A02" w:rsidRPr="00982389" w:rsidRDefault="00C04A02" w:rsidP="00931577">
            <w:r w:rsidRPr="00982389">
              <w:rPr>
                <w:sz w:val="22"/>
                <w:szCs w:val="22"/>
              </w:rPr>
              <w:t>É</w:t>
            </w:r>
          </w:p>
        </w:tc>
        <w:tc>
          <w:tcPr>
            <w:tcW w:w="1134" w:type="dxa"/>
          </w:tcPr>
          <w:p w14:paraId="052BA4B5" w14:textId="5A1F9AFC" w:rsidR="00C04A02" w:rsidRPr="00982389" w:rsidRDefault="007F3AC6" w:rsidP="00931577">
            <w:r w:rsidRPr="00982389">
              <w:rPr>
                <w:sz w:val="16"/>
                <w:szCs w:val="16"/>
                <w:lang w:val="de-AT"/>
              </w:rPr>
              <w:t>NI</w:t>
            </w:r>
          </w:p>
        </w:tc>
      </w:tr>
      <w:tr w:rsidR="00C04A02" w:rsidRPr="00982389" w14:paraId="796707D6" w14:textId="77777777" w:rsidTr="002023E6">
        <w:tc>
          <w:tcPr>
            <w:tcW w:w="1671" w:type="dxa"/>
          </w:tcPr>
          <w:p w14:paraId="07399CF6" w14:textId="77777777" w:rsidR="00C04A02" w:rsidRPr="00982389" w:rsidRDefault="00C04A02" w:rsidP="00F02B37">
            <w:pPr>
              <w:suppressAutoHyphens w:val="0"/>
              <w:rPr>
                <w:color w:val="000000"/>
                <w:sz w:val="20"/>
                <w:szCs w:val="20"/>
                <w:lang w:eastAsia="en-US"/>
              </w:rPr>
            </w:pPr>
            <w:r w:rsidRPr="00982389">
              <w:rPr>
                <w:color w:val="000000"/>
                <w:sz w:val="20"/>
                <w:szCs w:val="20"/>
                <w:lang w:eastAsia="en-US"/>
              </w:rPr>
              <w:t>Intézményi struktúrák ismerete</w:t>
            </w:r>
          </w:p>
        </w:tc>
        <w:tc>
          <w:tcPr>
            <w:tcW w:w="1276" w:type="dxa"/>
          </w:tcPr>
          <w:p w14:paraId="484733B4" w14:textId="77777777" w:rsidR="00C04A02" w:rsidRPr="00982389" w:rsidRDefault="00C04A02" w:rsidP="00931577">
            <w:pPr>
              <w:rPr>
                <w:sz w:val="20"/>
                <w:szCs w:val="20"/>
                <w:lang w:val="en-GB"/>
              </w:rPr>
            </w:pPr>
            <w:r w:rsidRPr="00982389">
              <w:rPr>
                <w:sz w:val="20"/>
                <w:szCs w:val="20"/>
                <w:lang w:val="en-GB"/>
              </w:rPr>
              <w:t>Institution structures</w:t>
            </w:r>
          </w:p>
        </w:tc>
        <w:tc>
          <w:tcPr>
            <w:tcW w:w="1986" w:type="dxa"/>
          </w:tcPr>
          <w:p w14:paraId="6E974BEA" w14:textId="77777777" w:rsidR="00C04A02" w:rsidRPr="00982389" w:rsidRDefault="00C04A02" w:rsidP="00931577">
            <w:pPr>
              <w:jc w:val="left"/>
              <w:rPr>
                <w:sz w:val="20"/>
                <w:szCs w:val="20"/>
                <w:lang w:val="en-GB"/>
              </w:rPr>
            </w:pPr>
          </w:p>
        </w:tc>
        <w:tc>
          <w:tcPr>
            <w:tcW w:w="737" w:type="dxa"/>
          </w:tcPr>
          <w:p w14:paraId="3D4853CF" w14:textId="77777777" w:rsidR="00C04A02" w:rsidRPr="00982389" w:rsidRDefault="00C04A02" w:rsidP="00931577">
            <w:pPr>
              <w:jc w:val="left"/>
              <w:rPr>
                <w:sz w:val="16"/>
                <w:szCs w:val="16"/>
                <w:lang w:val="en-GB"/>
              </w:rPr>
            </w:pPr>
            <w:r w:rsidRPr="00982389">
              <w:rPr>
                <w:sz w:val="16"/>
                <w:szCs w:val="16"/>
                <w:lang w:val="en-GB"/>
              </w:rPr>
              <w:t>-</w:t>
            </w:r>
          </w:p>
        </w:tc>
        <w:tc>
          <w:tcPr>
            <w:tcW w:w="680" w:type="dxa"/>
          </w:tcPr>
          <w:p w14:paraId="1AC3F329" w14:textId="77777777" w:rsidR="00C04A02" w:rsidRPr="00982389" w:rsidRDefault="00C04A02" w:rsidP="00931577">
            <w:pPr>
              <w:jc w:val="left"/>
              <w:rPr>
                <w:sz w:val="16"/>
                <w:szCs w:val="16"/>
                <w:lang w:val="en-GB"/>
              </w:rPr>
            </w:pPr>
            <w:r w:rsidRPr="00982389">
              <w:rPr>
                <w:sz w:val="16"/>
                <w:szCs w:val="16"/>
                <w:lang w:val="en-GB"/>
              </w:rPr>
              <w:t xml:space="preserve"> 2</w:t>
            </w:r>
          </w:p>
          <w:p w14:paraId="6A541FE4" w14:textId="4DE6F0F6" w:rsidR="00C04A02" w:rsidRPr="00982389" w:rsidRDefault="00C04A02" w:rsidP="00F02B37">
            <w:pPr>
              <w:jc w:val="left"/>
              <w:rPr>
                <w:sz w:val="16"/>
                <w:szCs w:val="16"/>
                <w:lang w:val="en-GB"/>
              </w:rPr>
            </w:pPr>
          </w:p>
        </w:tc>
        <w:tc>
          <w:tcPr>
            <w:tcW w:w="851" w:type="dxa"/>
          </w:tcPr>
          <w:p w14:paraId="38587047" w14:textId="6B97B3C1" w:rsidR="00C04A02" w:rsidRPr="00982389" w:rsidRDefault="00B717BC" w:rsidP="00931577">
            <w:pPr>
              <w:jc w:val="left"/>
              <w:rPr>
                <w:sz w:val="16"/>
                <w:szCs w:val="16"/>
                <w:lang w:val="en-GB"/>
              </w:rPr>
            </w:pPr>
            <w:r w:rsidRPr="00982389">
              <w:rPr>
                <w:sz w:val="16"/>
                <w:szCs w:val="16"/>
                <w:lang w:val="en-GB"/>
              </w:rPr>
              <w:t>3</w:t>
            </w:r>
          </w:p>
        </w:tc>
        <w:tc>
          <w:tcPr>
            <w:tcW w:w="992" w:type="dxa"/>
          </w:tcPr>
          <w:p w14:paraId="33D836B3" w14:textId="77777777" w:rsidR="00C04A02" w:rsidRPr="00982389" w:rsidRDefault="00C04A02" w:rsidP="00931577">
            <w:pPr>
              <w:rPr>
                <w:sz w:val="22"/>
                <w:szCs w:val="22"/>
              </w:rPr>
            </w:pPr>
            <w:r w:rsidRPr="00982389">
              <w:rPr>
                <w:sz w:val="22"/>
                <w:szCs w:val="22"/>
              </w:rPr>
              <w:t>É</w:t>
            </w:r>
          </w:p>
        </w:tc>
        <w:tc>
          <w:tcPr>
            <w:tcW w:w="1134" w:type="dxa"/>
          </w:tcPr>
          <w:p w14:paraId="08B741E1" w14:textId="495E1772" w:rsidR="00C04A02" w:rsidRPr="00982389" w:rsidRDefault="007F3AC6" w:rsidP="00931577">
            <w:pPr>
              <w:rPr>
                <w:sz w:val="16"/>
                <w:szCs w:val="16"/>
                <w:lang w:val="en-GB"/>
              </w:rPr>
            </w:pPr>
            <w:r w:rsidRPr="00982389">
              <w:rPr>
                <w:sz w:val="16"/>
                <w:szCs w:val="16"/>
                <w:lang w:val="en-GB"/>
              </w:rPr>
              <w:t>MANYI</w:t>
            </w:r>
          </w:p>
        </w:tc>
      </w:tr>
      <w:tr w:rsidR="00C04A02" w:rsidRPr="00982389" w14:paraId="79FA1C33" w14:textId="77777777" w:rsidTr="002023E6">
        <w:trPr>
          <w:trHeight w:val="619"/>
        </w:trPr>
        <w:tc>
          <w:tcPr>
            <w:tcW w:w="1671" w:type="dxa"/>
          </w:tcPr>
          <w:p w14:paraId="109BF76D" w14:textId="6CC73872" w:rsidR="00C04A02" w:rsidRPr="00982389" w:rsidRDefault="00C04A02" w:rsidP="00931577">
            <w:pPr>
              <w:rPr>
                <w:sz w:val="20"/>
                <w:szCs w:val="20"/>
                <w:lang w:val="en-GB"/>
              </w:rPr>
            </w:pPr>
            <w:r w:rsidRPr="00982389">
              <w:rPr>
                <w:sz w:val="20"/>
                <w:szCs w:val="20"/>
                <w:lang w:val="en-GB"/>
              </w:rPr>
              <w:t xml:space="preserve">Workshop </w:t>
            </w:r>
            <w:r w:rsidR="00F7466C" w:rsidRPr="00982389">
              <w:rPr>
                <w:sz w:val="20"/>
                <w:szCs w:val="20"/>
                <w:lang w:val="en-GB"/>
              </w:rPr>
              <w:t>IV.</w:t>
            </w:r>
          </w:p>
        </w:tc>
        <w:tc>
          <w:tcPr>
            <w:tcW w:w="1276" w:type="dxa"/>
          </w:tcPr>
          <w:p w14:paraId="4A6FD6BB" w14:textId="58715653" w:rsidR="00C04A02" w:rsidRPr="00982389" w:rsidRDefault="00C04A02" w:rsidP="00931577">
            <w:pPr>
              <w:rPr>
                <w:sz w:val="20"/>
                <w:szCs w:val="20"/>
                <w:lang w:val="en-GB"/>
              </w:rPr>
            </w:pPr>
            <w:r w:rsidRPr="00982389">
              <w:rPr>
                <w:sz w:val="20"/>
                <w:szCs w:val="20"/>
                <w:lang w:val="en-GB"/>
              </w:rPr>
              <w:t xml:space="preserve">Workshop </w:t>
            </w:r>
            <w:r w:rsidR="00A16894" w:rsidRPr="00982389">
              <w:rPr>
                <w:sz w:val="20"/>
                <w:szCs w:val="20"/>
                <w:lang w:val="en-GB"/>
              </w:rPr>
              <w:t>IV</w:t>
            </w:r>
            <w:r w:rsidRPr="00982389">
              <w:rPr>
                <w:sz w:val="20"/>
                <w:szCs w:val="20"/>
                <w:lang w:val="en-GB"/>
              </w:rPr>
              <w:t>.</w:t>
            </w:r>
          </w:p>
        </w:tc>
        <w:tc>
          <w:tcPr>
            <w:tcW w:w="1986" w:type="dxa"/>
          </w:tcPr>
          <w:p w14:paraId="3F8D9E5F" w14:textId="77777777" w:rsidR="00C04A02" w:rsidRPr="00982389" w:rsidRDefault="00C04A02" w:rsidP="00931577">
            <w:pPr>
              <w:rPr>
                <w:sz w:val="20"/>
                <w:szCs w:val="20"/>
                <w:lang w:val="en-GB"/>
              </w:rPr>
            </w:pPr>
            <w:r w:rsidRPr="00982389">
              <w:rPr>
                <w:sz w:val="20"/>
                <w:szCs w:val="20"/>
                <w:lang w:val="en-GB"/>
              </w:rPr>
              <w:t>VETKSTD120H</w:t>
            </w:r>
          </w:p>
          <w:p w14:paraId="37018591" w14:textId="77777777" w:rsidR="00C04A02" w:rsidRPr="00982389" w:rsidRDefault="00C04A02" w:rsidP="00931577">
            <w:pPr>
              <w:jc w:val="left"/>
              <w:rPr>
                <w:sz w:val="16"/>
                <w:szCs w:val="16"/>
                <w:lang w:val="en-GB"/>
              </w:rPr>
            </w:pPr>
          </w:p>
        </w:tc>
        <w:tc>
          <w:tcPr>
            <w:tcW w:w="737" w:type="dxa"/>
          </w:tcPr>
          <w:p w14:paraId="506DEA76" w14:textId="3098BEE1" w:rsidR="00C04A02" w:rsidRPr="00982389" w:rsidRDefault="00A16894" w:rsidP="00931577">
            <w:pPr>
              <w:jc w:val="left"/>
              <w:rPr>
                <w:sz w:val="16"/>
                <w:szCs w:val="16"/>
                <w:lang w:val="en-GB"/>
              </w:rPr>
            </w:pPr>
            <w:r w:rsidRPr="00982389">
              <w:rPr>
                <w:sz w:val="16"/>
                <w:szCs w:val="16"/>
                <w:lang w:val="en-GB"/>
              </w:rPr>
              <w:t>-</w:t>
            </w:r>
          </w:p>
        </w:tc>
        <w:tc>
          <w:tcPr>
            <w:tcW w:w="680" w:type="dxa"/>
          </w:tcPr>
          <w:p w14:paraId="23C88217" w14:textId="3121219E" w:rsidR="00C04A02" w:rsidRPr="00982389" w:rsidRDefault="00F7466C" w:rsidP="00931577">
            <w:pPr>
              <w:jc w:val="left"/>
              <w:rPr>
                <w:sz w:val="16"/>
                <w:szCs w:val="16"/>
                <w:lang w:val="en-GB"/>
              </w:rPr>
            </w:pPr>
            <w:r w:rsidRPr="00982389">
              <w:rPr>
                <w:sz w:val="16"/>
                <w:szCs w:val="16"/>
                <w:lang w:val="en-GB"/>
              </w:rPr>
              <w:t>1</w:t>
            </w:r>
          </w:p>
          <w:p w14:paraId="5E33824C" w14:textId="2FB6FA8A" w:rsidR="00C04A02" w:rsidRPr="00982389" w:rsidRDefault="00C04A02" w:rsidP="00931577">
            <w:pPr>
              <w:jc w:val="left"/>
              <w:rPr>
                <w:sz w:val="16"/>
                <w:szCs w:val="16"/>
                <w:lang w:val="en-GB"/>
              </w:rPr>
            </w:pPr>
          </w:p>
        </w:tc>
        <w:tc>
          <w:tcPr>
            <w:tcW w:w="851" w:type="dxa"/>
          </w:tcPr>
          <w:p w14:paraId="791A848F" w14:textId="795C3F21" w:rsidR="00C04A02" w:rsidRPr="00982389" w:rsidRDefault="0007631F" w:rsidP="00931577">
            <w:pPr>
              <w:jc w:val="left"/>
              <w:rPr>
                <w:sz w:val="16"/>
                <w:szCs w:val="16"/>
                <w:lang w:val="en-GB"/>
              </w:rPr>
            </w:pPr>
            <w:r w:rsidRPr="00982389">
              <w:rPr>
                <w:sz w:val="16"/>
                <w:szCs w:val="16"/>
                <w:lang w:val="en-GB"/>
              </w:rPr>
              <w:t>2</w:t>
            </w:r>
          </w:p>
        </w:tc>
        <w:tc>
          <w:tcPr>
            <w:tcW w:w="992" w:type="dxa"/>
          </w:tcPr>
          <w:p w14:paraId="095C51D2" w14:textId="7EF7103C" w:rsidR="00C04A02" w:rsidRPr="00982389" w:rsidRDefault="0007631F" w:rsidP="00931577">
            <w:pPr>
              <w:jc w:val="left"/>
              <w:rPr>
                <w:sz w:val="16"/>
                <w:szCs w:val="16"/>
                <w:lang w:val="en-GB"/>
              </w:rPr>
            </w:pPr>
            <w:r w:rsidRPr="00982389">
              <w:rPr>
                <w:sz w:val="16"/>
                <w:szCs w:val="16"/>
                <w:lang w:val="en-GB"/>
              </w:rPr>
              <w:t>É</w:t>
            </w:r>
          </w:p>
        </w:tc>
        <w:tc>
          <w:tcPr>
            <w:tcW w:w="1134" w:type="dxa"/>
          </w:tcPr>
          <w:p w14:paraId="35BBA01C" w14:textId="19D04767" w:rsidR="00C04A02" w:rsidRPr="00982389" w:rsidRDefault="007F3AC6" w:rsidP="00931577">
            <w:r w:rsidRPr="00982389">
              <w:rPr>
                <w:sz w:val="16"/>
                <w:szCs w:val="16"/>
                <w:lang w:val="en-GB"/>
              </w:rPr>
              <w:t>TK</w:t>
            </w:r>
          </w:p>
        </w:tc>
      </w:tr>
      <w:tr w:rsidR="00C04A02" w:rsidRPr="00982389" w14:paraId="11A08275" w14:textId="77777777" w:rsidTr="002023E6">
        <w:tc>
          <w:tcPr>
            <w:tcW w:w="1671" w:type="dxa"/>
          </w:tcPr>
          <w:p w14:paraId="6BDB9A70" w14:textId="77777777" w:rsidR="00C04A02" w:rsidRPr="00982389" w:rsidRDefault="00C04A02" w:rsidP="00931577">
            <w:pPr>
              <w:jc w:val="center"/>
              <w:rPr>
                <w:sz w:val="20"/>
                <w:szCs w:val="20"/>
                <w:lang w:val="en-GB"/>
              </w:rPr>
            </w:pPr>
            <w:r w:rsidRPr="00982389">
              <w:rPr>
                <w:sz w:val="20"/>
                <w:szCs w:val="20"/>
                <w:lang w:val="en-GB"/>
              </w:rPr>
              <w:t>Szakmódszertan:</w:t>
            </w:r>
          </w:p>
          <w:p w14:paraId="62C0A934" w14:textId="77777777" w:rsidR="00C04A02" w:rsidRPr="00982389" w:rsidRDefault="00C04A02" w:rsidP="00931577">
            <w:pPr>
              <w:jc w:val="center"/>
              <w:rPr>
                <w:sz w:val="20"/>
                <w:szCs w:val="20"/>
                <w:lang w:val="en-GB"/>
              </w:rPr>
            </w:pPr>
            <w:r w:rsidRPr="00982389">
              <w:rPr>
                <w:sz w:val="20"/>
                <w:szCs w:val="20"/>
                <w:lang w:val="en-GB"/>
              </w:rPr>
              <w:t>Esetmegbeszélések 2.</w:t>
            </w:r>
          </w:p>
        </w:tc>
        <w:tc>
          <w:tcPr>
            <w:tcW w:w="1276" w:type="dxa"/>
          </w:tcPr>
          <w:p w14:paraId="14282D19" w14:textId="77777777" w:rsidR="00C04A02" w:rsidRPr="00982389" w:rsidRDefault="00C04A02" w:rsidP="00931577">
            <w:pPr>
              <w:rPr>
                <w:sz w:val="20"/>
                <w:szCs w:val="20"/>
                <w:lang w:val="en-GB"/>
              </w:rPr>
            </w:pPr>
            <w:r w:rsidRPr="00982389">
              <w:rPr>
                <w:sz w:val="20"/>
                <w:szCs w:val="20"/>
                <w:lang w:val="en-GB"/>
              </w:rPr>
              <w:t>Discussing Concrete Cases 2.</w:t>
            </w:r>
          </w:p>
        </w:tc>
        <w:tc>
          <w:tcPr>
            <w:tcW w:w="1986" w:type="dxa"/>
          </w:tcPr>
          <w:p w14:paraId="6456DF90" w14:textId="77777777" w:rsidR="00C04A02" w:rsidRPr="00982389" w:rsidRDefault="00C04A02" w:rsidP="00931577">
            <w:pPr>
              <w:jc w:val="left"/>
              <w:rPr>
                <w:rFonts w:cs="Calibri"/>
                <w:sz w:val="20"/>
                <w:szCs w:val="20"/>
                <w:lang w:val="en-GB"/>
              </w:rPr>
            </w:pPr>
            <w:r w:rsidRPr="00982389">
              <w:rPr>
                <w:rFonts w:cs="Calibri"/>
                <w:sz w:val="20"/>
                <w:szCs w:val="20"/>
                <w:lang w:val="en-GB"/>
              </w:rPr>
              <w:t>VETKDRT222D</w:t>
            </w:r>
          </w:p>
        </w:tc>
        <w:tc>
          <w:tcPr>
            <w:tcW w:w="737" w:type="dxa"/>
          </w:tcPr>
          <w:p w14:paraId="73CB7C17" w14:textId="6EDF86B8" w:rsidR="00C04A02" w:rsidRPr="00982389" w:rsidRDefault="00A16894" w:rsidP="00931577">
            <w:pPr>
              <w:jc w:val="left"/>
              <w:rPr>
                <w:sz w:val="16"/>
                <w:szCs w:val="16"/>
                <w:lang w:val="en-GB"/>
              </w:rPr>
            </w:pPr>
            <w:r w:rsidRPr="00982389">
              <w:rPr>
                <w:sz w:val="16"/>
                <w:szCs w:val="16"/>
                <w:lang w:val="en-GB"/>
              </w:rPr>
              <w:t>-</w:t>
            </w:r>
          </w:p>
        </w:tc>
        <w:tc>
          <w:tcPr>
            <w:tcW w:w="680" w:type="dxa"/>
          </w:tcPr>
          <w:p w14:paraId="6B5F6788" w14:textId="77777777" w:rsidR="00C04A02" w:rsidRPr="00982389" w:rsidRDefault="00364420" w:rsidP="00931577">
            <w:pPr>
              <w:jc w:val="left"/>
              <w:rPr>
                <w:sz w:val="16"/>
                <w:szCs w:val="16"/>
                <w:lang w:val="en-GB"/>
              </w:rPr>
            </w:pPr>
            <w:r w:rsidRPr="00982389">
              <w:rPr>
                <w:sz w:val="16"/>
                <w:szCs w:val="16"/>
                <w:lang w:val="en-GB"/>
              </w:rPr>
              <w:t>1</w:t>
            </w:r>
          </w:p>
          <w:p w14:paraId="606463F5" w14:textId="19B64C90" w:rsidR="00364420" w:rsidRPr="00982389" w:rsidRDefault="00364420" w:rsidP="00931577">
            <w:pPr>
              <w:jc w:val="left"/>
              <w:rPr>
                <w:sz w:val="16"/>
                <w:szCs w:val="16"/>
                <w:lang w:val="en-GB"/>
              </w:rPr>
            </w:pPr>
          </w:p>
        </w:tc>
        <w:tc>
          <w:tcPr>
            <w:tcW w:w="851" w:type="dxa"/>
          </w:tcPr>
          <w:p w14:paraId="114AAC4A" w14:textId="35D7DB1D" w:rsidR="00C04A02" w:rsidRPr="00982389" w:rsidRDefault="006E2966" w:rsidP="00931577">
            <w:pPr>
              <w:jc w:val="left"/>
              <w:rPr>
                <w:sz w:val="16"/>
                <w:szCs w:val="16"/>
                <w:lang w:val="en-GB"/>
              </w:rPr>
            </w:pPr>
            <w:r w:rsidRPr="00982389">
              <w:rPr>
                <w:sz w:val="16"/>
                <w:szCs w:val="16"/>
                <w:lang w:val="en-GB"/>
              </w:rPr>
              <w:t>1</w:t>
            </w:r>
          </w:p>
          <w:p w14:paraId="065B9389" w14:textId="0222EF80" w:rsidR="007F7D02" w:rsidRPr="00982389" w:rsidRDefault="007F7D02" w:rsidP="00F274C1">
            <w:pPr>
              <w:rPr>
                <w:sz w:val="16"/>
                <w:szCs w:val="16"/>
                <w:lang w:val="en-GB"/>
              </w:rPr>
            </w:pPr>
          </w:p>
        </w:tc>
        <w:tc>
          <w:tcPr>
            <w:tcW w:w="992" w:type="dxa"/>
          </w:tcPr>
          <w:p w14:paraId="0237A6F8" w14:textId="6BB83BEC" w:rsidR="00C04A02" w:rsidRPr="00982389" w:rsidRDefault="00364420" w:rsidP="00931577">
            <w:pPr>
              <w:jc w:val="left"/>
              <w:rPr>
                <w:sz w:val="16"/>
                <w:szCs w:val="16"/>
                <w:lang w:val="en-GB"/>
              </w:rPr>
            </w:pPr>
            <w:r w:rsidRPr="00982389">
              <w:rPr>
                <w:sz w:val="16"/>
                <w:szCs w:val="16"/>
                <w:lang w:val="en-GB"/>
              </w:rPr>
              <w:t>É</w:t>
            </w:r>
          </w:p>
        </w:tc>
        <w:tc>
          <w:tcPr>
            <w:tcW w:w="1134" w:type="dxa"/>
          </w:tcPr>
          <w:p w14:paraId="2C0D346A" w14:textId="02ED1585" w:rsidR="00C04A02" w:rsidRPr="00982389" w:rsidRDefault="007F3AC6" w:rsidP="00931577">
            <w:pPr>
              <w:jc w:val="left"/>
              <w:rPr>
                <w:sz w:val="16"/>
                <w:szCs w:val="16"/>
                <w:lang w:val="en-GB"/>
              </w:rPr>
            </w:pPr>
            <w:r w:rsidRPr="00982389">
              <w:rPr>
                <w:sz w:val="16"/>
                <w:szCs w:val="16"/>
                <w:lang w:val="en-GB"/>
              </w:rPr>
              <w:t>TK</w:t>
            </w:r>
          </w:p>
        </w:tc>
      </w:tr>
      <w:tr w:rsidR="00390F49" w:rsidRPr="00982389" w14:paraId="0D4C77E9" w14:textId="77777777" w:rsidTr="002023E6">
        <w:tc>
          <w:tcPr>
            <w:tcW w:w="1671" w:type="dxa"/>
          </w:tcPr>
          <w:p w14:paraId="0275E27D" w14:textId="0A17381A" w:rsidR="00390F49" w:rsidRPr="00982389" w:rsidRDefault="00390F49" w:rsidP="00931577">
            <w:pPr>
              <w:jc w:val="center"/>
              <w:rPr>
                <w:sz w:val="20"/>
                <w:szCs w:val="20"/>
                <w:lang w:val="en-GB"/>
              </w:rPr>
            </w:pPr>
            <w:r w:rsidRPr="00982389">
              <w:rPr>
                <w:sz w:val="20"/>
                <w:szCs w:val="20"/>
                <w:lang w:val="en-GB"/>
              </w:rPr>
              <w:t>Szabadonválasztható</w:t>
            </w:r>
          </w:p>
        </w:tc>
        <w:tc>
          <w:tcPr>
            <w:tcW w:w="1276" w:type="dxa"/>
          </w:tcPr>
          <w:p w14:paraId="7F7E92EC" w14:textId="307C4F1C" w:rsidR="00390F49" w:rsidRPr="00982389" w:rsidRDefault="00390F49" w:rsidP="00931577">
            <w:pPr>
              <w:rPr>
                <w:sz w:val="20"/>
                <w:szCs w:val="20"/>
                <w:lang w:val="en-GB"/>
              </w:rPr>
            </w:pPr>
            <w:r w:rsidRPr="00982389">
              <w:rPr>
                <w:sz w:val="20"/>
                <w:szCs w:val="20"/>
                <w:lang w:val="en-GB"/>
              </w:rPr>
              <w:t>Elective</w:t>
            </w:r>
          </w:p>
        </w:tc>
        <w:tc>
          <w:tcPr>
            <w:tcW w:w="1986" w:type="dxa"/>
          </w:tcPr>
          <w:p w14:paraId="35D76CCF" w14:textId="77777777" w:rsidR="00390F49" w:rsidRPr="00982389" w:rsidRDefault="00390F49" w:rsidP="00931577">
            <w:pPr>
              <w:jc w:val="left"/>
              <w:rPr>
                <w:rFonts w:cs="Calibri"/>
                <w:sz w:val="20"/>
                <w:szCs w:val="20"/>
                <w:lang w:val="en-GB"/>
              </w:rPr>
            </w:pPr>
          </w:p>
        </w:tc>
        <w:tc>
          <w:tcPr>
            <w:tcW w:w="737" w:type="dxa"/>
          </w:tcPr>
          <w:p w14:paraId="24762288" w14:textId="4F0DC476" w:rsidR="00390F49" w:rsidRPr="00982389" w:rsidRDefault="00A16894" w:rsidP="00931577">
            <w:pPr>
              <w:jc w:val="left"/>
              <w:rPr>
                <w:sz w:val="16"/>
                <w:szCs w:val="16"/>
                <w:lang w:val="en-GB"/>
              </w:rPr>
            </w:pPr>
            <w:r w:rsidRPr="00982389">
              <w:rPr>
                <w:sz w:val="16"/>
                <w:szCs w:val="16"/>
                <w:lang w:val="en-GB"/>
              </w:rPr>
              <w:t>-</w:t>
            </w:r>
          </w:p>
        </w:tc>
        <w:tc>
          <w:tcPr>
            <w:tcW w:w="680" w:type="dxa"/>
          </w:tcPr>
          <w:p w14:paraId="6317935F" w14:textId="5E36BB22" w:rsidR="00390F49" w:rsidRPr="00982389" w:rsidRDefault="00A16894" w:rsidP="00931577">
            <w:pPr>
              <w:jc w:val="left"/>
              <w:rPr>
                <w:sz w:val="16"/>
                <w:szCs w:val="16"/>
                <w:lang w:val="en-GB"/>
              </w:rPr>
            </w:pPr>
            <w:r w:rsidRPr="00982389">
              <w:rPr>
                <w:sz w:val="16"/>
                <w:szCs w:val="16"/>
                <w:lang w:val="en-GB"/>
              </w:rPr>
              <w:t>-</w:t>
            </w:r>
          </w:p>
        </w:tc>
        <w:tc>
          <w:tcPr>
            <w:tcW w:w="851" w:type="dxa"/>
          </w:tcPr>
          <w:p w14:paraId="1A7D86CB" w14:textId="768B66BE" w:rsidR="00390F49" w:rsidRPr="00982389" w:rsidRDefault="00390F49" w:rsidP="00931577">
            <w:pPr>
              <w:jc w:val="left"/>
              <w:rPr>
                <w:sz w:val="16"/>
                <w:szCs w:val="16"/>
                <w:lang w:val="en-GB"/>
              </w:rPr>
            </w:pPr>
            <w:r w:rsidRPr="00982389">
              <w:rPr>
                <w:sz w:val="16"/>
                <w:szCs w:val="16"/>
                <w:lang w:val="en-GB"/>
              </w:rPr>
              <w:t>2</w:t>
            </w:r>
          </w:p>
        </w:tc>
        <w:tc>
          <w:tcPr>
            <w:tcW w:w="992" w:type="dxa"/>
          </w:tcPr>
          <w:p w14:paraId="5CA8E712" w14:textId="74B5E024" w:rsidR="00390F49" w:rsidRPr="00982389" w:rsidRDefault="00A16894" w:rsidP="00931577">
            <w:pPr>
              <w:jc w:val="left"/>
              <w:rPr>
                <w:sz w:val="16"/>
                <w:szCs w:val="16"/>
                <w:lang w:val="en-GB"/>
              </w:rPr>
            </w:pPr>
            <w:r w:rsidRPr="00982389">
              <w:rPr>
                <w:sz w:val="16"/>
                <w:szCs w:val="16"/>
                <w:lang w:val="en-GB"/>
              </w:rPr>
              <w:t>-</w:t>
            </w:r>
          </w:p>
        </w:tc>
        <w:tc>
          <w:tcPr>
            <w:tcW w:w="1134" w:type="dxa"/>
          </w:tcPr>
          <w:p w14:paraId="56B588C3" w14:textId="0064A84A" w:rsidR="00390F49" w:rsidRPr="00982389" w:rsidRDefault="00A16894" w:rsidP="00931577">
            <w:pPr>
              <w:jc w:val="left"/>
              <w:rPr>
                <w:sz w:val="16"/>
                <w:szCs w:val="16"/>
                <w:lang w:val="en-GB"/>
              </w:rPr>
            </w:pPr>
            <w:r w:rsidRPr="00982389">
              <w:rPr>
                <w:sz w:val="16"/>
                <w:szCs w:val="16"/>
                <w:lang w:val="en-GB"/>
              </w:rPr>
              <w:t>-</w:t>
            </w:r>
          </w:p>
        </w:tc>
      </w:tr>
      <w:tr w:rsidR="00C04A02" w:rsidRPr="00982389" w14:paraId="74285A60" w14:textId="77777777" w:rsidTr="009825D1">
        <w:tc>
          <w:tcPr>
            <w:tcW w:w="1671" w:type="dxa"/>
            <w:shd w:val="clear" w:color="auto" w:fill="D9D9D9"/>
          </w:tcPr>
          <w:p w14:paraId="55B9729B" w14:textId="77777777" w:rsidR="00C04A02" w:rsidRPr="00982389" w:rsidRDefault="00C04A02" w:rsidP="00931577">
            <w:pPr>
              <w:jc w:val="left"/>
              <w:rPr>
                <w:sz w:val="16"/>
                <w:szCs w:val="16"/>
                <w:lang w:val="en-GB"/>
              </w:rPr>
            </w:pPr>
            <w:r w:rsidRPr="00982389">
              <w:rPr>
                <w:rFonts w:ascii="Arial" w:hAnsi="Arial" w:cs="Arial"/>
                <w:b/>
                <w:sz w:val="16"/>
                <w:szCs w:val="16"/>
                <w:lang w:val="en-GB"/>
              </w:rPr>
              <w:t>Elvárható félévi kredit</w:t>
            </w:r>
          </w:p>
        </w:tc>
        <w:tc>
          <w:tcPr>
            <w:tcW w:w="1276" w:type="dxa"/>
            <w:shd w:val="clear" w:color="auto" w:fill="D9D9D9"/>
          </w:tcPr>
          <w:p w14:paraId="466E95AD" w14:textId="77777777" w:rsidR="00C04A02" w:rsidRPr="00982389" w:rsidRDefault="00C04A02" w:rsidP="00931577">
            <w:pPr>
              <w:jc w:val="left"/>
              <w:rPr>
                <w:sz w:val="16"/>
                <w:szCs w:val="16"/>
                <w:lang w:val="en-GB"/>
              </w:rPr>
            </w:pPr>
            <w:r w:rsidRPr="00982389">
              <w:rPr>
                <w:rFonts w:ascii="Arial" w:hAnsi="Arial" w:cs="Arial"/>
                <w:b/>
                <w:sz w:val="16"/>
                <w:szCs w:val="16"/>
                <w:lang w:val="en-GB"/>
              </w:rPr>
              <w:t>Expected credits</w:t>
            </w:r>
          </w:p>
        </w:tc>
        <w:tc>
          <w:tcPr>
            <w:tcW w:w="1986" w:type="dxa"/>
            <w:shd w:val="clear" w:color="auto" w:fill="D9D9D9"/>
          </w:tcPr>
          <w:p w14:paraId="1B70E0DF" w14:textId="77777777" w:rsidR="00C04A02" w:rsidRPr="00982389" w:rsidRDefault="00C04A02" w:rsidP="00931577">
            <w:pPr>
              <w:jc w:val="left"/>
              <w:rPr>
                <w:sz w:val="16"/>
                <w:szCs w:val="16"/>
                <w:lang w:val="en-GB"/>
              </w:rPr>
            </w:pPr>
          </w:p>
        </w:tc>
        <w:tc>
          <w:tcPr>
            <w:tcW w:w="1417" w:type="dxa"/>
            <w:gridSpan w:val="2"/>
            <w:shd w:val="clear" w:color="auto" w:fill="D9D9D9"/>
          </w:tcPr>
          <w:p w14:paraId="454B72D5" w14:textId="4AF414A3" w:rsidR="00C04A02" w:rsidRPr="00982389" w:rsidRDefault="00F949CE" w:rsidP="00F02B37">
            <w:pPr>
              <w:jc w:val="center"/>
              <w:rPr>
                <w:sz w:val="16"/>
                <w:szCs w:val="16"/>
                <w:lang w:val="en-GB"/>
              </w:rPr>
            </w:pPr>
            <w:r w:rsidRPr="00982389">
              <w:rPr>
                <w:sz w:val="16"/>
                <w:szCs w:val="16"/>
                <w:lang w:val="en-GB"/>
              </w:rPr>
              <w:t>1</w:t>
            </w:r>
            <w:r w:rsidR="00F7466C" w:rsidRPr="00982389">
              <w:rPr>
                <w:sz w:val="16"/>
                <w:szCs w:val="16"/>
                <w:lang w:val="en-GB"/>
              </w:rPr>
              <w:t>50</w:t>
            </w:r>
          </w:p>
          <w:p w14:paraId="55CFC203" w14:textId="01A3EE48" w:rsidR="00F949CE" w:rsidRPr="00982389" w:rsidRDefault="00F949CE" w:rsidP="00F02B37">
            <w:pPr>
              <w:jc w:val="center"/>
              <w:rPr>
                <w:sz w:val="16"/>
                <w:szCs w:val="16"/>
                <w:lang w:val="en-GB"/>
              </w:rPr>
            </w:pPr>
          </w:p>
        </w:tc>
        <w:tc>
          <w:tcPr>
            <w:tcW w:w="851" w:type="dxa"/>
            <w:shd w:val="clear" w:color="auto" w:fill="D9D9D9"/>
          </w:tcPr>
          <w:p w14:paraId="1E52BF97" w14:textId="31BDF477" w:rsidR="00C04A02" w:rsidRPr="00982389" w:rsidRDefault="00943620" w:rsidP="00B7348D">
            <w:pPr>
              <w:jc w:val="left"/>
              <w:rPr>
                <w:rFonts w:ascii="Arial" w:hAnsi="Arial" w:cs="Arial"/>
                <w:b/>
                <w:sz w:val="16"/>
                <w:szCs w:val="16"/>
                <w:lang w:val="en-GB"/>
              </w:rPr>
            </w:pPr>
            <w:r w:rsidRPr="00982389">
              <w:rPr>
                <w:rFonts w:ascii="Arial" w:hAnsi="Arial" w:cs="Arial"/>
                <w:b/>
                <w:sz w:val="16"/>
                <w:szCs w:val="16"/>
                <w:lang w:val="en-GB"/>
              </w:rPr>
              <w:t>1</w:t>
            </w:r>
            <w:r w:rsidR="0007631F" w:rsidRPr="00982389">
              <w:rPr>
                <w:rFonts w:ascii="Arial" w:hAnsi="Arial" w:cs="Arial"/>
                <w:b/>
                <w:sz w:val="16"/>
                <w:szCs w:val="16"/>
                <w:lang w:val="en-GB"/>
              </w:rPr>
              <w:t>6 (+1)</w:t>
            </w:r>
          </w:p>
        </w:tc>
        <w:tc>
          <w:tcPr>
            <w:tcW w:w="992" w:type="dxa"/>
            <w:shd w:val="clear" w:color="auto" w:fill="D9D9D9"/>
          </w:tcPr>
          <w:p w14:paraId="678CB6CE" w14:textId="77777777" w:rsidR="00C04A02" w:rsidRPr="00982389" w:rsidRDefault="00C04A02" w:rsidP="00931577">
            <w:pPr>
              <w:jc w:val="left"/>
              <w:rPr>
                <w:sz w:val="16"/>
                <w:szCs w:val="16"/>
                <w:lang w:val="en-GB"/>
              </w:rPr>
            </w:pPr>
          </w:p>
        </w:tc>
        <w:tc>
          <w:tcPr>
            <w:tcW w:w="1134" w:type="dxa"/>
            <w:shd w:val="clear" w:color="auto" w:fill="D9D9D9"/>
          </w:tcPr>
          <w:p w14:paraId="1C4DEA75" w14:textId="77777777" w:rsidR="00C04A02" w:rsidRPr="00982389" w:rsidRDefault="00C04A02" w:rsidP="00931577">
            <w:pPr>
              <w:jc w:val="left"/>
              <w:rPr>
                <w:sz w:val="16"/>
                <w:szCs w:val="16"/>
                <w:lang w:val="en-GB"/>
              </w:rPr>
            </w:pPr>
          </w:p>
        </w:tc>
      </w:tr>
    </w:tbl>
    <w:p w14:paraId="4B2006D7" w14:textId="77777777" w:rsidR="00336E56" w:rsidRPr="00982389" w:rsidRDefault="00336E56" w:rsidP="00C04A02">
      <w:pPr>
        <w:suppressAutoHyphens w:val="0"/>
        <w:autoSpaceDE w:val="0"/>
        <w:autoSpaceDN w:val="0"/>
        <w:adjustRightInd w:val="0"/>
        <w:ind w:left="2880"/>
        <w:rPr>
          <w:b/>
          <w:lang w:val="en-GB"/>
        </w:rPr>
      </w:pPr>
    </w:p>
    <w:p w14:paraId="26B34A96" w14:textId="77777777" w:rsidR="0059290F" w:rsidRPr="00982389" w:rsidRDefault="0059290F" w:rsidP="00C04A02">
      <w:pPr>
        <w:suppressAutoHyphens w:val="0"/>
        <w:autoSpaceDE w:val="0"/>
        <w:autoSpaceDN w:val="0"/>
        <w:adjustRightInd w:val="0"/>
        <w:ind w:left="2880"/>
        <w:rPr>
          <w:b/>
          <w:lang w:val="en-GB"/>
        </w:rPr>
      </w:pPr>
    </w:p>
    <w:p w14:paraId="47412639" w14:textId="77777777" w:rsidR="0059290F" w:rsidRPr="00982389" w:rsidRDefault="0059290F" w:rsidP="00C04A02">
      <w:pPr>
        <w:suppressAutoHyphens w:val="0"/>
        <w:autoSpaceDE w:val="0"/>
        <w:autoSpaceDN w:val="0"/>
        <w:adjustRightInd w:val="0"/>
        <w:ind w:left="2880"/>
        <w:rPr>
          <w:b/>
          <w:lang w:val="en-GB"/>
        </w:rPr>
      </w:pPr>
      <w:r w:rsidRPr="00982389">
        <w:rPr>
          <w:b/>
          <w:lang w:val="en-GB"/>
        </w:rPr>
        <w:t>9. félév/ 9</w:t>
      </w:r>
      <w:r w:rsidRPr="00982389">
        <w:rPr>
          <w:b/>
          <w:vertAlign w:val="superscript"/>
          <w:lang w:val="en-GB"/>
        </w:rPr>
        <w:t>th</w:t>
      </w:r>
      <w:r w:rsidRPr="00982389">
        <w:rPr>
          <w:b/>
          <w:lang w:val="en-GB"/>
        </w:rPr>
        <w:t xml:space="preserve"> semester</w:t>
      </w:r>
    </w:p>
    <w:p w14:paraId="2964285C" w14:textId="77777777" w:rsidR="0059290F" w:rsidRPr="00982389" w:rsidRDefault="0059290F" w:rsidP="00C04A02">
      <w:pPr>
        <w:suppressAutoHyphens w:val="0"/>
        <w:autoSpaceDE w:val="0"/>
        <w:autoSpaceDN w:val="0"/>
        <w:adjustRightInd w:val="0"/>
        <w:ind w:left="2880"/>
        <w:rPr>
          <w:b/>
          <w:lang w:val="en-GB"/>
        </w:rPr>
      </w:pPr>
    </w:p>
    <w:tbl>
      <w:tblPr>
        <w:tblW w:w="932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67"/>
        <w:gridCol w:w="1276"/>
        <w:gridCol w:w="1986"/>
        <w:gridCol w:w="850"/>
        <w:gridCol w:w="709"/>
        <w:gridCol w:w="709"/>
        <w:gridCol w:w="992"/>
        <w:gridCol w:w="1134"/>
      </w:tblGrid>
      <w:tr w:rsidR="0059290F" w:rsidRPr="00982389" w14:paraId="3EA7F82F" w14:textId="77777777" w:rsidTr="00F02B37">
        <w:trPr>
          <w:cantSplit/>
          <w:trHeight w:val="302"/>
        </w:trPr>
        <w:tc>
          <w:tcPr>
            <w:tcW w:w="1667" w:type="dxa"/>
            <w:vMerge w:val="restart"/>
          </w:tcPr>
          <w:p w14:paraId="026D0820" w14:textId="77777777" w:rsidR="0059290F" w:rsidRPr="00982389" w:rsidRDefault="0059290F" w:rsidP="0059290F">
            <w:pPr>
              <w:jc w:val="left"/>
              <w:rPr>
                <w:rFonts w:ascii="Arial" w:hAnsi="Arial" w:cs="Arial"/>
                <w:b/>
                <w:sz w:val="16"/>
                <w:szCs w:val="16"/>
                <w:lang w:val="en-GB"/>
              </w:rPr>
            </w:pPr>
            <w:r w:rsidRPr="00982389">
              <w:rPr>
                <w:rFonts w:ascii="Arial" w:hAnsi="Arial" w:cs="Arial"/>
                <w:b/>
                <w:sz w:val="16"/>
                <w:szCs w:val="16"/>
                <w:lang w:val="en-GB"/>
              </w:rPr>
              <w:lastRenderedPageBreak/>
              <w:t>Tantárgy neve</w:t>
            </w:r>
          </w:p>
        </w:tc>
        <w:tc>
          <w:tcPr>
            <w:tcW w:w="1276" w:type="dxa"/>
            <w:vMerge w:val="restart"/>
          </w:tcPr>
          <w:p w14:paraId="2BDD57AB" w14:textId="77777777" w:rsidR="0059290F" w:rsidRPr="00982389" w:rsidRDefault="0059290F" w:rsidP="0059290F">
            <w:pPr>
              <w:jc w:val="left"/>
              <w:rPr>
                <w:b/>
                <w:lang w:val="en-GB"/>
              </w:rPr>
            </w:pPr>
            <w:r w:rsidRPr="00982389">
              <w:rPr>
                <w:rFonts w:ascii="Arial" w:hAnsi="Arial" w:cs="Arial"/>
                <w:b/>
                <w:bCs/>
                <w:sz w:val="16"/>
                <w:szCs w:val="16"/>
                <w:lang w:val="en-GB"/>
              </w:rPr>
              <w:t>Course title</w:t>
            </w:r>
          </w:p>
        </w:tc>
        <w:tc>
          <w:tcPr>
            <w:tcW w:w="1986" w:type="dxa"/>
            <w:vMerge w:val="restart"/>
          </w:tcPr>
          <w:p w14:paraId="6578FCC2" w14:textId="77777777" w:rsidR="0059290F" w:rsidRPr="00982389" w:rsidRDefault="0059290F" w:rsidP="0059290F">
            <w:pPr>
              <w:jc w:val="left"/>
              <w:rPr>
                <w:rFonts w:ascii="Arial" w:hAnsi="Arial" w:cs="Arial"/>
                <w:b/>
                <w:bCs/>
                <w:sz w:val="16"/>
                <w:szCs w:val="16"/>
                <w:lang w:val="en-GB"/>
              </w:rPr>
            </w:pPr>
            <w:r w:rsidRPr="00982389">
              <w:rPr>
                <w:rFonts w:ascii="Arial" w:hAnsi="Arial" w:cs="Arial"/>
                <w:b/>
                <w:bCs/>
                <w:sz w:val="16"/>
                <w:szCs w:val="16"/>
                <w:lang w:val="en-GB"/>
              </w:rPr>
              <w:t>Tárgykód</w:t>
            </w:r>
          </w:p>
          <w:p w14:paraId="6D8593D0" w14:textId="77777777" w:rsidR="0059290F" w:rsidRPr="00982389" w:rsidRDefault="0059290F" w:rsidP="0059290F">
            <w:pPr>
              <w:jc w:val="left"/>
              <w:rPr>
                <w:b/>
                <w:lang w:val="en-GB"/>
              </w:rPr>
            </w:pPr>
            <w:r w:rsidRPr="00982389">
              <w:rPr>
                <w:rFonts w:ascii="Arial" w:hAnsi="Arial" w:cs="Arial"/>
                <w:bCs/>
                <w:sz w:val="16"/>
                <w:szCs w:val="16"/>
                <w:lang w:val="en-GB"/>
              </w:rPr>
              <w:t>Course code</w:t>
            </w:r>
          </w:p>
        </w:tc>
        <w:tc>
          <w:tcPr>
            <w:tcW w:w="1559" w:type="dxa"/>
            <w:gridSpan w:val="2"/>
          </w:tcPr>
          <w:p w14:paraId="38847DA3" w14:textId="77777777" w:rsidR="0059290F" w:rsidRPr="00982389" w:rsidRDefault="0059290F" w:rsidP="0059290F">
            <w:pPr>
              <w:jc w:val="left"/>
              <w:rPr>
                <w:rFonts w:ascii="Arial" w:hAnsi="Arial" w:cs="Arial"/>
                <w:b/>
                <w:bCs/>
                <w:sz w:val="16"/>
                <w:szCs w:val="16"/>
                <w:lang w:val="en-GB"/>
              </w:rPr>
            </w:pPr>
            <w:r w:rsidRPr="00982389">
              <w:rPr>
                <w:rFonts w:ascii="Arial" w:hAnsi="Arial" w:cs="Arial"/>
                <w:b/>
                <w:bCs/>
                <w:sz w:val="16"/>
                <w:szCs w:val="16"/>
                <w:lang w:val="en-GB"/>
              </w:rPr>
              <w:t>Ósszóraszám</w:t>
            </w:r>
          </w:p>
          <w:p w14:paraId="4DD49F6B" w14:textId="77777777" w:rsidR="0059290F" w:rsidRPr="00982389" w:rsidRDefault="0059290F" w:rsidP="0059290F">
            <w:pPr>
              <w:jc w:val="left"/>
              <w:rPr>
                <w:b/>
                <w:lang w:val="en-GB"/>
              </w:rPr>
            </w:pPr>
            <w:r w:rsidRPr="00982389">
              <w:rPr>
                <w:rFonts w:ascii="Arial" w:hAnsi="Arial" w:cs="Arial"/>
                <w:sz w:val="16"/>
                <w:szCs w:val="16"/>
                <w:lang w:val="en-GB"/>
              </w:rPr>
              <w:t>Contact hours (hour/semester)</w:t>
            </w:r>
          </w:p>
        </w:tc>
        <w:tc>
          <w:tcPr>
            <w:tcW w:w="709" w:type="dxa"/>
            <w:vMerge w:val="restart"/>
          </w:tcPr>
          <w:p w14:paraId="70F4B777" w14:textId="77777777" w:rsidR="0059290F" w:rsidRPr="00982389" w:rsidRDefault="0059290F" w:rsidP="0059290F">
            <w:pPr>
              <w:jc w:val="left"/>
              <w:rPr>
                <w:rFonts w:ascii="Arial" w:hAnsi="Arial" w:cs="Arial"/>
                <w:b/>
                <w:bCs/>
                <w:sz w:val="16"/>
                <w:szCs w:val="16"/>
                <w:lang w:val="en-GB"/>
              </w:rPr>
            </w:pPr>
            <w:r w:rsidRPr="00982389">
              <w:rPr>
                <w:rFonts w:ascii="Arial" w:hAnsi="Arial" w:cs="Arial"/>
                <w:b/>
                <w:bCs/>
                <w:sz w:val="16"/>
                <w:szCs w:val="16"/>
                <w:lang w:val="en-GB"/>
              </w:rPr>
              <w:t>Kredit</w:t>
            </w:r>
          </w:p>
          <w:p w14:paraId="772F4A23" w14:textId="77777777" w:rsidR="0059290F" w:rsidRPr="00982389" w:rsidRDefault="0059290F" w:rsidP="0059290F">
            <w:pPr>
              <w:jc w:val="left"/>
              <w:rPr>
                <w:b/>
                <w:lang w:val="en-GB"/>
              </w:rPr>
            </w:pPr>
            <w:r w:rsidRPr="00982389">
              <w:rPr>
                <w:rFonts w:ascii="Arial" w:hAnsi="Arial" w:cs="Arial"/>
                <w:sz w:val="16"/>
                <w:szCs w:val="16"/>
                <w:lang w:val="en-GB"/>
              </w:rPr>
              <w:t>Credits</w:t>
            </w:r>
          </w:p>
        </w:tc>
        <w:tc>
          <w:tcPr>
            <w:tcW w:w="992" w:type="dxa"/>
            <w:vMerge w:val="restart"/>
          </w:tcPr>
          <w:p w14:paraId="6C3C0EEF" w14:textId="77777777" w:rsidR="0059290F" w:rsidRPr="00982389" w:rsidRDefault="0059290F" w:rsidP="0059290F">
            <w:pPr>
              <w:jc w:val="left"/>
              <w:rPr>
                <w:rFonts w:ascii="Arial" w:hAnsi="Arial" w:cs="Arial"/>
                <w:b/>
                <w:bCs/>
                <w:sz w:val="16"/>
                <w:szCs w:val="16"/>
                <w:lang w:val="en-GB"/>
              </w:rPr>
            </w:pPr>
            <w:r w:rsidRPr="00982389">
              <w:rPr>
                <w:rFonts w:ascii="Arial" w:hAnsi="Arial" w:cs="Arial"/>
                <w:b/>
                <w:bCs/>
                <w:sz w:val="16"/>
                <w:szCs w:val="16"/>
                <w:lang w:val="en-GB"/>
              </w:rPr>
              <w:t>Számon-</w:t>
            </w:r>
          </w:p>
          <w:p w14:paraId="5715C828" w14:textId="77777777" w:rsidR="0059290F" w:rsidRPr="00982389" w:rsidRDefault="0059290F" w:rsidP="0059290F">
            <w:pPr>
              <w:jc w:val="left"/>
              <w:rPr>
                <w:rFonts w:ascii="Arial" w:hAnsi="Arial" w:cs="Arial"/>
                <w:b/>
                <w:bCs/>
                <w:sz w:val="16"/>
                <w:szCs w:val="16"/>
                <w:lang w:val="en-GB"/>
              </w:rPr>
            </w:pPr>
            <w:r w:rsidRPr="00982389">
              <w:rPr>
                <w:rFonts w:ascii="Arial" w:hAnsi="Arial" w:cs="Arial"/>
                <w:b/>
                <w:bCs/>
                <w:sz w:val="16"/>
                <w:szCs w:val="16"/>
                <w:lang w:val="en-GB"/>
              </w:rPr>
              <w:t>kérés</w:t>
            </w:r>
          </w:p>
          <w:p w14:paraId="79AC7E92" w14:textId="77777777" w:rsidR="0059290F" w:rsidRPr="00982389" w:rsidRDefault="0059290F" w:rsidP="0059290F">
            <w:pPr>
              <w:jc w:val="left"/>
              <w:rPr>
                <w:b/>
                <w:lang w:val="en-GB"/>
              </w:rPr>
            </w:pPr>
            <w:r w:rsidRPr="00982389">
              <w:rPr>
                <w:rFonts w:ascii="Arial" w:hAnsi="Arial" w:cs="Arial"/>
                <w:bCs/>
                <w:sz w:val="16"/>
                <w:szCs w:val="16"/>
                <w:lang w:val="en-GB"/>
              </w:rPr>
              <w:t>Require-ment</w:t>
            </w:r>
          </w:p>
        </w:tc>
        <w:tc>
          <w:tcPr>
            <w:tcW w:w="1134" w:type="dxa"/>
            <w:vMerge w:val="restart"/>
          </w:tcPr>
          <w:p w14:paraId="69809149" w14:textId="77777777" w:rsidR="0059290F" w:rsidRPr="00982389" w:rsidRDefault="0059290F" w:rsidP="0059290F">
            <w:pPr>
              <w:jc w:val="left"/>
              <w:rPr>
                <w:rFonts w:ascii="Arial" w:hAnsi="Arial" w:cs="Arial"/>
                <w:b/>
                <w:bCs/>
                <w:sz w:val="16"/>
                <w:szCs w:val="16"/>
                <w:lang w:val="de-AT"/>
              </w:rPr>
            </w:pPr>
            <w:r w:rsidRPr="00982389">
              <w:rPr>
                <w:rFonts w:ascii="Arial" w:hAnsi="Arial" w:cs="Arial"/>
                <w:b/>
                <w:bCs/>
                <w:sz w:val="16"/>
                <w:szCs w:val="16"/>
                <w:lang w:val="de-AT"/>
              </w:rPr>
              <w:t>Tanszék</w:t>
            </w:r>
          </w:p>
          <w:p w14:paraId="04528D3E" w14:textId="77777777" w:rsidR="0059290F" w:rsidRPr="00982389" w:rsidRDefault="0059290F" w:rsidP="0059290F">
            <w:pPr>
              <w:jc w:val="left"/>
              <w:rPr>
                <w:rFonts w:ascii="Arial" w:hAnsi="Arial" w:cs="Arial"/>
                <w:b/>
                <w:bCs/>
                <w:sz w:val="16"/>
                <w:szCs w:val="16"/>
                <w:lang w:val="de-AT"/>
              </w:rPr>
            </w:pPr>
            <w:r w:rsidRPr="00982389">
              <w:rPr>
                <w:rFonts w:ascii="Arial" w:hAnsi="Arial" w:cs="Arial"/>
                <w:b/>
                <w:bCs/>
                <w:sz w:val="16"/>
                <w:szCs w:val="16"/>
                <w:lang w:val="de-AT"/>
              </w:rPr>
              <w:t>kódja</w:t>
            </w:r>
          </w:p>
          <w:p w14:paraId="6E013054" w14:textId="77777777" w:rsidR="0059290F" w:rsidRPr="00982389" w:rsidRDefault="0059290F" w:rsidP="0059290F">
            <w:pPr>
              <w:jc w:val="left"/>
              <w:rPr>
                <w:b/>
                <w:lang w:val="de-AT"/>
              </w:rPr>
            </w:pPr>
            <w:r w:rsidRPr="00982389">
              <w:rPr>
                <w:rFonts w:ascii="Arial" w:hAnsi="Arial" w:cs="Arial"/>
                <w:bCs/>
                <w:sz w:val="16"/>
                <w:szCs w:val="16"/>
                <w:lang w:val="de-AT"/>
              </w:rPr>
              <w:t>Dept. Code</w:t>
            </w:r>
          </w:p>
        </w:tc>
      </w:tr>
      <w:tr w:rsidR="0059290F" w:rsidRPr="00982389" w14:paraId="4F1F5CB2" w14:textId="77777777" w:rsidTr="00F02B37">
        <w:trPr>
          <w:cantSplit/>
          <w:trHeight w:val="251"/>
        </w:trPr>
        <w:tc>
          <w:tcPr>
            <w:tcW w:w="1667" w:type="dxa"/>
            <w:vMerge/>
          </w:tcPr>
          <w:p w14:paraId="4CE8EBAE" w14:textId="77777777" w:rsidR="0059290F" w:rsidRPr="00982389" w:rsidRDefault="0059290F" w:rsidP="0059290F">
            <w:pPr>
              <w:jc w:val="left"/>
              <w:rPr>
                <w:rFonts w:ascii="Arial" w:hAnsi="Arial" w:cs="Arial"/>
                <w:b/>
                <w:bCs/>
                <w:sz w:val="16"/>
                <w:szCs w:val="16"/>
                <w:lang w:val="de-AT"/>
              </w:rPr>
            </w:pPr>
          </w:p>
        </w:tc>
        <w:tc>
          <w:tcPr>
            <w:tcW w:w="1276" w:type="dxa"/>
            <w:vMerge/>
          </w:tcPr>
          <w:p w14:paraId="1EA64C6D" w14:textId="77777777" w:rsidR="0059290F" w:rsidRPr="00982389" w:rsidRDefault="0059290F" w:rsidP="0059290F">
            <w:pPr>
              <w:jc w:val="left"/>
              <w:rPr>
                <w:rFonts w:ascii="Arial" w:hAnsi="Arial" w:cs="Arial"/>
                <w:b/>
                <w:bCs/>
                <w:sz w:val="16"/>
                <w:szCs w:val="16"/>
                <w:lang w:val="de-AT"/>
              </w:rPr>
            </w:pPr>
          </w:p>
        </w:tc>
        <w:tc>
          <w:tcPr>
            <w:tcW w:w="1986" w:type="dxa"/>
            <w:vMerge/>
          </w:tcPr>
          <w:p w14:paraId="6CCEBFBF" w14:textId="77777777" w:rsidR="0059290F" w:rsidRPr="00982389" w:rsidRDefault="0059290F" w:rsidP="0059290F">
            <w:pPr>
              <w:jc w:val="left"/>
              <w:rPr>
                <w:rFonts w:ascii="Arial" w:hAnsi="Arial" w:cs="Arial"/>
                <w:b/>
                <w:bCs/>
                <w:sz w:val="16"/>
                <w:szCs w:val="16"/>
                <w:lang w:val="de-AT"/>
              </w:rPr>
            </w:pPr>
          </w:p>
        </w:tc>
        <w:tc>
          <w:tcPr>
            <w:tcW w:w="850" w:type="dxa"/>
          </w:tcPr>
          <w:p w14:paraId="529EED89" w14:textId="77777777" w:rsidR="0059290F" w:rsidRPr="00982389" w:rsidRDefault="0059290F" w:rsidP="0059290F">
            <w:pPr>
              <w:jc w:val="left"/>
              <w:rPr>
                <w:rFonts w:ascii="Arial" w:hAnsi="Arial" w:cs="Arial"/>
                <w:b/>
                <w:bCs/>
                <w:sz w:val="16"/>
                <w:szCs w:val="16"/>
                <w:lang w:val="de-AT"/>
              </w:rPr>
            </w:pPr>
            <w:r w:rsidRPr="00982389">
              <w:rPr>
                <w:rFonts w:ascii="Arial" w:hAnsi="Arial" w:cs="Arial"/>
                <w:b/>
                <w:bCs/>
                <w:sz w:val="16"/>
                <w:szCs w:val="16"/>
                <w:lang w:val="de-AT"/>
              </w:rPr>
              <w:t>E/L</w:t>
            </w:r>
          </w:p>
        </w:tc>
        <w:tc>
          <w:tcPr>
            <w:tcW w:w="709" w:type="dxa"/>
          </w:tcPr>
          <w:p w14:paraId="360B7105" w14:textId="77777777" w:rsidR="0059290F" w:rsidRPr="00982389" w:rsidRDefault="0059290F" w:rsidP="0059290F">
            <w:pPr>
              <w:jc w:val="left"/>
              <w:rPr>
                <w:rFonts w:ascii="Arial" w:hAnsi="Arial" w:cs="Arial"/>
                <w:b/>
                <w:bCs/>
                <w:sz w:val="16"/>
                <w:szCs w:val="16"/>
                <w:lang w:val="de-AT"/>
              </w:rPr>
            </w:pPr>
            <w:r w:rsidRPr="00982389">
              <w:rPr>
                <w:rFonts w:ascii="Arial" w:hAnsi="Arial" w:cs="Arial"/>
                <w:b/>
                <w:bCs/>
                <w:sz w:val="16"/>
                <w:szCs w:val="16"/>
                <w:lang w:val="de-AT"/>
              </w:rPr>
              <w:t>GY/P</w:t>
            </w:r>
          </w:p>
        </w:tc>
        <w:tc>
          <w:tcPr>
            <w:tcW w:w="709" w:type="dxa"/>
            <w:vMerge/>
          </w:tcPr>
          <w:p w14:paraId="6FFB94E5" w14:textId="77777777" w:rsidR="0059290F" w:rsidRPr="00982389" w:rsidRDefault="0059290F" w:rsidP="0059290F">
            <w:pPr>
              <w:jc w:val="left"/>
              <w:rPr>
                <w:rFonts w:ascii="Arial" w:hAnsi="Arial" w:cs="Arial"/>
                <w:b/>
                <w:bCs/>
                <w:sz w:val="16"/>
                <w:szCs w:val="16"/>
                <w:lang w:val="de-AT"/>
              </w:rPr>
            </w:pPr>
          </w:p>
        </w:tc>
        <w:tc>
          <w:tcPr>
            <w:tcW w:w="992" w:type="dxa"/>
            <w:vMerge/>
          </w:tcPr>
          <w:p w14:paraId="218C0B5B" w14:textId="77777777" w:rsidR="0059290F" w:rsidRPr="00982389" w:rsidRDefault="0059290F" w:rsidP="0059290F">
            <w:pPr>
              <w:jc w:val="left"/>
              <w:rPr>
                <w:rFonts w:ascii="Arial" w:hAnsi="Arial" w:cs="Arial"/>
                <w:b/>
                <w:bCs/>
                <w:sz w:val="16"/>
                <w:szCs w:val="16"/>
                <w:lang w:val="de-AT"/>
              </w:rPr>
            </w:pPr>
          </w:p>
        </w:tc>
        <w:tc>
          <w:tcPr>
            <w:tcW w:w="1134" w:type="dxa"/>
            <w:vMerge/>
          </w:tcPr>
          <w:p w14:paraId="149C66C5" w14:textId="77777777" w:rsidR="0059290F" w:rsidRPr="00982389" w:rsidRDefault="0059290F" w:rsidP="0059290F">
            <w:pPr>
              <w:jc w:val="left"/>
              <w:rPr>
                <w:rFonts w:ascii="Arial" w:hAnsi="Arial" w:cs="Arial"/>
                <w:b/>
                <w:bCs/>
                <w:sz w:val="16"/>
                <w:szCs w:val="16"/>
                <w:lang w:val="de-AT"/>
              </w:rPr>
            </w:pPr>
          </w:p>
        </w:tc>
      </w:tr>
      <w:tr w:rsidR="0059290F" w:rsidRPr="00982389" w14:paraId="5CD011A0" w14:textId="77777777" w:rsidTr="00F02B37">
        <w:tc>
          <w:tcPr>
            <w:tcW w:w="1667" w:type="dxa"/>
          </w:tcPr>
          <w:p w14:paraId="0133FD4C" w14:textId="47F612B0" w:rsidR="0059290F" w:rsidRPr="00982389" w:rsidRDefault="0059290F" w:rsidP="0059290F">
            <w:pPr>
              <w:rPr>
                <w:sz w:val="20"/>
                <w:szCs w:val="20"/>
                <w:lang w:val="de-AT"/>
              </w:rPr>
            </w:pPr>
            <w:r w:rsidRPr="00982389">
              <w:rPr>
                <w:sz w:val="20"/>
                <w:szCs w:val="20"/>
                <w:lang w:val="en-GB"/>
              </w:rPr>
              <w:t xml:space="preserve">Kommunikáció és </w:t>
            </w:r>
            <w:r w:rsidR="00E4711A" w:rsidRPr="00982389">
              <w:rPr>
                <w:sz w:val="20"/>
                <w:szCs w:val="20"/>
                <w:lang w:val="en-GB"/>
              </w:rPr>
              <w:t>media</w:t>
            </w:r>
          </w:p>
        </w:tc>
        <w:tc>
          <w:tcPr>
            <w:tcW w:w="1276" w:type="dxa"/>
          </w:tcPr>
          <w:p w14:paraId="4288FDEA" w14:textId="77777777" w:rsidR="0059290F" w:rsidRPr="00982389" w:rsidRDefault="0059290F" w:rsidP="0059290F">
            <w:pPr>
              <w:rPr>
                <w:sz w:val="20"/>
                <w:szCs w:val="20"/>
                <w:lang w:val="de-AT"/>
              </w:rPr>
            </w:pPr>
            <w:r w:rsidRPr="00982389">
              <w:rPr>
                <w:sz w:val="20"/>
                <w:szCs w:val="20"/>
                <w:lang w:val="de-AT"/>
              </w:rPr>
              <w:t>Communication and media</w:t>
            </w:r>
          </w:p>
        </w:tc>
        <w:tc>
          <w:tcPr>
            <w:tcW w:w="1986" w:type="dxa"/>
          </w:tcPr>
          <w:p w14:paraId="1C81C16B" w14:textId="77777777" w:rsidR="0059290F" w:rsidRPr="00982389" w:rsidRDefault="0059290F" w:rsidP="0059290F">
            <w:pPr>
              <w:rPr>
                <w:sz w:val="20"/>
                <w:szCs w:val="20"/>
                <w:lang w:val="de-AT"/>
              </w:rPr>
            </w:pPr>
          </w:p>
        </w:tc>
        <w:tc>
          <w:tcPr>
            <w:tcW w:w="850" w:type="dxa"/>
          </w:tcPr>
          <w:p w14:paraId="28563ED5" w14:textId="77777777" w:rsidR="0059290F" w:rsidRPr="00982389" w:rsidRDefault="00364420" w:rsidP="0059290F">
            <w:pPr>
              <w:jc w:val="left"/>
              <w:rPr>
                <w:sz w:val="16"/>
                <w:szCs w:val="16"/>
                <w:lang w:val="de-AT"/>
              </w:rPr>
            </w:pPr>
            <w:r w:rsidRPr="00982389">
              <w:rPr>
                <w:sz w:val="16"/>
                <w:szCs w:val="16"/>
                <w:lang w:val="de-AT"/>
              </w:rPr>
              <w:t>2</w:t>
            </w:r>
          </w:p>
          <w:p w14:paraId="38E5E8C8" w14:textId="08F8FBF4" w:rsidR="00364420" w:rsidRPr="00982389" w:rsidRDefault="00364420" w:rsidP="0059290F">
            <w:pPr>
              <w:jc w:val="left"/>
              <w:rPr>
                <w:sz w:val="16"/>
                <w:szCs w:val="16"/>
                <w:lang w:val="de-AT"/>
              </w:rPr>
            </w:pPr>
          </w:p>
        </w:tc>
        <w:tc>
          <w:tcPr>
            <w:tcW w:w="709" w:type="dxa"/>
          </w:tcPr>
          <w:p w14:paraId="6720225C" w14:textId="4462940B" w:rsidR="0059290F" w:rsidRPr="00982389" w:rsidRDefault="00F7466C" w:rsidP="0059290F">
            <w:pPr>
              <w:jc w:val="left"/>
              <w:rPr>
                <w:sz w:val="16"/>
                <w:szCs w:val="16"/>
                <w:lang w:val="de-AT"/>
              </w:rPr>
            </w:pPr>
            <w:r w:rsidRPr="00982389">
              <w:rPr>
                <w:sz w:val="16"/>
                <w:szCs w:val="16"/>
                <w:lang w:val="de-AT"/>
              </w:rPr>
              <w:t>-</w:t>
            </w:r>
          </w:p>
        </w:tc>
        <w:tc>
          <w:tcPr>
            <w:tcW w:w="709" w:type="dxa"/>
          </w:tcPr>
          <w:p w14:paraId="56D31E3A" w14:textId="77777777" w:rsidR="0059290F" w:rsidRPr="00982389" w:rsidDel="002A4E06" w:rsidRDefault="0059290F" w:rsidP="0059290F">
            <w:pPr>
              <w:jc w:val="left"/>
              <w:rPr>
                <w:sz w:val="16"/>
                <w:szCs w:val="16"/>
                <w:lang w:val="de-AT"/>
              </w:rPr>
            </w:pPr>
            <w:r w:rsidRPr="00982389">
              <w:rPr>
                <w:sz w:val="16"/>
                <w:szCs w:val="16"/>
                <w:lang w:val="de-AT"/>
              </w:rPr>
              <w:t>2</w:t>
            </w:r>
          </w:p>
          <w:p w14:paraId="7C3B8C1B" w14:textId="77777777" w:rsidR="0059290F" w:rsidRPr="00982389" w:rsidRDefault="0059290F" w:rsidP="0059290F">
            <w:pPr>
              <w:jc w:val="left"/>
              <w:rPr>
                <w:sz w:val="16"/>
                <w:szCs w:val="16"/>
                <w:lang w:val="de-AT"/>
              </w:rPr>
            </w:pPr>
          </w:p>
        </w:tc>
        <w:tc>
          <w:tcPr>
            <w:tcW w:w="992" w:type="dxa"/>
          </w:tcPr>
          <w:p w14:paraId="137ADD60" w14:textId="14D65260" w:rsidR="0059290F" w:rsidRPr="00982389" w:rsidRDefault="00F7466C" w:rsidP="0059290F">
            <w:pPr>
              <w:jc w:val="left"/>
              <w:rPr>
                <w:sz w:val="16"/>
                <w:szCs w:val="16"/>
                <w:lang w:val="de-AT"/>
              </w:rPr>
            </w:pPr>
            <w:r w:rsidRPr="00982389">
              <w:rPr>
                <w:sz w:val="16"/>
                <w:szCs w:val="16"/>
                <w:lang w:val="de-AT"/>
              </w:rPr>
              <w:t>-</w:t>
            </w:r>
          </w:p>
        </w:tc>
        <w:tc>
          <w:tcPr>
            <w:tcW w:w="1134" w:type="dxa"/>
          </w:tcPr>
          <w:p w14:paraId="6B8B5F33" w14:textId="2BFA49BA" w:rsidR="0059290F" w:rsidRPr="00982389" w:rsidRDefault="00D44266" w:rsidP="0059290F">
            <w:pPr>
              <w:jc w:val="left"/>
              <w:rPr>
                <w:sz w:val="16"/>
                <w:szCs w:val="16"/>
                <w:lang w:val="de-AT"/>
              </w:rPr>
            </w:pPr>
            <w:r w:rsidRPr="00982389">
              <w:rPr>
                <w:sz w:val="16"/>
                <w:szCs w:val="16"/>
                <w:lang w:val="de-AT"/>
              </w:rPr>
              <w:t>TI</w:t>
            </w:r>
          </w:p>
        </w:tc>
      </w:tr>
      <w:tr w:rsidR="00CC476F" w:rsidRPr="00982389" w14:paraId="5982D7D0" w14:textId="77777777" w:rsidTr="00CC476F">
        <w:tc>
          <w:tcPr>
            <w:tcW w:w="1667" w:type="dxa"/>
            <w:tcBorders>
              <w:top w:val="single" w:sz="4" w:space="0" w:color="auto"/>
              <w:left w:val="single" w:sz="4" w:space="0" w:color="auto"/>
              <w:bottom w:val="single" w:sz="4" w:space="0" w:color="auto"/>
              <w:right w:val="single" w:sz="4" w:space="0" w:color="auto"/>
            </w:tcBorders>
          </w:tcPr>
          <w:p w14:paraId="20DFD45D" w14:textId="77777777" w:rsidR="00CC476F" w:rsidRPr="00982389" w:rsidRDefault="00CC476F" w:rsidP="00CC476F">
            <w:pPr>
              <w:rPr>
                <w:sz w:val="20"/>
                <w:szCs w:val="20"/>
                <w:lang w:val="en-GB"/>
              </w:rPr>
            </w:pPr>
            <w:r w:rsidRPr="00982389">
              <w:rPr>
                <w:sz w:val="20"/>
                <w:szCs w:val="20"/>
                <w:lang w:val="en-GB"/>
              </w:rPr>
              <w:t>Élmény- és életvezetés játékai</w:t>
            </w:r>
          </w:p>
        </w:tc>
        <w:tc>
          <w:tcPr>
            <w:tcW w:w="1276" w:type="dxa"/>
            <w:tcBorders>
              <w:top w:val="single" w:sz="4" w:space="0" w:color="auto"/>
              <w:left w:val="single" w:sz="4" w:space="0" w:color="auto"/>
              <w:bottom w:val="single" w:sz="4" w:space="0" w:color="auto"/>
              <w:right w:val="single" w:sz="4" w:space="0" w:color="auto"/>
            </w:tcBorders>
          </w:tcPr>
          <w:p w14:paraId="45E2AE27" w14:textId="4CF3FA26" w:rsidR="00CC476F" w:rsidRPr="00982389" w:rsidRDefault="00CC476F" w:rsidP="00D44266">
            <w:pPr>
              <w:rPr>
                <w:sz w:val="20"/>
                <w:szCs w:val="20"/>
                <w:lang w:val="de-AT"/>
              </w:rPr>
            </w:pPr>
            <w:r w:rsidRPr="00982389">
              <w:rPr>
                <w:sz w:val="20"/>
                <w:szCs w:val="20"/>
                <w:lang w:val="de-AT"/>
              </w:rPr>
              <w:t xml:space="preserve">Games of the flow and </w:t>
            </w:r>
            <w:r w:rsidR="00D44266" w:rsidRPr="00982389">
              <w:rPr>
                <w:sz w:val="20"/>
                <w:szCs w:val="20"/>
                <w:lang w:val="de-AT"/>
              </w:rPr>
              <w:t>coaching</w:t>
            </w:r>
          </w:p>
        </w:tc>
        <w:tc>
          <w:tcPr>
            <w:tcW w:w="1986" w:type="dxa"/>
            <w:tcBorders>
              <w:top w:val="single" w:sz="4" w:space="0" w:color="auto"/>
              <w:left w:val="single" w:sz="4" w:space="0" w:color="auto"/>
              <w:bottom w:val="single" w:sz="4" w:space="0" w:color="auto"/>
              <w:right w:val="single" w:sz="4" w:space="0" w:color="auto"/>
            </w:tcBorders>
          </w:tcPr>
          <w:p w14:paraId="243FFB1E" w14:textId="77777777" w:rsidR="00CC476F" w:rsidRPr="00982389" w:rsidRDefault="00CC476F" w:rsidP="00CC476F">
            <w:pPr>
              <w:rPr>
                <w:sz w:val="20"/>
                <w:szCs w:val="20"/>
                <w:lang w:val="de-AT"/>
              </w:rPr>
            </w:pPr>
          </w:p>
        </w:tc>
        <w:tc>
          <w:tcPr>
            <w:tcW w:w="850" w:type="dxa"/>
            <w:tcBorders>
              <w:top w:val="single" w:sz="4" w:space="0" w:color="auto"/>
              <w:left w:val="single" w:sz="4" w:space="0" w:color="auto"/>
              <w:bottom w:val="single" w:sz="4" w:space="0" w:color="auto"/>
              <w:right w:val="single" w:sz="4" w:space="0" w:color="auto"/>
            </w:tcBorders>
          </w:tcPr>
          <w:p w14:paraId="4591656C" w14:textId="3322429F" w:rsidR="00CC476F" w:rsidRPr="00982389" w:rsidRDefault="00F7466C" w:rsidP="00E82C79">
            <w:pPr>
              <w:jc w:val="left"/>
              <w:rPr>
                <w:sz w:val="16"/>
                <w:szCs w:val="16"/>
                <w:lang w:val="de-AT"/>
              </w:rPr>
            </w:pPr>
            <w:r w:rsidRPr="00982389">
              <w:rPr>
                <w:sz w:val="16"/>
                <w:szCs w:val="16"/>
                <w:lang w:val="de-AT"/>
              </w:rPr>
              <w:t>-</w:t>
            </w:r>
          </w:p>
        </w:tc>
        <w:tc>
          <w:tcPr>
            <w:tcW w:w="709" w:type="dxa"/>
            <w:tcBorders>
              <w:top w:val="single" w:sz="4" w:space="0" w:color="auto"/>
              <w:left w:val="single" w:sz="4" w:space="0" w:color="auto"/>
              <w:bottom w:val="single" w:sz="4" w:space="0" w:color="auto"/>
              <w:right w:val="single" w:sz="4" w:space="0" w:color="auto"/>
            </w:tcBorders>
          </w:tcPr>
          <w:p w14:paraId="75ECAA8F" w14:textId="77777777" w:rsidR="00CC476F" w:rsidRPr="00982389" w:rsidRDefault="00CC476F" w:rsidP="00E82C79">
            <w:pPr>
              <w:jc w:val="left"/>
              <w:rPr>
                <w:sz w:val="16"/>
                <w:szCs w:val="16"/>
                <w:lang w:val="de-AT"/>
              </w:rPr>
            </w:pPr>
            <w:r w:rsidRPr="00982389">
              <w:rPr>
                <w:sz w:val="16"/>
                <w:szCs w:val="16"/>
                <w:lang w:val="de-AT"/>
              </w:rPr>
              <w:t xml:space="preserve"> 2</w:t>
            </w:r>
          </w:p>
          <w:p w14:paraId="13583759" w14:textId="52E6712B" w:rsidR="00CC476F" w:rsidRPr="00982389" w:rsidRDefault="00CC476F" w:rsidP="00E82C79">
            <w:pPr>
              <w:jc w:val="left"/>
              <w:rPr>
                <w:sz w:val="16"/>
                <w:szCs w:val="16"/>
                <w:lang w:val="de-AT"/>
              </w:rPr>
            </w:pPr>
          </w:p>
        </w:tc>
        <w:tc>
          <w:tcPr>
            <w:tcW w:w="709" w:type="dxa"/>
            <w:tcBorders>
              <w:top w:val="single" w:sz="4" w:space="0" w:color="auto"/>
              <w:left w:val="single" w:sz="4" w:space="0" w:color="auto"/>
              <w:bottom w:val="single" w:sz="4" w:space="0" w:color="auto"/>
              <w:right w:val="single" w:sz="4" w:space="0" w:color="auto"/>
            </w:tcBorders>
          </w:tcPr>
          <w:p w14:paraId="3A500D80" w14:textId="4F9996B0" w:rsidR="00CC476F" w:rsidRPr="00982389" w:rsidRDefault="00D44266" w:rsidP="00E82C79">
            <w:pPr>
              <w:jc w:val="left"/>
              <w:rPr>
                <w:sz w:val="16"/>
                <w:szCs w:val="16"/>
                <w:lang w:val="de-AT"/>
              </w:rPr>
            </w:pPr>
            <w:r w:rsidRPr="00982389">
              <w:rPr>
                <w:sz w:val="16"/>
                <w:szCs w:val="16"/>
                <w:lang w:val="de-AT"/>
              </w:rPr>
              <w:t>3</w:t>
            </w:r>
          </w:p>
        </w:tc>
        <w:tc>
          <w:tcPr>
            <w:tcW w:w="992" w:type="dxa"/>
            <w:tcBorders>
              <w:top w:val="single" w:sz="4" w:space="0" w:color="auto"/>
              <w:left w:val="single" w:sz="4" w:space="0" w:color="auto"/>
              <w:bottom w:val="single" w:sz="4" w:space="0" w:color="auto"/>
              <w:right w:val="single" w:sz="4" w:space="0" w:color="auto"/>
            </w:tcBorders>
          </w:tcPr>
          <w:p w14:paraId="2C22BBDF" w14:textId="77777777" w:rsidR="00CC476F" w:rsidRPr="00982389" w:rsidRDefault="00CC476F" w:rsidP="00CC476F">
            <w:pPr>
              <w:jc w:val="left"/>
              <w:rPr>
                <w:sz w:val="16"/>
                <w:szCs w:val="16"/>
                <w:lang w:val="de-AT"/>
              </w:rPr>
            </w:pPr>
            <w:r w:rsidRPr="00982389">
              <w:rPr>
                <w:sz w:val="16"/>
                <w:szCs w:val="16"/>
                <w:lang w:val="de-AT"/>
              </w:rPr>
              <w:t>É</w:t>
            </w:r>
          </w:p>
        </w:tc>
        <w:tc>
          <w:tcPr>
            <w:tcW w:w="1134" w:type="dxa"/>
            <w:tcBorders>
              <w:top w:val="single" w:sz="4" w:space="0" w:color="auto"/>
              <w:left w:val="single" w:sz="4" w:space="0" w:color="auto"/>
              <w:bottom w:val="single" w:sz="4" w:space="0" w:color="auto"/>
              <w:right w:val="single" w:sz="4" w:space="0" w:color="auto"/>
            </w:tcBorders>
          </w:tcPr>
          <w:p w14:paraId="4B8E21B8" w14:textId="5015D7EC" w:rsidR="00CC476F" w:rsidRPr="00982389" w:rsidRDefault="00D44266" w:rsidP="00CC476F">
            <w:pPr>
              <w:jc w:val="left"/>
              <w:rPr>
                <w:sz w:val="16"/>
                <w:szCs w:val="16"/>
                <w:lang w:val="de-AT"/>
              </w:rPr>
            </w:pPr>
            <w:r w:rsidRPr="00982389">
              <w:rPr>
                <w:sz w:val="16"/>
                <w:szCs w:val="16"/>
                <w:lang w:val="de-AT"/>
              </w:rPr>
              <w:t>MANYI</w:t>
            </w:r>
          </w:p>
        </w:tc>
      </w:tr>
      <w:tr w:rsidR="0059290F" w:rsidRPr="00982389" w14:paraId="695922BC" w14:textId="77777777" w:rsidTr="00F02B37">
        <w:tc>
          <w:tcPr>
            <w:tcW w:w="1667" w:type="dxa"/>
          </w:tcPr>
          <w:p w14:paraId="354108C2" w14:textId="77777777" w:rsidR="0059290F" w:rsidRPr="00982389" w:rsidRDefault="0059290F" w:rsidP="0059290F">
            <w:pPr>
              <w:rPr>
                <w:sz w:val="20"/>
                <w:szCs w:val="20"/>
                <w:lang w:val="de-AT"/>
              </w:rPr>
            </w:pPr>
            <w:r w:rsidRPr="00982389">
              <w:rPr>
                <w:sz w:val="20"/>
                <w:szCs w:val="20"/>
                <w:lang w:val="de-AT"/>
              </w:rPr>
              <w:t>Projektszeminárium.</w:t>
            </w:r>
          </w:p>
        </w:tc>
        <w:tc>
          <w:tcPr>
            <w:tcW w:w="1276" w:type="dxa"/>
          </w:tcPr>
          <w:p w14:paraId="1AF9C7F4" w14:textId="77777777" w:rsidR="0059290F" w:rsidRPr="00982389" w:rsidRDefault="0059290F" w:rsidP="0059290F">
            <w:pPr>
              <w:rPr>
                <w:sz w:val="20"/>
                <w:szCs w:val="20"/>
                <w:lang w:val="en-GB"/>
              </w:rPr>
            </w:pPr>
            <w:r w:rsidRPr="00982389">
              <w:rPr>
                <w:sz w:val="20"/>
                <w:szCs w:val="20"/>
                <w:lang w:val="en-GB"/>
              </w:rPr>
              <w:t>Project-Seminar II.</w:t>
            </w:r>
          </w:p>
        </w:tc>
        <w:tc>
          <w:tcPr>
            <w:tcW w:w="1986" w:type="dxa"/>
          </w:tcPr>
          <w:p w14:paraId="7B78AE6F" w14:textId="77777777" w:rsidR="0059290F" w:rsidRPr="00982389" w:rsidRDefault="0059290F" w:rsidP="0059290F">
            <w:pPr>
              <w:rPr>
                <w:sz w:val="20"/>
                <w:szCs w:val="20"/>
                <w:lang w:val="en-GB"/>
              </w:rPr>
            </w:pPr>
            <w:r w:rsidRPr="00982389">
              <w:rPr>
                <w:rFonts w:cs="Calibri"/>
                <w:sz w:val="20"/>
                <w:szCs w:val="20"/>
                <w:shd w:val="clear" w:color="auto" w:fill="FFFFFF"/>
              </w:rPr>
              <w:t>VETKMIBPR2</w:t>
            </w:r>
          </w:p>
        </w:tc>
        <w:tc>
          <w:tcPr>
            <w:tcW w:w="850" w:type="dxa"/>
          </w:tcPr>
          <w:p w14:paraId="5FC8CD83" w14:textId="12746853" w:rsidR="0059290F" w:rsidRPr="00982389" w:rsidRDefault="00F7466C" w:rsidP="0059290F">
            <w:pPr>
              <w:jc w:val="left"/>
              <w:rPr>
                <w:sz w:val="16"/>
                <w:szCs w:val="16"/>
                <w:lang w:val="en-GB"/>
              </w:rPr>
            </w:pPr>
            <w:r w:rsidRPr="00982389">
              <w:rPr>
                <w:sz w:val="16"/>
                <w:szCs w:val="16"/>
                <w:lang w:val="en-GB"/>
              </w:rPr>
              <w:t>-</w:t>
            </w:r>
          </w:p>
        </w:tc>
        <w:tc>
          <w:tcPr>
            <w:tcW w:w="709" w:type="dxa"/>
          </w:tcPr>
          <w:p w14:paraId="3580F7BA" w14:textId="16D2E184" w:rsidR="0059290F" w:rsidRPr="00982389" w:rsidRDefault="00F7466C" w:rsidP="0059290F">
            <w:pPr>
              <w:jc w:val="left"/>
              <w:rPr>
                <w:sz w:val="16"/>
                <w:szCs w:val="16"/>
                <w:lang w:val="en-GB"/>
              </w:rPr>
            </w:pPr>
            <w:r w:rsidRPr="00982389">
              <w:rPr>
                <w:sz w:val="16"/>
                <w:szCs w:val="16"/>
                <w:lang w:val="en-GB"/>
              </w:rPr>
              <w:t>-</w:t>
            </w:r>
          </w:p>
        </w:tc>
        <w:tc>
          <w:tcPr>
            <w:tcW w:w="709" w:type="dxa"/>
          </w:tcPr>
          <w:p w14:paraId="2FAC6BF2" w14:textId="77777777" w:rsidR="0059290F" w:rsidRPr="00982389" w:rsidRDefault="0059290F" w:rsidP="0059290F">
            <w:pPr>
              <w:jc w:val="left"/>
              <w:rPr>
                <w:sz w:val="16"/>
                <w:szCs w:val="16"/>
                <w:lang w:val="en-GB"/>
              </w:rPr>
            </w:pPr>
            <w:r w:rsidRPr="00982389">
              <w:rPr>
                <w:sz w:val="16"/>
                <w:szCs w:val="16"/>
                <w:lang w:val="en-GB"/>
              </w:rPr>
              <w:t>4</w:t>
            </w:r>
          </w:p>
        </w:tc>
        <w:tc>
          <w:tcPr>
            <w:tcW w:w="992" w:type="dxa"/>
          </w:tcPr>
          <w:p w14:paraId="04B5E06F" w14:textId="34F41272" w:rsidR="0059290F" w:rsidRPr="00982389" w:rsidRDefault="00F7466C" w:rsidP="0059290F">
            <w:pPr>
              <w:jc w:val="left"/>
              <w:rPr>
                <w:sz w:val="16"/>
                <w:szCs w:val="16"/>
                <w:lang w:val="en-GB"/>
              </w:rPr>
            </w:pPr>
            <w:r w:rsidRPr="00982389">
              <w:rPr>
                <w:sz w:val="16"/>
                <w:szCs w:val="16"/>
                <w:lang w:val="en-GB"/>
              </w:rPr>
              <w:t>É</w:t>
            </w:r>
          </w:p>
        </w:tc>
        <w:tc>
          <w:tcPr>
            <w:tcW w:w="1134" w:type="dxa"/>
          </w:tcPr>
          <w:p w14:paraId="506FBAAB" w14:textId="1F2127B0" w:rsidR="0059290F" w:rsidRPr="00982389" w:rsidRDefault="00D44266" w:rsidP="0059290F">
            <w:pPr>
              <w:jc w:val="left"/>
              <w:rPr>
                <w:sz w:val="16"/>
                <w:szCs w:val="16"/>
                <w:lang w:val="en-GB"/>
              </w:rPr>
            </w:pPr>
            <w:r w:rsidRPr="00982389">
              <w:rPr>
                <w:sz w:val="16"/>
                <w:szCs w:val="16"/>
                <w:lang w:val="en-GB"/>
              </w:rPr>
              <w:t>TK</w:t>
            </w:r>
          </w:p>
        </w:tc>
      </w:tr>
      <w:tr w:rsidR="0059290F" w:rsidRPr="00982389" w14:paraId="31F9BCAD" w14:textId="77777777" w:rsidTr="00F02B37">
        <w:tc>
          <w:tcPr>
            <w:tcW w:w="1667" w:type="dxa"/>
            <w:shd w:val="clear" w:color="auto" w:fill="D9D9D9"/>
          </w:tcPr>
          <w:p w14:paraId="1B9686BA" w14:textId="77777777" w:rsidR="0059290F" w:rsidRPr="00982389" w:rsidRDefault="0059290F" w:rsidP="0059290F">
            <w:pPr>
              <w:jc w:val="left"/>
              <w:rPr>
                <w:sz w:val="16"/>
                <w:szCs w:val="16"/>
                <w:lang w:val="en-GB"/>
              </w:rPr>
            </w:pPr>
            <w:r w:rsidRPr="00982389">
              <w:rPr>
                <w:rFonts w:ascii="Arial" w:hAnsi="Arial" w:cs="Arial"/>
                <w:b/>
                <w:sz w:val="16"/>
                <w:szCs w:val="16"/>
                <w:lang w:val="en-GB"/>
              </w:rPr>
              <w:t>Elvárható félévi kredit</w:t>
            </w:r>
          </w:p>
        </w:tc>
        <w:tc>
          <w:tcPr>
            <w:tcW w:w="1276" w:type="dxa"/>
            <w:shd w:val="clear" w:color="auto" w:fill="D9D9D9"/>
          </w:tcPr>
          <w:p w14:paraId="78BB4DC8" w14:textId="77777777" w:rsidR="0059290F" w:rsidRPr="00982389" w:rsidRDefault="0059290F" w:rsidP="0059290F">
            <w:pPr>
              <w:jc w:val="left"/>
              <w:rPr>
                <w:sz w:val="16"/>
                <w:szCs w:val="16"/>
                <w:lang w:val="en-GB"/>
              </w:rPr>
            </w:pPr>
            <w:r w:rsidRPr="00982389">
              <w:rPr>
                <w:rFonts w:ascii="Arial" w:hAnsi="Arial" w:cs="Arial"/>
                <w:b/>
                <w:sz w:val="16"/>
                <w:szCs w:val="16"/>
                <w:lang w:val="en-GB"/>
              </w:rPr>
              <w:t>Expected credits</w:t>
            </w:r>
          </w:p>
        </w:tc>
        <w:tc>
          <w:tcPr>
            <w:tcW w:w="1986" w:type="dxa"/>
            <w:shd w:val="clear" w:color="auto" w:fill="D9D9D9"/>
          </w:tcPr>
          <w:p w14:paraId="44A3E50C" w14:textId="77777777" w:rsidR="0059290F" w:rsidRPr="00982389" w:rsidRDefault="0059290F" w:rsidP="0059290F">
            <w:pPr>
              <w:jc w:val="left"/>
              <w:rPr>
                <w:sz w:val="16"/>
                <w:szCs w:val="16"/>
                <w:lang w:val="en-GB"/>
              </w:rPr>
            </w:pPr>
          </w:p>
        </w:tc>
        <w:tc>
          <w:tcPr>
            <w:tcW w:w="1559" w:type="dxa"/>
            <w:gridSpan w:val="2"/>
            <w:shd w:val="clear" w:color="auto" w:fill="D9D9D9"/>
          </w:tcPr>
          <w:p w14:paraId="05E72AB4" w14:textId="77777777" w:rsidR="0059290F" w:rsidRPr="00982389" w:rsidRDefault="000E73A1" w:rsidP="0059290F">
            <w:pPr>
              <w:jc w:val="center"/>
              <w:rPr>
                <w:sz w:val="16"/>
                <w:szCs w:val="16"/>
                <w:lang w:val="en-GB"/>
              </w:rPr>
            </w:pPr>
            <w:r w:rsidRPr="00982389">
              <w:rPr>
                <w:sz w:val="16"/>
                <w:szCs w:val="16"/>
                <w:lang w:val="en-GB"/>
              </w:rPr>
              <w:t>60</w:t>
            </w:r>
          </w:p>
          <w:p w14:paraId="5E96CCB5" w14:textId="6D90666F" w:rsidR="000E73A1" w:rsidRPr="00982389" w:rsidRDefault="000E73A1" w:rsidP="0059290F">
            <w:pPr>
              <w:jc w:val="center"/>
              <w:rPr>
                <w:sz w:val="16"/>
                <w:szCs w:val="16"/>
                <w:lang w:val="en-GB"/>
              </w:rPr>
            </w:pPr>
          </w:p>
        </w:tc>
        <w:tc>
          <w:tcPr>
            <w:tcW w:w="709" w:type="dxa"/>
            <w:shd w:val="clear" w:color="auto" w:fill="D9D9D9"/>
          </w:tcPr>
          <w:p w14:paraId="5A38234E" w14:textId="04BAFBE1" w:rsidR="0059290F" w:rsidRPr="00982389" w:rsidRDefault="003E3011" w:rsidP="0059290F">
            <w:pPr>
              <w:jc w:val="left"/>
              <w:rPr>
                <w:rFonts w:ascii="Arial" w:hAnsi="Arial" w:cs="Arial"/>
                <w:b/>
                <w:sz w:val="16"/>
                <w:szCs w:val="16"/>
                <w:lang w:val="en-GB"/>
              </w:rPr>
            </w:pPr>
            <w:r w:rsidRPr="00982389">
              <w:rPr>
                <w:rFonts w:ascii="Arial" w:hAnsi="Arial" w:cs="Arial"/>
                <w:b/>
                <w:sz w:val="16"/>
                <w:szCs w:val="16"/>
                <w:lang w:val="en-GB"/>
              </w:rPr>
              <w:t>9</w:t>
            </w:r>
          </w:p>
        </w:tc>
        <w:tc>
          <w:tcPr>
            <w:tcW w:w="992" w:type="dxa"/>
            <w:shd w:val="clear" w:color="auto" w:fill="D9D9D9"/>
          </w:tcPr>
          <w:p w14:paraId="36AF423A" w14:textId="77777777" w:rsidR="0059290F" w:rsidRPr="00982389" w:rsidRDefault="0059290F" w:rsidP="0059290F">
            <w:pPr>
              <w:jc w:val="left"/>
              <w:rPr>
                <w:sz w:val="16"/>
                <w:szCs w:val="16"/>
                <w:lang w:val="en-GB"/>
              </w:rPr>
            </w:pPr>
          </w:p>
        </w:tc>
        <w:tc>
          <w:tcPr>
            <w:tcW w:w="1134" w:type="dxa"/>
            <w:shd w:val="clear" w:color="auto" w:fill="D9D9D9"/>
          </w:tcPr>
          <w:p w14:paraId="7C8C6B35" w14:textId="77777777" w:rsidR="0059290F" w:rsidRPr="00982389" w:rsidRDefault="0059290F" w:rsidP="0059290F">
            <w:pPr>
              <w:jc w:val="left"/>
              <w:rPr>
                <w:sz w:val="16"/>
                <w:szCs w:val="16"/>
                <w:lang w:val="en-GB"/>
              </w:rPr>
            </w:pPr>
          </w:p>
        </w:tc>
      </w:tr>
    </w:tbl>
    <w:p w14:paraId="54C80C64" w14:textId="77777777" w:rsidR="00C04A02" w:rsidRPr="00982389" w:rsidRDefault="00C04A02" w:rsidP="00C04A02">
      <w:pPr>
        <w:suppressAutoHyphens w:val="0"/>
        <w:autoSpaceDE w:val="0"/>
        <w:autoSpaceDN w:val="0"/>
        <w:adjustRightInd w:val="0"/>
        <w:ind w:left="2880"/>
        <w:rPr>
          <w:b/>
          <w:lang w:val="en-GB"/>
        </w:rPr>
      </w:pPr>
      <w:r w:rsidRPr="00982389">
        <w:rPr>
          <w:b/>
          <w:lang w:val="en-GB"/>
        </w:rPr>
        <w:t xml:space="preserve">      </w:t>
      </w:r>
    </w:p>
    <w:p w14:paraId="1990467A" w14:textId="77777777" w:rsidR="00C04A02" w:rsidRPr="00982389" w:rsidRDefault="00336E56" w:rsidP="00C04A02">
      <w:pPr>
        <w:spacing w:after="100" w:afterAutospacing="1"/>
        <w:jc w:val="center"/>
        <w:rPr>
          <w:sz w:val="36"/>
          <w:szCs w:val="36"/>
          <w:lang w:val="en-GB"/>
        </w:rPr>
      </w:pPr>
      <w:r w:rsidRPr="00982389">
        <w:rPr>
          <w:b/>
          <w:lang w:val="en-GB"/>
        </w:rPr>
        <w:t>10-11</w:t>
      </w:r>
      <w:r w:rsidR="00C04A02" w:rsidRPr="00982389">
        <w:rPr>
          <w:b/>
          <w:lang w:val="en-GB"/>
        </w:rPr>
        <w:t xml:space="preserve">. félév/ </w:t>
      </w:r>
      <w:r w:rsidRPr="00982389">
        <w:rPr>
          <w:b/>
          <w:lang w:val="en-GB"/>
        </w:rPr>
        <w:t>10</w:t>
      </w:r>
      <w:r w:rsidR="00C04A02" w:rsidRPr="00982389">
        <w:rPr>
          <w:b/>
          <w:vertAlign w:val="superscript"/>
          <w:lang w:val="en-GB"/>
        </w:rPr>
        <w:t>th</w:t>
      </w:r>
      <w:r w:rsidRPr="00982389">
        <w:rPr>
          <w:b/>
          <w:lang w:val="en-GB"/>
        </w:rPr>
        <w:t>-11th</w:t>
      </w:r>
      <w:r w:rsidR="00C04A02" w:rsidRPr="00982389">
        <w:rPr>
          <w:b/>
          <w:lang w:val="en-GB"/>
        </w:rPr>
        <w:t xml:space="preserve"> semester</w:t>
      </w:r>
      <w:r w:rsidR="00C04A02" w:rsidRPr="00982389">
        <w:rPr>
          <w:sz w:val="36"/>
          <w:szCs w:val="36"/>
          <w:lang w:val="en-GB"/>
        </w:rPr>
        <w:t xml:space="preserve"> </w:t>
      </w:r>
    </w:p>
    <w:p w14:paraId="4EEC6A3F" w14:textId="77777777" w:rsidR="00C04A02" w:rsidRPr="00982389" w:rsidRDefault="00C04A02" w:rsidP="00C04A02">
      <w:pPr>
        <w:jc w:val="left"/>
        <w:rPr>
          <w:lang w:val="en-GB"/>
        </w:rPr>
      </w:pPr>
      <w:r w:rsidRPr="00982389">
        <w:rPr>
          <w:lang w:val="en-GB"/>
        </w:rPr>
        <w:t>Összefüggő, egyéni szakmai gyakorlat (lásd a pedagógiai modul modelltantervénél).</w:t>
      </w:r>
    </w:p>
    <w:p w14:paraId="5EB4C801" w14:textId="70B88A66" w:rsidR="00C04A02" w:rsidRPr="000E582A" w:rsidRDefault="00C04A02" w:rsidP="00C04A02">
      <w:pPr>
        <w:jc w:val="center"/>
        <w:rPr>
          <w:lang w:val="en-GB"/>
        </w:rPr>
      </w:pPr>
      <w:r w:rsidRPr="00982389">
        <w:rPr>
          <w:lang w:val="en-GB"/>
        </w:rPr>
        <w:t>Contin</w:t>
      </w:r>
      <w:r w:rsidR="00070493" w:rsidRPr="00982389">
        <w:rPr>
          <w:lang w:val="en-GB"/>
        </w:rPr>
        <w:t>u</w:t>
      </w:r>
      <w:r w:rsidRPr="00982389">
        <w:rPr>
          <w:lang w:val="en-GB"/>
        </w:rPr>
        <w:t xml:space="preserve">ous individual professional </w:t>
      </w:r>
      <w:r w:rsidRPr="00982389">
        <w:rPr>
          <w:lang w:val="en-GB"/>
        </w:rPr>
        <w:pgNum/>
      </w:r>
      <w:r w:rsidR="00D44266" w:rsidRPr="00982389">
        <w:rPr>
          <w:lang w:val="en-GB"/>
        </w:rPr>
        <w:t xml:space="preserve"> </w:t>
      </w:r>
      <w:r w:rsidR="003E3011" w:rsidRPr="00982389">
        <w:rPr>
          <w:lang w:val="en-GB"/>
        </w:rPr>
        <w:t>p</w:t>
      </w:r>
      <w:r w:rsidRPr="00982389">
        <w:rPr>
          <w:lang w:val="en-GB"/>
        </w:rPr>
        <w:t>ractice.</w:t>
      </w:r>
    </w:p>
    <w:p w14:paraId="5869B563" w14:textId="77777777" w:rsidR="00C04A02" w:rsidRPr="000E582A" w:rsidRDefault="00C04A02" w:rsidP="00C04A02">
      <w:pPr>
        <w:jc w:val="center"/>
        <w:rPr>
          <w:b/>
          <w:lang w:val="en-GB"/>
        </w:rPr>
      </w:pPr>
    </w:p>
    <w:p w14:paraId="6A608DCD" w14:textId="77777777" w:rsidR="00081E36" w:rsidRPr="000E582A" w:rsidRDefault="00081E36">
      <w:pPr>
        <w:jc w:val="center"/>
        <w:rPr>
          <w:b/>
          <w:lang w:val="en-GB"/>
        </w:rPr>
      </w:pPr>
    </w:p>
    <w:p w14:paraId="152CCE76" w14:textId="77777777" w:rsidR="00081E36" w:rsidRPr="000E582A" w:rsidRDefault="00081E36" w:rsidP="00F02B37">
      <w:pPr>
        <w:keepNext/>
        <w:suppressAutoHyphens w:val="0"/>
        <w:spacing w:before="240" w:after="60"/>
        <w:jc w:val="center"/>
        <w:outlineLvl w:val="1"/>
        <w:rPr>
          <w:b/>
          <w:lang w:val="de-AT"/>
        </w:rPr>
      </w:pPr>
    </w:p>
    <w:sectPr w:rsidR="00081E36" w:rsidRPr="000E582A">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AE265" w14:textId="77777777" w:rsidR="005E03AB" w:rsidRDefault="005E03AB">
      <w:r>
        <w:separator/>
      </w:r>
    </w:p>
  </w:endnote>
  <w:endnote w:type="continuationSeparator" w:id="0">
    <w:p w14:paraId="7A214E28" w14:textId="77777777" w:rsidR="005E03AB" w:rsidRDefault="005E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CE">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charset w:val="EE"/>
    <w:family w:val="auto"/>
    <w:pitch w:val="default"/>
  </w:font>
  <w:font w:name="TimesNewRoman,Italic">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2312F" w14:textId="105CD665" w:rsidR="00CE6044" w:rsidRDefault="00CE6044">
    <w:pPr>
      <w:pStyle w:val="llb"/>
      <w:jc w:val="right"/>
    </w:pPr>
    <w:r>
      <w:fldChar w:fldCharType="begin"/>
    </w:r>
    <w:r>
      <w:instrText xml:space="preserve"> PAGE   \* MERGEFORMAT </w:instrText>
    </w:r>
    <w:r>
      <w:fldChar w:fldCharType="separate"/>
    </w:r>
    <w:r w:rsidR="0027523F">
      <w:rPr>
        <w:noProof/>
      </w:rPr>
      <w:t>1</w:t>
    </w:r>
    <w:r>
      <w:fldChar w:fldCharType="end"/>
    </w:r>
  </w:p>
  <w:p w14:paraId="3DA59D89" w14:textId="77777777" w:rsidR="00CE6044" w:rsidRDefault="00CE6044">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A09B8" w14:textId="77777777" w:rsidR="005E03AB" w:rsidRDefault="005E03AB">
      <w:r>
        <w:separator/>
      </w:r>
    </w:p>
  </w:footnote>
  <w:footnote w:type="continuationSeparator" w:id="0">
    <w:p w14:paraId="064CE128" w14:textId="77777777" w:rsidR="005E03AB" w:rsidRDefault="005E0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0F208" w14:textId="77777777" w:rsidR="00CE6044" w:rsidRDefault="00CE6044">
    <w:pPr>
      <w:pStyle w:val="lfej"/>
      <w:jc w:val="center"/>
    </w:pPr>
    <w:r>
      <w:t xml:space="preserve">Dráma- és színházismeret-tanári szakképzettség </w:t>
    </w:r>
  </w:p>
  <w:p w14:paraId="5311D64D" w14:textId="77777777" w:rsidR="00CE6044" w:rsidRDefault="00CE6044">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5D4077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F27078"/>
    <w:multiLevelType w:val="hybridMultilevel"/>
    <w:tmpl w:val="42DA1614"/>
    <w:lvl w:ilvl="0" w:tplc="040E0013">
      <w:start w:val="1"/>
      <w:numFmt w:val="upp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243705A"/>
    <w:multiLevelType w:val="hybridMultilevel"/>
    <w:tmpl w:val="DCF4408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8A35A22"/>
    <w:multiLevelType w:val="hybridMultilevel"/>
    <w:tmpl w:val="32C87436"/>
    <w:lvl w:ilvl="0" w:tplc="C17E9E68">
      <w:start w:val="11"/>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BAF3186"/>
    <w:multiLevelType w:val="hybridMultilevel"/>
    <w:tmpl w:val="752C91DC"/>
    <w:lvl w:ilvl="0" w:tplc="040E000F">
      <w:start w:val="1"/>
      <w:numFmt w:val="decimal"/>
      <w:lvlText w:val="%1."/>
      <w:lvlJc w:val="left"/>
      <w:pPr>
        <w:tabs>
          <w:tab w:val="num" w:pos="720"/>
        </w:tabs>
        <w:ind w:left="720" w:hanging="360"/>
      </w:p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263D36E9"/>
    <w:multiLevelType w:val="hybridMultilevel"/>
    <w:tmpl w:val="924CFE0E"/>
    <w:lvl w:ilvl="0" w:tplc="C17E9E68">
      <w:start w:val="11"/>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7D60243"/>
    <w:multiLevelType w:val="hybridMultilevel"/>
    <w:tmpl w:val="079ADB12"/>
    <w:lvl w:ilvl="0" w:tplc="040E000F">
      <w:start w:val="1"/>
      <w:numFmt w:val="decimal"/>
      <w:lvlText w:val="%1."/>
      <w:lvlJc w:val="left"/>
      <w:pPr>
        <w:ind w:left="1080" w:hanging="360"/>
      </w:pPr>
    </w:lvl>
    <w:lvl w:ilvl="1" w:tplc="040E0019">
      <w:start w:val="1"/>
      <w:numFmt w:val="lowerLetter"/>
      <w:lvlText w:val="%2."/>
      <w:lvlJc w:val="left"/>
      <w:pPr>
        <w:ind w:left="1800" w:hanging="360"/>
      </w:pPr>
    </w:lvl>
    <w:lvl w:ilvl="2" w:tplc="040E001B">
      <w:start w:val="1"/>
      <w:numFmt w:val="lowerRoman"/>
      <w:lvlText w:val="%3."/>
      <w:lvlJc w:val="right"/>
      <w:pPr>
        <w:ind w:left="2520" w:hanging="180"/>
      </w:pPr>
    </w:lvl>
    <w:lvl w:ilvl="3" w:tplc="040E000F">
      <w:start w:val="1"/>
      <w:numFmt w:val="decimal"/>
      <w:lvlText w:val="%4."/>
      <w:lvlJc w:val="left"/>
      <w:pPr>
        <w:ind w:left="3240" w:hanging="360"/>
      </w:pPr>
    </w:lvl>
    <w:lvl w:ilvl="4" w:tplc="040E0019">
      <w:start w:val="1"/>
      <w:numFmt w:val="lowerLetter"/>
      <w:lvlText w:val="%5."/>
      <w:lvlJc w:val="left"/>
      <w:pPr>
        <w:ind w:left="3960" w:hanging="360"/>
      </w:pPr>
    </w:lvl>
    <w:lvl w:ilvl="5" w:tplc="040E001B">
      <w:start w:val="1"/>
      <w:numFmt w:val="lowerRoman"/>
      <w:lvlText w:val="%6."/>
      <w:lvlJc w:val="right"/>
      <w:pPr>
        <w:ind w:left="4680" w:hanging="180"/>
      </w:pPr>
    </w:lvl>
    <w:lvl w:ilvl="6" w:tplc="040E000F">
      <w:start w:val="1"/>
      <w:numFmt w:val="decimal"/>
      <w:lvlText w:val="%7."/>
      <w:lvlJc w:val="left"/>
      <w:pPr>
        <w:ind w:left="5400" w:hanging="360"/>
      </w:pPr>
    </w:lvl>
    <w:lvl w:ilvl="7" w:tplc="040E0019">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7" w15:restartNumberingAfterBreak="0">
    <w:nsid w:val="2C01707C"/>
    <w:multiLevelType w:val="hybridMultilevel"/>
    <w:tmpl w:val="6C7408CA"/>
    <w:lvl w:ilvl="0" w:tplc="040E0015">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F54700F"/>
    <w:multiLevelType w:val="hybridMultilevel"/>
    <w:tmpl w:val="14242CD8"/>
    <w:lvl w:ilvl="0" w:tplc="752CB542">
      <w:start w:val="1"/>
      <w:numFmt w:val="upperLetter"/>
      <w:lvlText w:val="%1."/>
      <w:lvlJc w:val="left"/>
      <w:pPr>
        <w:ind w:left="720" w:hanging="360"/>
      </w:pPr>
      <w:rPr>
        <w:rFonts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58B4B71"/>
    <w:multiLevelType w:val="hybridMultilevel"/>
    <w:tmpl w:val="0428E786"/>
    <w:lvl w:ilvl="0" w:tplc="040E0015">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B0435CE"/>
    <w:multiLevelType w:val="hybridMultilevel"/>
    <w:tmpl w:val="E3DAD6E0"/>
    <w:lvl w:ilvl="0" w:tplc="040E0015">
      <w:start w:val="1"/>
      <w:numFmt w:val="upperLetter"/>
      <w:lvlText w:val="%1."/>
      <w:lvlJc w:val="left"/>
      <w:pPr>
        <w:tabs>
          <w:tab w:val="num" w:pos="720"/>
        </w:tabs>
        <w:ind w:left="720" w:hanging="360"/>
      </w:pPr>
      <w:rPr>
        <w:rFonts w:hint="default"/>
        <w:i w:val="0"/>
      </w:rPr>
    </w:lvl>
    <w:lvl w:ilvl="1" w:tplc="DF2C5C0E">
      <w:start w:val="8"/>
      <w:numFmt w:val="upperRoman"/>
      <w:lvlText w:val="%2."/>
      <w:lvlJc w:val="left"/>
      <w:pPr>
        <w:tabs>
          <w:tab w:val="num" w:pos="1800"/>
        </w:tabs>
        <w:ind w:left="1800" w:hanging="720"/>
      </w:pPr>
      <w:rPr>
        <w:rFonts w:hint="default"/>
      </w:rPr>
    </w:lvl>
    <w:lvl w:ilvl="2" w:tplc="C17E9E68">
      <w:start w:val="11"/>
      <w:numFmt w:val="bullet"/>
      <w:lvlText w:val="–"/>
      <w:lvlJc w:val="left"/>
      <w:pPr>
        <w:tabs>
          <w:tab w:val="num" w:pos="2340"/>
        </w:tabs>
        <w:ind w:left="2340" w:hanging="360"/>
      </w:pPr>
      <w:rPr>
        <w:rFonts w:ascii="Times New Roman" w:eastAsia="Times New Roman" w:hAnsi="Times New Roman" w:cs="Times New Roman" w:hint="default"/>
      </w:rPr>
    </w:lvl>
    <w:lvl w:ilvl="3" w:tplc="0DA6F3BE">
      <w:start w:val="1"/>
      <w:numFmt w:val="decimal"/>
      <w:lvlText w:val="%4."/>
      <w:lvlJc w:val="left"/>
      <w:pPr>
        <w:tabs>
          <w:tab w:val="num" w:pos="2880"/>
        </w:tabs>
        <w:ind w:left="2880" w:hanging="360"/>
      </w:pPr>
      <w:rPr>
        <w:rFonts w:hint="default"/>
      </w:r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 w15:restartNumberingAfterBreak="0">
    <w:nsid w:val="3C39232B"/>
    <w:multiLevelType w:val="hybridMultilevel"/>
    <w:tmpl w:val="BCEC5C04"/>
    <w:lvl w:ilvl="0" w:tplc="5B8C74DC">
      <w:start w:val="1"/>
      <w:numFmt w:val="upperRoman"/>
      <w:lvlText w:val="%1."/>
      <w:lvlJc w:val="left"/>
      <w:pPr>
        <w:ind w:left="1080" w:hanging="72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3DB504CF"/>
    <w:multiLevelType w:val="hybridMultilevel"/>
    <w:tmpl w:val="3F5282BA"/>
    <w:lvl w:ilvl="0" w:tplc="040E0015">
      <w:start w:val="1"/>
      <w:numFmt w:val="upperLetter"/>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 w15:restartNumberingAfterBreak="0">
    <w:nsid w:val="3E0203AD"/>
    <w:multiLevelType w:val="hybridMultilevel"/>
    <w:tmpl w:val="59C4434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FB36B3E"/>
    <w:multiLevelType w:val="hybridMultilevel"/>
    <w:tmpl w:val="E070DFDC"/>
    <w:lvl w:ilvl="0" w:tplc="C17E9E68">
      <w:start w:val="11"/>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45E22680"/>
    <w:multiLevelType w:val="multilevel"/>
    <w:tmpl w:val="0BF86B3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pStyle w:val="StlusSzvegtrzsbehzssalFlkvrChar"/>
      <w:lvlText w:val="%1.%2.%3.%4."/>
      <w:lvlJc w:val="left"/>
      <w:pPr>
        <w:tabs>
          <w:tab w:val="num" w:pos="1222"/>
        </w:tabs>
        <w:ind w:left="790"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79E339D"/>
    <w:multiLevelType w:val="hybridMultilevel"/>
    <w:tmpl w:val="9FA0550A"/>
    <w:lvl w:ilvl="0" w:tplc="C17E9E68">
      <w:start w:val="11"/>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4D770413"/>
    <w:multiLevelType w:val="multilevel"/>
    <w:tmpl w:val="0C8E1E5A"/>
    <w:lvl w:ilvl="0">
      <w:start w:val="1"/>
      <w:numFmt w:val="upperRoman"/>
      <w:lvlText w:val="%1."/>
      <w:lvlJc w:val="left"/>
      <w:pPr>
        <w:ind w:left="900" w:hanging="720"/>
      </w:pPr>
      <w:rPr>
        <w:rFonts w:hint="default"/>
      </w:rPr>
    </w:lvl>
    <w:lvl w:ilvl="1">
      <w:start w:val="1"/>
      <w:numFmt w:val="decimal"/>
      <w:isLgl/>
      <w:lvlText w:val="%1.%2."/>
      <w:lvlJc w:val="left"/>
      <w:pPr>
        <w:ind w:left="780" w:hanging="60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620" w:hanging="1440"/>
      </w:pPr>
      <w:rPr>
        <w:rFonts w:hint="default"/>
      </w:rPr>
    </w:lvl>
  </w:abstractNum>
  <w:abstractNum w:abstractNumId="18" w15:restartNumberingAfterBreak="0">
    <w:nsid w:val="4F650D46"/>
    <w:multiLevelType w:val="hybridMultilevel"/>
    <w:tmpl w:val="EE1C34C6"/>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9" w15:restartNumberingAfterBreak="0">
    <w:nsid w:val="56036BC0"/>
    <w:multiLevelType w:val="hybridMultilevel"/>
    <w:tmpl w:val="ECE228BA"/>
    <w:lvl w:ilvl="0" w:tplc="ABAA487A">
      <w:start w:val="4"/>
      <w:numFmt w:val="bullet"/>
      <w:lvlText w:val="-"/>
      <w:lvlJc w:val="left"/>
      <w:pPr>
        <w:ind w:left="732" w:hanging="360"/>
      </w:pPr>
      <w:rPr>
        <w:rFonts w:ascii="Times New Roman" w:eastAsia="Times New Roman" w:hAnsi="Times New Roman" w:cs="Times New Roman" w:hint="default"/>
      </w:rPr>
    </w:lvl>
    <w:lvl w:ilvl="1" w:tplc="040E0003" w:tentative="1">
      <w:start w:val="1"/>
      <w:numFmt w:val="bullet"/>
      <w:lvlText w:val="o"/>
      <w:lvlJc w:val="left"/>
      <w:pPr>
        <w:ind w:left="1452" w:hanging="360"/>
      </w:pPr>
      <w:rPr>
        <w:rFonts w:ascii="Courier New" w:hAnsi="Courier New" w:cs="Courier New" w:hint="default"/>
      </w:rPr>
    </w:lvl>
    <w:lvl w:ilvl="2" w:tplc="040E0005" w:tentative="1">
      <w:start w:val="1"/>
      <w:numFmt w:val="bullet"/>
      <w:lvlText w:val=""/>
      <w:lvlJc w:val="left"/>
      <w:pPr>
        <w:ind w:left="2172" w:hanging="360"/>
      </w:pPr>
      <w:rPr>
        <w:rFonts w:ascii="Wingdings" w:hAnsi="Wingdings" w:hint="default"/>
      </w:rPr>
    </w:lvl>
    <w:lvl w:ilvl="3" w:tplc="040E0001" w:tentative="1">
      <w:start w:val="1"/>
      <w:numFmt w:val="bullet"/>
      <w:lvlText w:val=""/>
      <w:lvlJc w:val="left"/>
      <w:pPr>
        <w:ind w:left="2892" w:hanging="360"/>
      </w:pPr>
      <w:rPr>
        <w:rFonts w:ascii="Symbol" w:hAnsi="Symbol" w:hint="default"/>
      </w:rPr>
    </w:lvl>
    <w:lvl w:ilvl="4" w:tplc="040E0003" w:tentative="1">
      <w:start w:val="1"/>
      <w:numFmt w:val="bullet"/>
      <w:lvlText w:val="o"/>
      <w:lvlJc w:val="left"/>
      <w:pPr>
        <w:ind w:left="3612" w:hanging="360"/>
      </w:pPr>
      <w:rPr>
        <w:rFonts w:ascii="Courier New" w:hAnsi="Courier New" w:cs="Courier New" w:hint="default"/>
      </w:rPr>
    </w:lvl>
    <w:lvl w:ilvl="5" w:tplc="040E0005" w:tentative="1">
      <w:start w:val="1"/>
      <w:numFmt w:val="bullet"/>
      <w:lvlText w:val=""/>
      <w:lvlJc w:val="left"/>
      <w:pPr>
        <w:ind w:left="4332" w:hanging="360"/>
      </w:pPr>
      <w:rPr>
        <w:rFonts w:ascii="Wingdings" w:hAnsi="Wingdings" w:hint="default"/>
      </w:rPr>
    </w:lvl>
    <w:lvl w:ilvl="6" w:tplc="040E0001" w:tentative="1">
      <w:start w:val="1"/>
      <w:numFmt w:val="bullet"/>
      <w:lvlText w:val=""/>
      <w:lvlJc w:val="left"/>
      <w:pPr>
        <w:ind w:left="5052" w:hanging="360"/>
      </w:pPr>
      <w:rPr>
        <w:rFonts w:ascii="Symbol" w:hAnsi="Symbol" w:hint="default"/>
      </w:rPr>
    </w:lvl>
    <w:lvl w:ilvl="7" w:tplc="040E0003" w:tentative="1">
      <w:start w:val="1"/>
      <w:numFmt w:val="bullet"/>
      <w:lvlText w:val="o"/>
      <w:lvlJc w:val="left"/>
      <w:pPr>
        <w:ind w:left="5772" w:hanging="360"/>
      </w:pPr>
      <w:rPr>
        <w:rFonts w:ascii="Courier New" w:hAnsi="Courier New" w:cs="Courier New" w:hint="default"/>
      </w:rPr>
    </w:lvl>
    <w:lvl w:ilvl="8" w:tplc="040E0005" w:tentative="1">
      <w:start w:val="1"/>
      <w:numFmt w:val="bullet"/>
      <w:lvlText w:val=""/>
      <w:lvlJc w:val="left"/>
      <w:pPr>
        <w:ind w:left="6492" w:hanging="360"/>
      </w:pPr>
      <w:rPr>
        <w:rFonts w:ascii="Wingdings" w:hAnsi="Wingdings" w:hint="default"/>
      </w:rPr>
    </w:lvl>
  </w:abstractNum>
  <w:abstractNum w:abstractNumId="20" w15:restartNumberingAfterBreak="0">
    <w:nsid w:val="57226EBA"/>
    <w:multiLevelType w:val="hybridMultilevel"/>
    <w:tmpl w:val="05609444"/>
    <w:lvl w:ilvl="0" w:tplc="040E0001">
      <w:start w:val="1"/>
      <w:numFmt w:val="bullet"/>
      <w:lvlText w:val=""/>
      <w:lvlJc w:val="left"/>
      <w:pPr>
        <w:tabs>
          <w:tab w:val="num" w:pos="720"/>
        </w:tabs>
        <w:ind w:left="720" w:hanging="360"/>
      </w:pPr>
      <w:rPr>
        <w:rFonts w:ascii="Symbol" w:hAnsi="Symbol" w:hint="default"/>
      </w:rPr>
    </w:lvl>
    <w:lvl w:ilvl="1" w:tplc="3990C6FE">
      <w:start w:val="1"/>
      <w:numFmt w:val="bullet"/>
      <w:lvlText w:val=""/>
      <w:lvlJc w:val="left"/>
      <w:pPr>
        <w:tabs>
          <w:tab w:val="num" w:pos="1440"/>
        </w:tabs>
        <w:ind w:left="1440" w:hanging="360"/>
      </w:pPr>
      <w:rPr>
        <w:rFonts w:ascii="Symbol" w:hAnsi="Symbol"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cs="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cs="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992C4B"/>
    <w:multiLevelType w:val="hybridMultilevel"/>
    <w:tmpl w:val="7CC4E688"/>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2" w15:restartNumberingAfterBreak="0">
    <w:nsid w:val="5BFC1C95"/>
    <w:multiLevelType w:val="hybridMultilevel"/>
    <w:tmpl w:val="42DA1614"/>
    <w:lvl w:ilvl="0" w:tplc="040E0013">
      <w:start w:val="1"/>
      <w:numFmt w:val="upp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61623041"/>
    <w:multiLevelType w:val="hybridMultilevel"/>
    <w:tmpl w:val="F72C0B9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4" w15:restartNumberingAfterBreak="0">
    <w:nsid w:val="681D70C6"/>
    <w:multiLevelType w:val="hybridMultilevel"/>
    <w:tmpl w:val="EE1C34C6"/>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5" w15:restartNumberingAfterBreak="0">
    <w:nsid w:val="6A894760"/>
    <w:multiLevelType w:val="hybridMultilevel"/>
    <w:tmpl w:val="56FEADDC"/>
    <w:lvl w:ilvl="0" w:tplc="14FEC6C0">
      <w:start w:val="1"/>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26" w15:restartNumberingAfterBreak="0">
    <w:nsid w:val="6B85292F"/>
    <w:multiLevelType w:val="hybridMultilevel"/>
    <w:tmpl w:val="56FEADDC"/>
    <w:lvl w:ilvl="0" w:tplc="14FEC6C0">
      <w:start w:val="1"/>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27" w15:restartNumberingAfterBreak="0">
    <w:nsid w:val="6E690A48"/>
    <w:multiLevelType w:val="hybridMultilevel"/>
    <w:tmpl w:val="D4762D3A"/>
    <w:lvl w:ilvl="0" w:tplc="5FCA2B6A">
      <w:start w:val="4"/>
      <w:numFmt w:val="bullet"/>
      <w:lvlText w:val="-"/>
      <w:lvlJc w:val="left"/>
      <w:pPr>
        <w:ind w:left="612" w:hanging="360"/>
      </w:pPr>
      <w:rPr>
        <w:rFonts w:ascii="Times New Roman" w:eastAsia="Times New Roman" w:hAnsi="Times New Roman" w:cs="Times New Roman" w:hint="default"/>
      </w:rPr>
    </w:lvl>
    <w:lvl w:ilvl="1" w:tplc="040E0003" w:tentative="1">
      <w:start w:val="1"/>
      <w:numFmt w:val="bullet"/>
      <w:lvlText w:val="o"/>
      <w:lvlJc w:val="left"/>
      <w:pPr>
        <w:ind w:left="1332" w:hanging="360"/>
      </w:pPr>
      <w:rPr>
        <w:rFonts w:ascii="Courier New" w:hAnsi="Courier New" w:cs="Courier New" w:hint="default"/>
      </w:rPr>
    </w:lvl>
    <w:lvl w:ilvl="2" w:tplc="040E0005" w:tentative="1">
      <w:start w:val="1"/>
      <w:numFmt w:val="bullet"/>
      <w:lvlText w:val=""/>
      <w:lvlJc w:val="left"/>
      <w:pPr>
        <w:ind w:left="2052" w:hanging="360"/>
      </w:pPr>
      <w:rPr>
        <w:rFonts w:ascii="Wingdings" w:hAnsi="Wingdings" w:hint="default"/>
      </w:rPr>
    </w:lvl>
    <w:lvl w:ilvl="3" w:tplc="040E0001" w:tentative="1">
      <w:start w:val="1"/>
      <w:numFmt w:val="bullet"/>
      <w:lvlText w:val=""/>
      <w:lvlJc w:val="left"/>
      <w:pPr>
        <w:ind w:left="2772" w:hanging="360"/>
      </w:pPr>
      <w:rPr>
        <w:rFonts w:ascii="Symbol" w:hAnsi="Symbol" w:hint="default"/>
      </w:rPr>
    </w:lvl>
    <w:lvl w:ilvl="4" w:tplc="040E0003" w:tentative="1">
      <w:start w:val="1"/>
      <w:numFmt w:val="bullet"/>
      <w:lvlText w:val="o"/>
      <w:lvlJc w:val="left"/>
      <w:pPr>
        <w:ind w:left="3492" w:hanging="360"/>
      </w:pPr>
      <w:rPr>
        <w:rFonts w:ascii="Courier New" w:hAnsi="Courier New" w:cs="Courier New" w:hint="default"/>
      </w:rPr>
    </w:lvl>
    <w:lvl w:ilvl="5" w:tplc="040E0005" w:tentative="1">
      <w:start w:val="1"/>
      <w:numFmt w:val="bullet"/>
      <w:lvlText w:val=""/>
      <w:lvlJc w:val="left"/>
      <w:pPr>
        <w:ind w:left="4212" w:hanging="360"/>
      </w:pPr>
      <w:rPr>
        <w:rFonts w:ascii="Wingdings" w:hAnsi="Wingdings" w:hint="default"/>
      </w:rPr>
    </w:lvl>
    <w:lvl w:ilvl="6" w:tplc="040E0001" w:tentative="1">
      <w:start w:val="1"/>
      <w:numFmt w:val="bullet"/>
      <w:lvlText w:val=""/>
      <w:lvlJc w:val="left"/>
      <w:pPr>
        <w:ind w:left="4932" w:hanging="360"/>
      </w:pPr>
      <w:rPr>
        <w:rFonts w:ascii="Symbol" w:hAnsi="Symbol" w:hint="default"/>
      </w:rPr>
    </w:lvl>
    <w:lvl w:ilvl="7" w:tplc="040E0003" w:tentative="1">
      <w:start w:val="1"/>
      <w:numFmt w:val="bullet"/>
      <w:lvlText w:val="o"/>
      <w:lvlJc w:val="left"/>
      <w:pPr>
        <w:ind w:left="5652" w:hanging="360"/>
      </w:pPr>
      <w:rPr>
        <w:rFonts w:ascii="Courier New" w:hAnsi="Courier New" w:cs="Courier New" w:hint="default"/>
      </w:rPr>
    </w:lvl>
    <w:lvl w:ilvl="8" w:tplc="040E0005" w:tentative="1">
      <w:start w:val="1"/>
      <w:numFmt w:val="bullet"/>
      <w:lvlText w:val=""/>
      <w:lvlJc w:val="left"/>
      <w:pPr>
        <w:ind w:left="6372" w:hanging="360"/>
      </w:pPr>
      <w:rPr>
        <w:rFonts w:ascii="Wingdings" w:hAnsi="Wingdings" w:hint="default"/>
      </w:rPr>
    </w:lvl>
  </w:abstractNum>
  <w:abstractNum w:abstractNumId="28" w15:restartNumberingAfterBreak="0">
    <w:nsid w:val="747F0190"/>
    <w:multiLevelType w:val="hybridMultilevel"/>
    <w:tmpl w:val="42DA1614"/>
    <w:lvl w:ilvl="0" w:tplc="040E0013">
      <w:start w:val="1"/>
      <w:numFmt w:val="upp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79655CC9"/>
    <w:multiLevelType w:val="hybridMultilevel"/>
    <w:tmpl w:val="AF98027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7B0A7452"/>
    <w:multiLevelType w:val="hybridMultilevel"/>
    <w:tmpl w:val="42DA1614"/>
    <w:lvl w:ilvl="0" w:tplc="040E0013">
      <w:start w:val="1"/>
      <w:numFmt w:val="upp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7BD9028E"/>
    <w:multiLevelType w:val="hybridMultilevel"/>
    <w:tmpl w:val="42DA1614"/>
    <w:lvl w:ilvl="0" w:tplc="040E0013">
      <w:start w:val="1"/>
      <w:numFmt w:val="upp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8"/>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2"/>
  </w:num>
  <w:num w:numId="7">
    <w:abstractNumId w:val="10"/>
  </w:num>
  <w:num w:numId="8">
    <w:abstractNumId w:val="17"/>
  </w:num>
  <w:num w:numId="9">
    <w:abstractNumId w:val="11"/>
  </w:num>
  <w:num w:numId="10">
    <w:abstractNumId w:val="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1"/>
  </w:num>
  <w:num w:numId="17">
    <w:abstractNumId w:val="26"/>
  </w:num>
  <w:num w:numId="18">
    <w:abstractNumId w:val="13"/>
  </w:num>
  <w:num w:numId="19">
    <w:abstractNumId w:val="21"/>
  </w:num>
  <w:num w:numId="20">
    <w:abstractNumId w:val="4"/>
  </w:num>
  <w:num w:numId="21">
    <w:abstractNumId w:val="29"/>
  </w:num>
  <w:num w:numId="22">
    <w:abstractNumId w:val="14"/>
  </w:num>
  <w:num w:numId="23">
    <w:abstractNumId w:val="3"/>
  </w:num>
  <w:num w:numId="24">
    <w:abstractNumId w:val="5"/>
  </w:num>
  <w:num w:numId="25">
    <w:abstractNumId w:val="16"/>
  </w:num>
  <w:num w:numId="26">
    <w:abstractNumId w:val="31"/>
  </w:num>
  <w:num w:numId="27">
    <w:abstractNumId w:val="22"/>
  </w:num>
  <w:num w:numId="28">
    <w:abstractNumId w:val="30"/>
  </w:num>
  <w:num w:numId="29">
    <w:abstractNumId w:val="25"/>
  </w:num>
  <w:num w:numId="30">
    <w:abstractNumId w:val="24"/>
  </w:num>
  <w:num w:numId="31">
    <w:abstractNumId w:val="0"/>
  </w:num>
  <w:num w:numId="32">
    <w:abstractNumId w:val="27"/>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de-AT" w:vendorID="64" w:dllVersion="6" w:nlCheck="1" w:checkStyle="0"/>
  <w:activeWritingStyle w:appName="MSWord" w:lang="en-GB" w:vendorID="64" w:dllVersion="6" w:nlCheck="1" w:checkStyle="1"/>
  <w:activeWritingStyle w:appName="MSWord" w:lang="fr-FR" w:vendorID="64" w:dllVersion="6" w:nlCheck="1" w:checkStyle="1"/>
  <w:activeWritingStyle w:appName="MSWord" w:lang="hu-HU" w:vendorID="64" w:dllVersion="0" w:nlCheck="1" w:checkStyle="0"/>
  <w:activeWritingStyle w:appName="MSWord" w:lang="en-GB" w:vendorID="64" w:dllVersion="0" w:nlCheck="1" w:checkStyle="0"/>
  <w:activeWritingStyle w:appName="MSWord" w:lang="de-AT" w:vendorID="64" w:dllVersion="0" w:nlCheck="1" w:checkStyle="0"/>
  <w:activeWritingStyle w:appName="MSWord" w:lang="en-US" w:vendorID="64" w:dllVersion="6" w:nlCheck="1" w:checkStyle="1"/>
  <w:activeWritingStyle w:appName="MSWord" w:lang="en-GB" w:vendorID="64" w:dllVersion="4096" w:nlCheck="1" w:checkStyle="0"/>
  <w:activeWritingStyle w:appName="MSWord" w:lang="de-AT" w:vendorID="64" w:dllVersion="4096" w:nlCheck="1" w:checkStyle="0"/>
  <w:activeWritingStyle w:appName="MSWord" w:lang="hu-HU"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1F1"/>
    <w:rsid w:val="00022BA8"/>
    <w:rsid w:val="00053BD3"/>
    <w:rsid w:val="000618A6"/>
    <w:rsid w:val="00070493"/>
    <w:rsid w:val="000725CD"/>
    <w:rsid w:val="0007631F"/>
    <w:rsid w:val="00080298"/>
    <w:rsid w:val="00081E36"/>
    <w:rsid w:val="0008590A"/>
    <w:rsid w:val="00087D24"/>
    <w:rsid w:val="00087E75"/>
    <w:rsid w:val="00093140"/>
    <w:rsid w:val="000976FD"/>
    <w:rsid w:val="000A289B"/>
    <w:rsid w:val="000A4DC3"/>
    <w:rsid w:val="000B1F05"/>
    <w:rsid w:val="000B23E1"/>
    <w:rsid w:val="000B2A6B"/>
    <w:rsid w:val="000B3C6F"/>
    <w:rsid w:val="000C3F92"/>
    <w:rsid w:val="000E582A"/>
    <w:rsid w:val="000E73A1"/>
    <w:rsid w:val="000F463A"/>
    <w:rsid w:val="000F6EFC"/>
    <w:rsid w:val="000F7217"/>
    <w:rsid w:val="000F7B36"/>
    <w:rsid w:val="00102328"/>
    <w:rsid w:val="00106B71"/>
    <w:rsid w:val="00107640"/>
    <w:rsid w:val="0011753C"/>
    <w:rsid w:val="00124347"/>
    <w:rsid w:val="0012634D"/>
    <w:rsid w:val="00126F1B"/>
    <w:rsid w:val="0013044E"/>
    <w:rsid w:val="00134C03"/>
    <w:rsid w:val="001432BC"/>
    <w:rsid w:val="00144A5A"/>
    <w:rsid w:val="001528B7"/>
    <w:rsid w:val="0015582B"/>
    <w:rsid w:val="00170381"/>
    <w:rsid w:val="00171799"/>
    <w:rsid w:val="00182479"/>
    <w:rsid w:val="00190656"/>
    <w:rsid w:val="00191541"/>
    <w:rsid w:val="001971C6"/>
    <w:rsid w:val="001A0038"/>
    <w:rsid w:val="001A66F8"/>
    <w:rsid w:val="001C4499"/>
    <w:rsid w:val="001D3960"/>
    <w:rsid w:val="001D7482"/>
    <w:rsid w:val="001F34D7"/>
    <w:rsid w:val="002023E6"/>
    <w:rsid w:val="00214076"/>
    <w:rsid w:val="002210E9"/>
    <w:rsid w:val="00224A4F"/>
    <w:rsid w:val="00226AD7"/>
    <w:rsid w:val="00235224"/>
    <w:rsid w:val="00253B57"/>
    <w:rsid w:val="0027101E"/>
    <w:rsid w:val="0027523F"/>
    <w:rsid w:val="00281899"/>
    <w:rsid w:val="002918E1"/>
    <w:rsid w:val="00291E9B"/>
    <w:rsid w:val="002951D3"/>
    <w:rsid w:val="00295441"/>
    <w:rsid w:val="002962D9"/>
    <w:rsid w:val="002A4E06"/>
    <w:rsid w:val="002B0041"/>
    <w:rsid w:val="002B729D"/>
    <w:rsid w:val="002C0EE0"/>
    <w:rsid w:val="002C5E6B"/>
    <w:rsid w:val="00304828"/>
    <w:rsid w:val="00305C3E"/>
    <w:rsid w:val="00306375"/>
    <w:rsid w:val="00306F2C"/>
    <w:rsid w:val="0031225E"/>
    <w:rsid w:val="00313AA9"/>
    <w:rsid w:val="00316828"/>
    <w:rsid w:val="00321825"/>
    <w:rsid w:val="00330DA5"/>
    <w:rsid w:val="00332FA7"/>
    <w:rsid w:val="00336E56"/>
    <w:rsid w:val="003465DC"/>
    <w:rsid w:val="00346E1E"/>
    <w:rsid w:val="00350D79"/>
    <w:rsid w:val="00351D6D"/>
    <w:rsid w:val="003600DD"/>
    <w:rsid w:val="00364420"/>
    <w:rsid w:val="00367E62"/>
    <w:rsid w:val="00380269"/>
    <w:rsid w:val="00390B87"/>
    <w:rsid w:val="00390F49"/>
    <w:rsid w:val="00395BCB"/>
    <w:rsid w:val="003A0473"/>
    <w:rsid w:val="003A0823"/>
    <w:rsid w:val="003A284B"/>
    <w:rsid w:val="003C4807"/>
    <w:rsid w:val="003C49AC"/>
    <w:rsid w:val="003C4CC8"/>
    <w:rsid w:val="003C7E0D"/>
    <w:rsid w:val="003E0CCE"/>
    <w:rsid w:val="003E19EE"/>
    <w:rsid w:val="003E3011"/>
    <w:rsid w:val="003F1464"/>
    <w:rsid w:val="003F4568"/>
    <w:rsid w:val="003F7073"/>
    <w:rsid w:val="00413E7C"/>
    <w:rsid w:val="0043209D"/>
    <w:rsid w:val="00440D0A"/>
    <w:rsid w:val="0044379B"/>
    <w:rsid w:val="004628BA"/>
    <w:rsid w:val="004652B3"/>
    <w:rsid w:val="00466867"/>
    <w:rsid w:val="004710F3"/>
    <w:rsid w:val="0048062D"/>
    <w:rsid w:val="004A604E"/>
    <w:rsid w:val="004B1232"/>
    <w:rsid w:val="004B5806"/>
    <w:rsid w:val="004B58D2"/>
    <w:rsid w:val="004D1DF1"/>
    <w:rsid w:val="004D2E7E"/>
    <w:rsid w:val="004D58DB"/>
    <w:rsid w:val="004D7175"/>
    <w:rsid w:val="004D77F9"/>
    <w:rsid w:val="004E37DF"/>
    <w:rsid w:val="004F0807"/>
    <w:rsid w:val="00512DA9"/>
    <w:rsid w:val="0052406C"/>
    <w:rsid w:val="00532305"/>
    <w:rsid w:val="0053578E"/>
    <w:rsid w:val="00537BC9"/>
    <w:rsid w:val="00542348"/>
    <w:rsid w:val="00550269"/>
    <w:rsid w:val="00553901"/>
    <w:rsid w:val="00553B04"/>
    <w:rsid w:val="005802C8"/>
    <w:rsid w:val="005820EE"/>
    <w:rsid w:val="00584107"/>
    <w:rsid w:val="0059290F"/>
    <w:rsid w:val="00595C28"/>
    <w:rsid w:val="005A1A31"/>
    <w:rsid w:val="005A1EAD"/>
    <w:rsid w:val="005A2E6A"/>
    <w:rsid w:val="005A5F73"/>
    <w:rsid w:val="005B4EE4"/>
    <w:rsid w:val="005B6BB0"/>
    <w:rsid w:val="005D346E"/>
    <w:rsid w:val="005D407B"/>
    <w:rsid w:val="005E03AB"/>
    <w:rsid w:val="005E0A21"/>
    <w:rsid w:val="005F4A01"/>
    <w:rsid w:val="00605384"/>
    <w:rsid w:val="00631215"/>
    <w:rsid w:val="00645A55"/>
    <w:rsid w:val="00654967"/>
    <w:rsid w:val="006639FE"/>
    <w:rsid w:val="006642AF"/>
    <w:rsid w:val="00664CCE"/>
    <w:rsid w:val="00665D1C"/>
    <w:rsid w:val="00671805"/>
    <w:rsid w:val="006719D2"/>
    <w:rsid w:val="00675ECA"/>
    <w:rsid w:val="006812FF"/>
    <w:rsid w:val="00693022"/>
    <w:rsid w:val="006936FE"/>
    <w:rsid w:val="006979F1"/>
    <w:rsid w:val="006A092D"/>
    <w:rsid w:val="006A2425"/>
    <w:rsid w:val="006A427A"/>
    <w:rsid w:val="006A4BA9"/>
    <w:rsid w:val="006A6421"/>
    <w:rsid w:val="006A6889"/>
    <w:rsid w:val="006B2B0C"/>
    <w:rsid w:val="006B7FB1"/>
    <w:rsid w:val="006C06DE"/>
    <w:rsid w:val="006C0D0C"/>
    <w:rsid w:val="006C64D7"/>
    <w:rsid w:val="006D0242"/>
    <w:rsid w:val="006D1F36"/>
    <w:rsid w:val="006D2452"/>
    <w:rsid w:val="006D75C5"/>
    <w:rsid w:val="006E1470"/>
    <w:rsid w:val="006E2966"/>
    <w:rsid w:val="006E63C1"/>
    <w:rsid w:val="006E69C6"/>
    <w:rsid w:val="006F74B7"/>
    <w:rsid w:val="007005FC"/>
    <w:rsid w:val="00717C10"/>
    <w:rsid w:val="00722A36"/>
    <w:rsid w:val="00727BB9"/>
    <w:rsid w:val="007351C0"/>
    <w:rsid w:val="00746340"/>
    <w:rsid w:val="007508F7"/>
    <w:rsid w:val="00754115"/>
    <w:rsid w:val="00755214"/>
    <w:rsid w:val="00770EDA"/>
    <w:rsid w:val="007719BE"/>
    <w:rsid w:val="00773C85"/>
    <w:rsid w:val="0077434B"/>
    <w:rsid w:val="007761F3"/>
    <w:rsid w:val="00777D78"/>
    <w:rsid w:val="00794333"/>
    <w:rsid w:val="007974A5"/>
    <w:rsid w:val="007A2061"/>
    <w:rsid w:val="007D034B"/>
    <w:rsid w:val="007D1D20"/>
    <w:rsid w:val="007D5916"/>
    <w:rsid w:val="007E4C11"/>
    <w:rsid w:val="007F3AC6"/>
    <w:rsid w:val="007F5B83"/>
    <w:rsid w:val="007F7C61"/>
    <w:rsid w:val="007F7D02"/>
    <w:rsid w:val="0082480E"/>
    <w:rsid w:val="008316AD"/>
    <w:rsid w:val="00834516"/>
    <w:rsid w:val="0084432B"/>
    <w:rsid w:val="008471F1"/>
    <w:rsid w:val="00854C28"/>
    <w:rsid w:val="0085742E"/>
    <w:rsid w:val="00857814"/>
    <w:rsid w:val="00874C81"/>
    <w:rsid w:val="008757DE"/>
    <w:rsid w:val="0088108F"/>
    <w:rsid w:val="00881241"/>
    <w:rsid w:val="00881FB6"/>
    <w:rsid w:val="00893F86"/>
    <w:rsid w:val="00896F5F"/>
    <w:rsid w:val="008A0DDF"/>
    <w:rsid w:val="008A14FF"/>
    <w:rsid w:val="008B65BE"/>
    <w:rsid w:val="008C2D24"/>
    <w:rsid w:val="008C5029"/>
    <w:rsid w:val="008C772B"/>
    <w:rsid w:val="008D5FA0"/>
    <w:rsid w:val="008D78B0"/>
    <w:rsid w:val="008E2331"/>
    <w:rsid w:val="008F4BA0"/>
    <w:rsid w:val="008F6A45"/>
    <w:rsid w:val="009059FB"/>
    <w:rsid w:val="00931577"/>
    <w:rsid w:val="00943620"/>
    <w:rsid w:val="00955AF7"/>
    <w:rsid w:val="00963DD3"/>
    <w:rsid w:val="00964A4E"/>
    <w:rsid w:val="00977DF2"/>
    <w:rsid w:val="00982389"/>
    <w:rsid w:val="009825D1"/>
    <w:rsid w:val="009826C5"/>
    <w:rsid w:val="00985A87"/>
    <w:rsid w:val="009922AA"/>
    <w:rsid w:val="00997B1F"/>
    <w:rsid w:val="009A376D"/>
    <w:rsid w:val="009B16C0"/>
    <w:rsid w:val="009B7B1F"/>
    <w:rsid w:val="009C75A8"/>
    <w:rsid w:val="009C794A"/>
    <w:rsid w:val="009D1AFB"/>
    <w:rsid w:val="009D260F"/>
    <w:rsid w:val="009D3AEE"/>
    <w:rsid w:val="009E4B80"/>
    <w:rsid w:val="009F560F"/>
    <w:rsid w:val="00A000F1"/>
    <w:rsid w:val="00A12D72"/>
    <w:rsid w:val="00A16894"/>
    <w:rsid w:val="00A22151"/>
    <w:rsid w:val="00A3402D"/>
    <w:rsid w:val="00A343E9"/>
    <w:rsid w:val="00A40C04"/>
    <w:rsid w:val="00A44204"/>
    <w:rsid w:val="00A442FB"/>
    <w:rsid w:val="00A53341"/>
    <w:rsid w:val="00A60D56"/>
    <w:rsid w:val="00A62B2B"/>
    <w:rsid w:val="00A7206F"/>
    <w:rsid w:val="00A7742D"/>
    <w:rsid w:val="00A801DD"/>
    <w:rsid w:val="00A81206"/>
    <w:rsid w:val="00A848FD"/>
    <w:rsid w:val="00A85CB1"/>
    <w:rsid w:val="00A92390"/>
    <w:rsid w:val="00A9518B"/>
    <w:rsid w:val="00A97727"/>
    <w:rsid w:val="00AA0F83"/>
    <w:rsid w:val="00AC07F3"/>
    <w:rsid w:val="00AD7F9D"/>
    <w:rsid w:val="00AE0FC7"/>
    <w:rsid w:val="00AE4C24"/>
    <w:rsid w:val="00AE5D30"/>
    <w:rsid w:val="00AE681F"/>
    <w:rsid w:val="00AF6F4F"/>
    <w:rsid w:val="00B01768"/>
    <w:rsid w:val="00B05664"/>
    <w:rsid w:val="00B07399"/>
    <w:rsid w:val="00B07497"/>
    <w:rsid w:val="00B1305A"/>
    <w:rsid w:val="00B22796"/>
    <w:rsid w:val="00B24B7A"/>
    <w:rsid w:val="00B2747E"/>
    <w:rsid w:val="00B4004F"/>
    <w:rsid w:val="00B40543"/>
    <w:rsid w:val="00B47922"/>
    <w:rsid w:val="00B7061E"/>
    <w:rsid w:val="00B717BC"/>
    <w:rsid w:val="00B7348D"/>
    <w:rsid w:val="00B76AF6"/>
    <w:rsid w:val="00B86653"/>
    <w:rsid w:val="00B926F3"/>
    <w:rsid w:val="00B93348"/>
    <w:rsid w:val="00B937A6"/>
    <w:rsid w:val="00BA335B"/>
    <w:rsid w:val="00BA4A76"/>
    <w:rsid w:val="00BA533C"/>
    <w:rsid w:val="00BA60E0"/>
    <w:rsid w:val="00BA61B8"/>
    <w:rsid w:val="00BA798E"/>
    <w:rsid w:val="00BB7AB8"/>
    <w:rsid w:val="00BC0FCD"/>
    <w:rsid w:val="00BD1C24"/>
    <w:rsid w:val="00BD42EF"/>
    <w:rsid w:val="00BE00E0"/>
    <w:rsid w:val="00C0091E"/>
    <w:rsid w:val="00C00CF8"/>
    <w:rsid w:val="00C016B6"/>
    <w:rsid w:val="00C017D1"/>
    <w:rsid w:val="00C04A02"/>
    <w:rsid w:val="00C17C5C"/>
    <w:rsid w:val="00C215A1"/>
    <w:rsid w:val="00C21A55"/>
    <w:rsid w:val="00C26363"/>
    <w:rsid w:val="00C37384"/>
    <w:rsid w:val="00C3797D"/>
    <w:rsid w:val="00C44DF2"/>
    <w:rsid w:val="00C62732"/>
    <w:rsid w:val="00C76F98"/>
    <w:rsid w:val="00C91158"/>
    <w:rsid w:val="00C95CF6"/>
    <w:rsid w:val="00CA703C"/>
    <w:rsid w:val="00CA78D8"/>
    <w:rsid w:val="00CB0557"/>
    <w:rsid w:val="00CB2FD1"/>
    <w:rsid w:val="00CB47BB"/>
    <w:rsid w:val="00CC1305"/>
    <w:rsid w:val="00CC476F"/>
    <w:rsid w:val="00CC7286"/>
    <w:rsid w:val="00CD45EF"/>
    <w:rsid w:val="00CE1E29"/>
    <w:rsid w:val="00CE6044"/>
    <w:rsid w:val="00CF10E3"/>
    <w:rsid w:val="00CF29C5"/>
    <w:rsid w:val="00CF74F7"/>
    <w:rsid w:val="00D01E48"/>
    <w:rsid w:val="00D103DF"/>
    <w:rsid w:val="00D10612"/>
    <w:rsid w:val="00D13C94"/>
    <w:rsid w:val="00D13CD1"/>
    <w:rsid w:val="00D23B10"/>
    <w:rsid w:val="00D41B7C"/>
    <w:rsid w:val="00D44266"/>
    <w:rsid w:val="00D447F8"/>
    <w:rsid w:val="00D631C0"/>
    <w:rsid w:val="00D653EF"/>
    <w:rsid w:val="00D66F3F"/>
    <w:rsid w:val="00D67F08"/>
    <w:rsid w:val="00D761F0"/>
    <w:rsid w:val="00D9010E"/>
    <w:rsid w:val="00D96F86"/>
    <w:rsid w:val="00D97437"/>
    <w:rsid w:val="00DB0870"/>
    <w:rsid w:val="00DC6887"/>
    <w:rsid w:val="00DD25F1"/>
    <w:rsid w:val="00DD411B"/>
    <w:rsid w:val="00DD6AA7"/>
    <w:rsid w:val="00DE10AE"/>
    <w:rsid w:val="00DF16ED"/>
    <w:rsid w:val="00E05BE3"/>
    <w:rsid w:val="00E145E6"/>
    <w:rsid w:val="00E1687A"/>
    <w:rsid w:val="00E16BC9"/>
    <w:rsid w:val="00E1756D"/>
    <w:rsid w:val="00E21DD7"/>
    <w:rsid w:val="00E22C34"/>
    <w:rsid w:val="00E25871"/>
    <w:rsid w:val="00E312EF"/>
    <w:rsid w:val="00E32D4E"/>
    <w:rsid w:val="00E34313"/>
    <w:rsid w:val="00E36C97"/>
    <w:rsid w:val="00E459EA"/>
    <w:rsid w:val="00E4711A"/>
    <w:rsid w:val="00E51E0D"/>
    <w:rsid w:val="00E5488E"/>
    <w:rsid w:val="00E6315D"/>
    <w:rsid w:val="00E757F0"/>
    <w:rsid w:val="00E772EC"/>
    <w:rsid w:val="00E82C79"/>
    <w:rsid w:val="00E848F0"/>
    <w:rsid w:val="00E85DBC"/>
    <w:rsid w:val="00E86279"/>
    <w:rsid w:val="00EA0DDA"/>
    <w:rsid w:val="00EA3821"/>
    <w:rsid w:val="00EA6007"/>
    <w:rsid w:val="00EB1AA2"/>
    <w:rsid w:val="00EB3B9C"/>
    <w:rsid w:val="00EB6A1A"/>
    <w:rsid w:val="00EC3693"/>
    <w:rsid w:val="00ED7E6F"/>
    <w:rsid w:val="00EE1BF5"/>
    <w:rsid w:val="00EE3DB7"/>
    <w:rsid w:val="00EE49B7"/>
    <w:rsid w:val="00EF4AF9"/>
    <w:rsid w:val="00EF791C"/>
    <w:rsid w:val="00F01717"/>
    <w:rsid w:val="00F02B37"/>
    <w:rsid w:val="00F030F2"/>
    <w:rsid w:val="00F117DF"/>
    <w:rsid w:val="00F22390"/>
    <w:rsid w:val="00F274C1"/>
    <w:rsid w:val="00F30F07"/>
    <w:rsid w:val="00F31B27"/>
    <w:rsid w:val="00F3287A"/>
    <w:rsid w:val="00F328A1"/>
    <w:rsid w:val="00F40136"/>
    <w:rsid w:val="00F52B5A"/>
    <w:rsid w:val="00F56515"/>
    <w:rsid w:val="00F60843"/>
    <w:rsid w:val="00F62325"/>
    <w:rsid w:val="00F70926"/>
    <w:rsid w:val="00F7466C"/>
    <w:rsid w:val="00F77E5F"/>
    <w:rsid w:val="00F84635"/>
    <w:rsid w:val="00F9060C"/>
    <w:rsid w:val="00F949CE"/>
    <w:rsid w:val="00FB66F8"/>
    <w:rsid w:val="00FD1E0D"/>
    <w:rsid w:val="00FD3C37"/>
    <w:rsid w:val="00FF0A09"/>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00A036"/>
  <w15:docId w15:val="{C318680F-1CF2-427A-9CAC-844450623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uppressAutoHyphens/>
      <w:jc w:val="both"/>
    </w:pPr>
    <w:rPr>
      <w:sz w:val="24"/>
      <w:szCs w:val="24"/>
      <w:lang w:eastAsia="ar-SA"/>
    </w:rPr>
  </w:style>
  <w:style w:type="paragraph" w:styleId="Cmsor1">
    <w:name w:val="heading 1"/>
    <w:aliases w:val=" Char Char Char"/>
    <w:basedOn w:val="Norml"/>
    <w:next w:val="Norml"/>
    <w:qFormat/>
    <w:pPr>
      <w:keepNext/>
      <w:suppressAutoHyphens w:val="0"/>
      <w:spacing w:before="240" w:after="60"/>
      <w:jc w:val="left"/>
      <w:outlineLvl w:val="0"/>
    </w:pPr>
    <w:rPr>
      <w:rFonts w:ascii="Arial" w:hAnsi="Arial" w:cs="Arial"/>
      <w:b/>
      <w:bCs/>
      <w:kern w:val="32"/>
      <w:sz w:val="32"/>
      <w:szCs w:val="32"/>
      <w:lang w:eastAsia="hu-HU"/>
    </w:rPr>
  </w:style>
  <w:style w:type="paragraph" w:styleId="Cmsor2">
    <w:name w:val="heading 2"/>
    <w:basedOn w:val="Norml"/>
    <w:next w:val="Norml"/>
    <w:link w:val="Cmsor2Char"/>
    <w:qFormat/>
    <w:pPr>
      <w:keepNext/>
      <w:suppressAutoHyphens w:val="0"/>
      <w:spacing w:before="240" w:after="60"/>
      <w:jc w:val="left"/>
      <w:outlineLvl w:val="1"/>
    </w:pPr>
    <w:rPr>
      <w:b/>
      <w:bCs/>
      <w:iCs/>
      <w:lang w:eastAsia="hu-HU"/>
    </w:rPr>
  </w:style>
  <w:style w:type="paragraph" w:styleId="Cmsor3">
    <w:name w:val="heading 3"/>
    <w:basedOn w:val="Norml"/>
    <w:next w:val="Norml"/>
    <w:qFormat/>
    <w:pPr>
      <w:keepNext/>
      <w:suppressAutoHyphens w:val="0"/>
      <w:spacing w:before="240" w:after="60"/>
      <w:jc w:val="left"/>
      <w:outlineLvl w:val="2"/>
    </w:pPr>
    <w:rPr>
      <w:rFonts w:ascii="Arial" w:hAnsi="Arial" w:cs="Arial"/>
      <w:b/>
      <w:bCs/>
      <w:sz w:val="26"/>
      <w:szCs w:val="26"/>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aliases w:val=" Char Char Char Char"/>
    <w:rPr>
      <w:rFonts w:ascii="Arial" w:hAnsi="Arial" w:cs="Arial"/>
      <w:b/>
      <w:bCs/>
      <w:kern w:val="32"/>
      <w:sz w:val="32"/>
      <w:szCs w:val="32"/>
      <w:lang w:val="hu-HU" w:eastAsia="hu-HU" w:bidi="ar-SA"/>
    </w:rPr>
  </w:style>
  <w:style w:type="character" w:styleId="Hiperhivatkozs">
    <w:name w:val="Hyperlink"/>
    <w:semiHidden/>
    <w:rPr>
      <w:color w:val="0000FF"/>
      <w:u w:val="single"/>
    </w:rPr>
  </w:style>
  <w:style w:type="paragraph" w:styleId="NormlWeb">
    <w:name w:val="Normal (Web)"/>
    <w:basedOn w:val="Norml"/>
    <w:semiHidden/>
    <w:pPr>
      <w:suppressAutoHyphens w:val="0"/>
      <w:spacing w:before="100" w:beforeAutospacing="1" w:after="100" w:afterAutospacing="1"/>
      <w:jc w:val="left"/>
    </w:pPr>
    <w:rPr>
      <w:lang w:eastAsia="hu-HU"/>
    </w:rPr>
  </w:style>
  <w:style w:type="character" w:customStyle="1" w:styleId="LbjegyzetszvegChar">
    <w:name w:val="Lábjegyzetszöveg Char"/>
    <w:aliases w:val="Lábjegyzetszöveg Char1 Char Char Char1,Lábjegyzetszöveg Char1 Char Char Char Char,Lábjegyzetszöveg Char1 Char Char1 Char"/>
    <w:semiHidden/>
    <w:locked/>
    <w:rPr>
      <w:sz w:val="24"/>
      <w:szCs w:val="24"/>
      <w:lang w:eastAsia="hu-HU" w:bidi="ar-SA"/>
    </w:rPr>
  </w:style>
  <w:style w:type="paragraph" w:styleId="Lbjegyzetszveg">
    <w:name w:val="footnote text"/>
    <w:aliases w:val="Lábjegyzetszöveg Char1 Char Char,Lábjegyzetszöveg Char1 Char Char Char,Lábjegyzetszöveg Char1 Char Char1"/>
    <w:basedOn w:val="Norml"/>
    <w:link w:val="LbjegyzetszvegChar1"/>
    <w:semiHidden/>
    <w:pPr>
      <w:suppressAutoHyphens w:val="0"/>
      <w:jc w:val="left"/>
    </w:pPr>
    <w:rPr>
      <w:lang w:val="x-none" w:eastAsia="hu-HU"/>
    </w:rPr>
  </w:style>
  <w:style w:type="paragraph" w:styleId="lfej">
    <w:name w:val="header"/>
    <w:basedOn w:val="Norml"/>
    <w:semiHidden/>
    <w:pPr>
      <w:tabs>
        <w:tab w:val="center" w:pos="4536"/>
        <w:tab w:val="right" w:pos="9072"/>
      </w:tabs>
    </w:pPr>
    <w:rPr>
      <w:lang w:val="x-none"/>
    </w:rPr>
  </w:style>
  <w:style w:type="paragraph" w:styleId="llb">
    <w:name w:val="footer"/>
    <w:basedOn w:val="Norml"/>
    <w:semiHidden/>
    <w:pPr>
      <w:tabs>
        <w:tab w:val="center" w:pos="4536"/>
        <w:tab w:val="right" w:pos="9072"/>
      </w:tabs>
    </w:p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character" w:customStyle="1" w:styleId="StlusSzvegtrzsbehzssalFlkvrCharChar">
    <w:name w:val="Stílus Szövegtörzs behúzással + Félkövér Char Char"/>
    <w:locked/>
    <w:rPr>
      <w:rFonts w:ascii="TimesCE" w:hAnsi="TimesCE" w:cs="Arial"/>
      <w:b/>
      <w:bCs/>
      <w:kern w:val="32"/>
      <w:sz w:val="24"/>
      <w:szCs w:val="24"/>
      <w:lang w:val="en-GB" w:eastAsia="ar-SA"/>
    </w:rPr>
  </w:style>
  <w:style w:type="paragraph" w:customStyle="1" w:styleId="StlusSzvegtrzsbehzssalFlkvrChar">
    <w:name w:val="Stílus Szövegtörzs behúzással + Félkövér Char"/>
    <w:basedOn w:val="Szvegtrzsbehzssal"/>
    <w:pPr>
      <w:keepNext/>
      <w:keepLines/>
      <w:numPr>
        <w:ilvl w:val="3"/>
        <w:numId w:val="1"/>
      </w:numPr>
      <w:spacing w:after="0"/>
      <w:ind w:left="0" w:firstLine="0"/>
      <w:jc w:val="both"/>
    </w:pPr>
    <w:rPr>
      <w:rFonts w:ascii="TimesCE" w:hAnsi="TimesCE"/>
      <w:b/>
      <w:bCs/>
      <w:kern w:val="32"/>
      <w:lang w:val="en-GB" w:eastAsia="ar-SA"/>
    </w:rPr>
  </w:style>
  <w:style w:type="paragraph" w:styleId="Szvegtrzsbehzssal">
    <w:name w:val="Body Text Indent"/>
    <w:basedOn w:val="Norml"/>
    <w:semiHidden/>
    <w:pPr>
      <w:suppressAutoHyphens w:val="0"/>
      <w:spacing w:after="120"/>
      <w:ind w:left="283"/>
      <w:jc w:val="left"/>
    </w:pPr>
    <w:rPr>
      <w:lang w:eastAsia="hu-HU"/>
    </w:rPr>
  </w:style>
  <w:style w:type="paragraph" w:customStyle="1" w:styleId="Tblzatrcsos31">
    <w:name w:val="Táblázat (rácsos) 31"/>
    <w:basedOn w:val="Cmsor1"/>
    <w:next w:val="Norml"/>
    <w:qFormat/>
    <w:pPr>
      <w:keepLines/>
      <w:spacing w:before="480" w:after="0" w:line="276" w:lineRule="auto"/>
      <w:outlineLvl w:val="9"/>
    </w:pPr>
    <w:rPr>
      <w:rFonts w:ascii="Cambria" w:hAnsi="Cambria" w:cs="Times New Roman"/>
      <w:color w:val="365F91"/>
      <w:kern w:val="0"/>
      <w:sz w:val="28"/>
      <w:szCs w:val="28"/>
      <w:lang w:eastAsia="en-US"/>
    </w:rPr>
  </w:style>
  <w:style w:type="paragraph" w:styleId="TJ1">
    <w:name w:val="toc 1"/>
    <w:basedOn w:val="Norml"/>
    <w:next w:val="Norml"/>
    <w:autoRedefine/>
    <w:semiHidden/>
    <w:pPr>
      <w:tabs>
        <w:tab w:val="right" w:leader="dot" w:pos="9062"/>
      </w:tabs>
    </w:pPr>
    <w:rPr>
      <w:noProof/>
    </w:rPr>
  </w:style>
  <w:style w:type="paragraph" w:styleId="TJ2">
    <w:name w:val="toc 2"/>
    <w:basedOn w:val="Norml"/>
    <w:next w:val="Norml"/>
    <w:autoRedefine/>
    <w:semiHidden/>
    <w:pPr>
      <w:ind w:left="240"/>
    </w:pPr>
  </w:style>
  <w:style w:type="paragraph" w:styleId="TJ3">
    <w:name w:val="toc 3"/>
    <w:basedOn w:val="Norml"/>
    <w:next w:val="Norml"/>
    <w:autoRedefine/>
    <w:semiHidden/>
    <w:pPr>
      <w:ind w:left="480"/>
    </w:pPr>
  </w:style>
  <w:style w:type="paragraph" w:customStyle="1" w:styleId="StlusSzvegtrzsbehzssalFlkvr">
    <w:name w:val="Stílus Szövegtörzs behúzással + Félkövér"/>
    <w:basedOn w:val="Szvegtrzsbehzssal"/>
    <w:pPr>
      <w:keepNext/>
      <w:keepLines/>
      <w:tabs>
        <w:tab w:val="num" w:pos="1080"/>
      </w:tabs>
      <w:spacing w:after="0"/>
      <w:ind w:left="0"/>
      <w:jc w:val="both"/>
    </w:pPr>
    <w:rPr>
      <w:rFonts w:ascii="TimesCE" w:hAnsi="TimesCE"/>
      <w:b/>
      <w:bCs/>
      <w:lang w:val="en-GB" w:eastAsia="ar-SA"/>
    </w:rPr>
  </w:style>
  <w:style w:type="character" w:styleId="Jegyzethivatkozs">
    <w:name w:val="annotation reference"/>
    <w:uiPriority w:val="99"/>
    <w:semiHidden/>
    <w:unhideWhenUsed/>
    <w:rsid w:val="003C7E0D"/>
    <w:rPr>
      <w:sz w:val="16"/>
      <w:szCs w:val="16"/>
    </w:rPr>
  </w:style>
  <w:style w:type="character" w:customStyle="1" w:styleId="lfejChar">
    <w:name w:val="Élőfej Char"/>
    <w:rPr>
      <w:sz w:val="24"/>
      <w:szCs w:val="24"/>
      <w:lang w:eastAsia="ar-SA"/>
    </w:rPr>
  </w:style>
  <w:style w:type="paragraph" w:styleId="Buborkszveg">
    <w:name w:val="Balloon Text"/>
    <w:basedOn w:val="Norml"/>
    <w:semiHidden/>
    <w:unhideWhenUsed/>
    <w:rPr>
      <w:rFonts w:ascii="Tahoma" w:hAnsi="Tahoma"/>
      <w:sz w:val="16"/>
      <w:szCs w:val="16"/>
      <w:lang w:val="x-none"/>
    </w:rPr>
  </w:style>
  <w:style w:type="character" w:customStyle="1" w:styleId="BuborkszvegChar">
    <w:name w:val="Buborékszöveg Char"/>
    <w:semiHidden/>
    <w:rPr>
      <w:rFonts w:ascii="Tahoma" w:hAnsi="Tahoma" w:cs="Tahoma"/>
      <w:sz w:val="16"/>
      <w:szCs w:val="16"/>
      <w:lang w:eastAsia="ar-SA"/>
    </w:rPr>
  </w:style>
  <w:style w:type="character" w:styleId="Lbjegyzet-hivatkozs">
    <w:name w:val="footnote reference"/>
    <w:semiHidden/>
    <w:unhideWhenUsed/>
    <w:rPr>
      <w:vertAlign w:val="superscript"/>
    </w:rPr>
  </w:style>
  <w:style w:type="paragraph" w:customStyle="1" w:styleId="Kzepeslista22jellszn1">
    <w:name w:val="Közepes lista 2 – 2. jelölőszín1"/>
    <w:hidden/>
    <w:semiHidden/>
    <w:rPr>
      <w:sz w:val="24"/>
      <w:szCs w:val="24"/>
      <w:lang w:eastAsia="ar-SA"/>
    </w:rPr>
  </w:style>
  <w:style w:type="paragraph" w:customStyle="1" w:styleId="Pont1">
    <w:name w:val="Pont1"/>
    <w:basedOn w:val="Norml"/>
    <w:pPr>
      <w:keepNext/>
      <w:suppressAutoHyphens w:val="0"/>
      <w:spacing w:before="240" w:after="180"/>
    </w:pPr>
    <w:rPr>
      <w:rFonts w:eastAsia="Calibri"/>
      <w:b/>
      <w:szCs w:val="20"/>
      <w:lang w:eastAsia="hu-HU"/>
    </w:rPr>
  </w:style>
  <w:style w:type="paragraph" w:styleId="Jegyzetszveg">
    <w:name w:val="annotation text"/>
    <w:basedOn w:val="Norml"/>
    <w:link w:val="JegyzetszvegChar"/>
    <w:uiPriority w:val="99"/>
    <w:semiHidden/>
    <w:unhideWhenUsed/>
    <w:rsid w:val="003C7E0D"/>
    <w:rPr>
      <w:sz w:val="20"/>
      <w:szCs w:val="20"/>
    </w:rPr>
  </w:style>
  <w:style w:type="character" w:customStyle="1" w:styleId="JegyzetszvegChar">
    <w:name w:val="Jegyzetszöveg Char"/>
    <w:link w:val="Jegyzetszveg"/>
    <w:uiPriority w:val="99"/>
    <w:semiHidden/>
    <w:rsid w:val="003C7E0D"/>
    <w:rPr>
      <w:lang w:eastAsia="ar-SA"/>
    </w:rPr>
  </w:style>
  <w:style w:type="paragraph" w:styleId="Megjegyzstrgya">
    <w:name w:val="annotation subject"/>
    <w:basedOn w:val="Jegyzetszveg"/>
    <w:next w:val="Jegyzetszveg"/>
    <w:link w:val="MegjegyzstrgyaChar"/>
    <w:uiPriority w:val="99"/>
    <w:semiHidden/>
    <w:unhideWhenUsed/>
    <w:rsid w:val="003C7E0D"/>
    <w:rPr>
      <w:b/>
      <w:bCs/>
    </w:rPr>
  </w:style>
  <w:style w:type="character" w:customStyle="1" w:styleId="MegjegyzstrgyaChar">
    <w:name w:val="Megjegyzés tárgya Char"/>
    <w:link w:val="Megjegyzstrgya"/>
    <w:uiPriority w:val="99"/>
    <w:semiHidden/>
    <w:rsid w:val="003C7E0D"/>
    <w:rPr>
      <w:b/>
      <w:bCs/>
      <w:lang w:eastAsia="ar-SA"/>
    </w:rPr>
  </w:style>
  <w:style w:type="character" w:customStyle="1" w:styleId="Cmsor2Char">
    <w:name w:val="Címsor 2 Char"/>
    <w:link w:val="Cmsor2"/>
    <w:rsid w:val="00C04A02"/>
    <w:rPr>
      <w:b/>
      <w:bCs/>
      <w:iCs/>
      <w:sz w:val="24"/>
      <w:szCs w:val="24"/>
      <w:lang w:eastAsia="hu-HU"/>
    </w:rPr>
  </w:style>
  <w:style w:type="character" w:customStyle="1" w:styleId="LbjegyzetszvegChar1">
    <w:name w:val="Lábjegyzetszöveg Char1"/>
    <w:aliases w:val="Lábjegyzetszöveg Char1 Char Char Char2,Lábjegyzetszöveg Char1 Char Char Char Char1,Lábjegyzetszöveg Char1 Char Char1 Char1"/>
    <w:link w:val="Lbjegyzetszveg"/>
    <w:semiHidden/>
    <w:rsid w:val="00C04A02"/>
    <w:rPr>
      <w:sz w:val="24"/>
      <w:szCs w:val="24"/>
      <w:lang w:val="x-none" w:eastAsia="hu-HU"/>
    </w:rPr>
  </w:style>
  <w:style w:type="paragraph" w:styleId="Vltozat">
    <w:name w:val="Revision"/>
    <w:hidden/>
    <w:uiPriority w:val="99"/>
    <w:semiHidden/>
    <w:rsid w:val="00F02B37"/>
    <w:rPr>
      <w:sz w:val="24"/>
      <w:szCs w:val="24"/>
      <w:lang w:eastAsia="ar-SA"/>
    </w:rPr>
  </w:style>
  <w:style w:type="paragraph" w:styleId="Listaszerbekezds">
    <w:name w:val="List Paragraph"/>
    <w:basedOn w:val="Norml"/>
    <w:uiPriority w:val="34"/>
    <w:qFormat/>
    <w:rsid w:val="00093140"/>
    <w:pPr>
      <w:ind w:left="720"/>
      <w:contextualSpacing/>
    </w:pPr>
  </w:style>
  <w:style w:type="table" w:styleId="Rcsostblzat">
    <w:name w:val="Table Grid"/>
    <w:basedOn w:val="Normltblzat"/>
    <w:uiPriority w:val="59"/>
    <w:rsid w:val="008443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78945">
      <w:bodyDiv w:val="1"/>
      <w:marLeft w:val="0"/>
      <w:marRight w:val="0"/>
      <w:marTop w:val="0"/>
      <w:marBottom w:val="0"/>
      <w:divBdr>
        <w:top w:val="none" w:sz="0" w:space="0" w:color="auto"/>
        <w:left w:val="none" w:sz="0" w:space="0" w:color="auto"/>
        <w:bottom w:val="none" w:sz="0" w:space="0" w:color="auto"/>
        <w:right w:val="none" w:sz="0" w:space="0" w:color="auto"/>
      </w:divBdr>
    </w:div>
    <w:div w:id="162672833">
      <w:bodyDiv w:val="1"/>
      <w:marLeft w:val="0"/>
      <w:marRight w:val="0"/>
      <w:marTop w:val="0"/>
      <w:marBottom w:val="0"/>
      <w:divBdr>
        <w:top w:val="none" w:sz="0" w:space="0" w:color="auto"/>
        <w:left w:val="none" w:sz="0" w:space="0" w:color="auto"/>
        <w:bottom w:val="none" w:sz="0" w:space="0" w:color="auto"/>
        <w:right w:val="none" w:sz="0" w:space="0" w:color="auto"/>
      </w:divBdr>
    </w:div>
    <w:div w:id="259409195">
      <w:bodyDiv w:val="1"/>
      <w:marLeft w:val="0"/>
      <w:marRight w:val="0"/>
      <w:marTop w:val="0"/>
      <w:marBottom w:val="0"/>
      <w:divBdr>
        <w:top w:val="none" w:sz="0" w:space="0" w:color="auto"/>
        <w:left w:val="none" w:sz="0" w:space="0" w:color="auto"/>
        <w:bottom w:val="none" w:sz="0" w:space="0" w:color="auto"/>
        <w:right w:val="none" w:sz="0" w:space="0" w:color="auto"/>
      </w:divBdr>
    </w:div>
    <w:div w:id="366150638">
      <w:bodyDiv w:val="1"/>
      <w:marLeft w:val="0"/>
      <w:marRight w:val="0"/>
      <w:marTop w:val="0"/>
      <w:marBottom w:val="0"/>
      <w:divBdr>
        <w:top w:val="none" w:sz="0" w:space="0" w:color="auto"/>
        <w:left w:val="none" w:sz="0" w:space="0" w:color="auto"/>
        <w:bottom w:val="none" w:sz="0" w:space="0" w:color="auto"/>
        <w:right w:val="none" w:sz="0" w:space="0" w:color="auto"/>
      </w:divBdr>
    </w:div>
    <w:div w:id="1025787721">
      <w:bodyDiv w:val="1"/>
      <w:marLeft w:val="0"/>
      <w:marRight w:val="0"/>
      <w:marTop w:val="0"/>
      <w:marBottom w:val="0"/>
      <w:divBdr>
        <w:top w:val="none" w:sz="0" w:space="0" w:color="auto"/>
        <w:left w:val="none" w:sz="0" w:space="0" w:color="auto"/>
        <w:bottom w:val="none" w:sz="0" w:space="0" w:color="auto"/>
        <w:right w:val="none" w:sz="0" w:space="0" w:color="auto"/>
      </w:divBdr>
    </w:div>
    <w:div w:id="1129740433">
      <w:bodyDiv w:val="1"/>
      <w:marLeft w:val="0"/>
      <w:marRight w:val="0"/>
      <w:marTop w:val="0"/>
      <w:marBottom w:val="0"/>
      <w:divBdr>
        <w:top w:val="none" w:sz="0" w:space="0" w:color="auto"/>
        <w:left w:val="none" w:sz="0" w:space="0" w:color="auto"/>
        <w:bottom w:val="none" w:sz="0" w:space="0" w:color="auto"/>
        <w:right w:val="none" w:sz="0" w:space="0" w:color="auto"/>
      </w:divBdr>
    </w:div>
    <w:div w:id="1279532567">
      <w:bodyDiv w:val="1"/>
      <w:marLeft w:val="0"/>
      <w:marRight w:val="0"/>
      <w:marTop w:val="0"/>
      <w:marBottom w:val="0"/>
      <w:divBdr>
        <w:top w:val="none" w:sz="0" w:space="0" w:color="auto"/>
        <w:left w:val="none" w:sz="0" w:space="0" w:color="auto"/>
        <w:bottom w:val="none" w:sz="0" w:space="0" w:color="auto"/>
        <w:right w:val="none" w:sz="0" w:space="0" w:color="auto"/>
      </w:divBdr>
      <w:divsChild>
        <w:div w:id="1572887749">
          <w:marLeft w:val="0"/>
          <w:marRight w:val="0"/>
          <w:marTop w:val="0"/>
          <w:marBottom w:val="0"/>
          <w:divBdr>
            <w:top w:val="none" w:sz="0" w:space="0" w:color="auto"/>
            <w:left w:val="none" w:sz="0" w:space="0" w:color="auto"/>
            <w:bottom w:val="none" w:sz="0" w:space="0" w:color="auto"/>
            <w:right w:val="none" w:sz="0" w:space="0" w:color="auto"/>
          </w:divBdr>
        </w:div>
        <w:div w:id="306476359">
          <w:marLeft w:val="0"/>
          <w:marRight w:val="0"/>
          <w:marTop w:val="0"/>
          <w:marBottom w:val="0"/>
          <w:divBdr>
            <w:top w:val="none" w:sz="0" w:space="0" w:color="auto"/>
            <w:left w:val="none" w:sz="0" w:space="0" w:color="auto"/>
            <w:bottom w:val="none" w:sz="0" w:space="0" w:color="auto"/>
            <w:right w:val="none" w:sz="0" w:space="0" w:color="auto"/>
          </w:divBdr>
        </w:div>
        <w:div w:id="1251506160">
          <w:marLeft w:val="0"/>
          <w:marRight w:val="0"/>
          <w:marTop w:val="0"/>
          <w:marBottom w:val="0"/>
          <w:divBdr>
            <w:top w:val="none" w:sz="0" w:space="0" w:color="auto"/>
            <w:left w:val="none" w:sz="0" w:space="0" w:color="auto"/>
            <w:bottom w:val="none" w:sz="0" w:space="0" w:color="auto"/>
            <w:right w:val="none" w:sz="0" w:space="0" w:color="auto"/>
          </w:divBdr>
        </w:div>
      </w:divsChild>
    </w:div>
    <w:div w:id="1465850312">
      <w:bodyDiv w:val="1"/>
      <w:marLeft w:val="0"/>
      <w:marRight w:val="0"/>
      <w:marTop w:val="0"/>
      <w:marBottom w:val="0"/>
      <w:divBdr>
        <w:top w:val="none" w:sz="0" w:space="0" w:color="auto"/>
        <w:left w:val="none" w:sz="0" w:space="0" w:color="auto"/>
        <w:bottom w:val="none" w:sz="0" w:space="0" w:color="auto"/>
        <w:right w:val="none" w:sz="0" w:space="0" w:color="auto"/>
      </w:divBdr>
    </w:div>
    <w:div w:id="168428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D58413-1CAF-4027-AAAB-055DDB991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5688</Words>
  <Characters>39255</Characters>
  <Application>Microsoft Office Word</Application>
  <DocSecurity>0</DocSecurity>
  <Lines>327</Lines>
  <Paragraphs>89</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PANNON EGYETEM</vt:lpstr>
      <vt:lpstr>PANNON EGYETEM</vt:lpstr>
    </vt:vector>
  </TitlesOfParts>
  <Company>Dr. Navracsics Judit</Company>
  <LinksUpToDate>false</LinksUpToDate>
  <CharactersWithSpaces>44854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PANNON EGYETEM</dc:title>
  <dc:subject/>
  <dc:creator>PE</dc:creator>
  <cp:keywords/>
  <cp:lastModifiedBy>User</cp:lastModifiedBy>
  <cp:revision>2</cp:revision>
  <cp:lastPrinted>2019-09-25T07:06:00Z</cp:lastPrinted>
  <dcterms:created xsi:type="dcterms:W3CDTF">2020-01-28T14:39:00Z</dcterms:created>
  <dcterms:modified xsi:type="dcterms:W3CDTF">2020-01-28T14:39:00Z</dcterms:modified>
</cp:coreProperties>
</file>